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502" w:rsidRPr="00005309" w:rsidRDefault="00383502" w:rsidP="00005309">
      <w:pPr>
        <w:spacing w:line="240" w:lineRule="auto"/>
        <w:ind w:firstLine="0"/>
        <w:jc w:val="center"/>
        <w:rPr>
          <w:rFonts w:eastAsia="Calibri"/>
          <w:sz w:val="26"/>
          <w:szCs w:val="26"/>
          <w:lang w:val="en-US"/>
        </w:rPr>
      </w:pPr>
      <w:r w:rsidRPr="00005309">
        <w:rPr>
          <w:rFonts w:eastAsia="Calibri"/>
          <w:sz w:val="26"/>
          <w:szCs w:val="26"/>
          <w:lang w:val="en-US"/>
        </w:rPr>
        <w:t>FEDERAL STATE BUDGETARY ENTERPRISE</w:t>
      </w:r>
    </w:p>
    <w:p w:rsidR="00383502" w:rsidRPr="00005309" w:rsidRDefault="00383502" w:rsidP="00005309">
      <w:pPr>
        <w:spacing w:line="240" w:lineRule="auto"/>
        <w:ind w:firstLine="0"/>
        <w:jc w:val="center"/>
        <w:rPr>
          <w:rFonts w:eastAsia="Calibri"/>
          <w:sz w:val="26"/>
          <w:szCs w:val="26"/>
          <w:lang w:val="en-US"/>
        </w:rPr>
      </w:pPr>
      <w:r w:rsidRPr="00005309">
        <w:rPr>
          <w:rFonts w:eastAsia="Calibri"/>
          <w:sz w:val="26"/>
          <w:szCs w:val="26"/>
          <w:lang w:val="en-US"/>
        </w:rPr>
        <w:t>“ALL-RUSSIAN GEOLOGICAL RESEARCH INSTITUTE</w:t>
      </w:r>
      <w:r w:rsidRPr="00005309">
        <w:rPr>
          <w:rFonts w:eastAsia="Calibri"/>
          <w:sz w:val="26"/>
          <w:szCs w:val="26"/>
          <w:lang w:val="en-US"/>
        </w:rPr>
        <w:br/>
        <w:t>OF A. P. KARPINSKY”</w:t>
      </w:r>
      <w:r w:rsidRPr="00005309">
        <w:rPr>
          <w:rFonts w:eastAsia="Calibri"/>
          <w:sz w:val="26"/>
          <w:szCs w:val="26"/>
          <w:lang w:val="en-US"/>
        </w:rPr>
        <w:br/>
      </w:r>
    </w:p>
    <w:p w:rsidR="00383502" w:rsidRPr="00005309" w:rsidRDefault="00005309" w:rsidP="00005309">
      <w:pPr>
        <w:spacing w:line="240" w:lineRule="auto"/>
        <w:ind w:firstLine="0"/>
        <w:jc w:val="center"/>
        <w:rPr>
          <w:bCs/>
          <w:sz w:val="24"/>
          <w:szCs w:val="24"/>
          <w:lang w:val="en-US"/>
        </w:rPr>
      </w:pPr>
      <w:r w:rsidRPr="00005309">
        <w:rPr>
          <w:bCs/>
          <w:sz w:val="24"/>
          <w:szCs w:val="24"/>
          <w:lang w:val="en-US"/>
        </w:rPr>
        <w:t>S</w:t>
      </w:r>
      <w:r w:rsidR="00383502" w:rsidRPr="00005309">
        <w:rPr>
          <w:bCs/>
          <w:sz w:val="24"/>
          <w:szCs w:val="24"/>
          <w:lang w:val="en-US"/>
        </w:rPr>
        <w:t>cholarly journal</w:t>
      </w:r>
    </w:p>
    <w:p w:rsidR="00383502" w:rsidRPr="00005309" w:rsidRDefault="00383502" w:rsidP="00005309">
      <w:pPr>
        <w:spacing w:line="240" w:lineRule="auto"/>
        <w:ind w:firstLine="0"/>
        <w:jc w:val="center"/>
        <w:rPr>
          <w:bCs/>
          <w:i/>
          <w:sz w:val="24"/>
          <w:szCs w:val="24"/>
          <w:lang w:val="en-US"/>
        </w:rPr>
      </w:pPr>
      <w:r w:rsidRPr="00005309">
        <w:rPr>
          <w:bCs/>
          <w:i/>
          <w:sz w:val="24"/>
          <w:szCs w:val="24"/>
          <w:lang w:val="en-US"/>
        </w:rPr>
        <w:t>REGIONAL GEOLOGY AND METALLOGENY</w:t>
      </w:r>
    </w:p>
    <w:p w:rsidR="00383502" w:rsidRPr="00005309" w:rsidRDefault="00383502" w:rsidP="00005309">
      <w:pPr>
        <w:spacing w:line="240" w:lineRule="auto"/>
        <w:ind w:firstLine="0"/>
        <w:jc w:val="center"/>
        <w:rPr>
          <w:bCs/>
          <w:sz w:val="24"/>
          <w:szCs w:val="24"/>
          <w:lang w:val="en-US"/>
        </w:rPr>
      </w:pPr>
      <w:r w:rsidRPr="00005309">
        <w:rPr>
          <w:bCs/>
          <w:sz w:val="24"/>
          <w:szCs w:val="24"/>
          <w:lang w:val="en-US"/>
        </w:rPr>
        <w:t>(“</w:t>
      </w:r>
      <w:proofErr w:type="spellStart"/>
      <w:r w:rsidRPr="00005309">
        <w:rPr>
          <w:bCs/>
          <w:sz w:val="24"/>
          <w:szCs w:val="24"/>
          <w:lang w:val="en-US"/>
        </w:rPr>
        <w:t>Regional'naya</w:t>
      </w:r>
      <w:proofErr w:type="spellEnd"/>
      <w:r w:rsidRPr="00005309">
        <w:rPr>
          <w:bCs/>
          <w:sz w:val="24"/>
          <w:szCs w:val="24"/>
          <w:lang w:val="en-US"/>
        </w:rPr>
        <w:t xml:space="preserve"> </w:t>
      </w:r>
      <w:proofErr w:type="spellStart"/>
      <w:r w:rsidRPr="00005309">
        <w:rPr>
          <w:bCs/>
          <w:sz w:val="24"/>
          <w:szCs w:val="24"/>
          <w:lang w:val="en-US"/>
        </w:rPr>
        <w:t>Geologiya</w:t>
      </w:r>
      <w:proofErr w:type="spellEnd"/>
      <w:r w:rsidRPr="00005309">
        <w:rPr>
          <w:bCs/>
          <w:sz w:val="24"/>
          <w:szCs w:val="24"/>
          <w:lang w:val="en-US"/>
        </w:rPr>
        <w:t xml:space="preserve"> </w:t>
      </w:r>
      <w:proofErr w:type="spellStart"/>
      <w:r w:rsidRPr="00005309">
        <w:rPr>
          <w:bCs/>
          <w:sz w:val="24"/>
          <w:szCs w:val="24"/>
          <w:lang w:val="en-US"/>
        </w:rPr>
        <w:t>i</w:t>
      </w:r>
      <w:proofErr w:type="spellEnd"/>
      <w:r w:rsidRPr="00005309">
        <w:rPr>
          <w:bCs/>
          <w:sz w:val="24"/>
          <w:szCs w:val="24"/>
          <w:lang w:val="en-US"/>
        </w:rPr>
        <w:t xml:space="preserve"> </w:t>
      </w:r>
      <w:proofErr w:type="spellStart"/>
      <w:r w:rsidRPr="00005309">
        <w:rPr>
          <w:bCs/>
          <w:sz w:val="24"/>
          <w:szCs w:val="24"/>
          <w:lang w:val="en-US"/>
        </w:rPr>
        <w:t>Metallogeniya</w:t>
      </w:r>
      <w:proofErr w:type="spellEnd"/>
      <w:r w:rsidRPr="00005309">
        <w:rPr>
          <w:bCs/>
          <w:sz w:val="24"/>
          <w:szCs w:val="24"/>
          <w:lang w:val="en-US"/>
        </w:rPr>
        <w:t xml:space="preserve">” / “Regional Geology and </w:t>
      </w:r>
      <w:proofErr w:type="spellStart"/>
      <w:r w:rsidRPr="00005309">
        <w:rPr>
          <w:bCs/>
          <w:sz w:val="24"/>
          <w:szCs w:val="24"/>
          <w:lang w:val="en-US"/>
        </w:rPr>
        <w:t>Metallogeny</w:t>
      </w:r>
      <w:proofErr w:type="spellEnd"/>
      <w:r w:rsidRPr="00005309">
        <w:rPr>
          <w:bCs/>
          <w:sz w:val="24"/>
          <w:szCs w:val="24"/>
          <w:lang w:val="en-US"/>
        </w:rPr>
        <w:t>”)</w:t>
      </w:r>
    </w:p>
    <w:p w:rsidR="00383502" w:rsidRPr="00005309" w:rsidRDefault="00383502" w:rsidP="00005309">
      <w:pPr>
        <w:spacing w:line="240" w:lineRule="auto"/>
        <w:ind w:firstLine="0"/>
        <w:jc w:val="center"/>
        <w:rPr>
          <w:bCs/>
          <w:sz w:val="24"/>
          <w:szCs w:val="24"/>
          <w:lang w:val="en-US"/>
        </w:rPr>
      </w:pPr>
      <w:r w:rsidRPr="00005309">
        <w:rPr>
          <w:bCs/>
          <w:sz w:val="24"/>
          <w:szCs w:val="24"/>
          <w:lang w:val="en-US"/>
        </w:rPr>
        <w:t>ISSN 0869-7892 (Print)</w:t>
      </w:r>
    </w:p>
    <w:p w:rsidR="00383502" w:rsidRPr="00005309" w:rsidRDefault="00383502" w:rsidP="00005309">
      <w:pPr>
        <w:spacing w:line="240" w:lineRule="auto"/>
        <w:ind w:firstLine="0"/>
        <w:jc w:val="center"/>
        <w:rPr>
          <w:bCs/>
          <w:sz w:val="24"/>
          <w:szCs w:val="24"/>
          <w:lang w:val="en-US"/>
        </w:rPr>
      </w:pPr>
      <w:r w:rsidRPr="00005309">
        <w:rPr>
          <w:bCs/>
          <w:sz w:val="24"/>
          <w:szCs w:val="24"/>
          <w:lang w:val="en-US"/>
        </w:rPr>
        <w:t>https://reggeomet.elpub.ru/</w:t>
      </w:r>
    </w:p>
    <w:p w:rsidR="00383502" w:rsidRPr="00D60335" w:rsidRDefault="00383502" w:rsidP="00383502">
      <w:pPr>
        <w:ind w:firstLine="0"/>
        <w:jc w:val="center"/>
        <w:rPr>
          <w:b/>
          <w:bCs/>
          <w:sz w:val="24"/>
          <w:szCs w:val="24"/>
          <w:lang w:val="en-US"/>
        </w:rPr>
      </w:pPr>
    </w:p>
    <w:p w:rsidR="00CA3F7C" w:rsidRPr="00CA3F7C" w:rsidRDefault="00CA3F7C" w:rsidP="00CA3F7C">
      <w:pPr>
        <w:ind w:firstLine="0"/>
        <w:jc w:val="center"/>
        <w:rPr>
          <w:b/>
          <w:caps/>
          <w:sz w:val="24"/>
          <w:szCs w:val="24"/>
          <w:lang w:val="en-US"/>
        </w:rPr>
      </w:pPr>
      <w:r w:rsidRPr="00CA3F7C">
        <w:rPr>
          <w:b/>
          <w:caps/>
          <w:sz w:val="24"/>
          <w:szCs w:val="24"/>
          <w:lang w:val="en-US"/>
        </w:rPr>
        <w:t>Requirements for structu</w:t>
      </w:r>
      <w:r>
        <w:rPr>
          <w:b/>
          <w:caps/>
          <w:sz w:val="24"/>
          <w:szCs w:val="24"/>
          <w:lang w:val="en-US"/>
        </w:rPr>
        <w:t>ring and formatting manuscripts</w:t>
      </w:r>
      <w:r>
        <w:rPr>
          <w:b/>
          <w:caps/>
          <w:sz w:val="24"/>
          <w:szCs w:val="24"/>
          <w:lang w:val="en-US"/>
        </w:rPr>
        <w:br/>
      </w:r>
      <w:r w:rsidRPr="00CA3F7C">
        <w:rPr>
          <w:b/>
          <w:caps/>
          <w:sz w:val="24"/>
          <w:szCs w:val="24"/>
          <w:lang w:val="en-US"/>
        </w:rPr>
        <w:t xml:space="preserve">in the </w:t>
      </w:r>
      <w:r w:rsidR="00F607D4">
        <w:rPr>
          <w:b/>
          <w:caps/>
          <w:sz w:val="24"/>
          <w:szCs w:val="24"/>
          <w:lang w:val="en-US"/>
        </w:rPr>
        <w:t xml:space="preserve">scholarly </w:t>
      </w:r>
      <w:r w:rsidRPr="00CA3F7C">
        <w:rPr>
          <w:b/>
          <w:caps/>
          <w:sz w:val="24"/>
          <w:szCs w:val="24"/>
          <w:lang w:val="en-US"/>
        </w:rPr>
        <w:t xml:space="preserve">journal </w:t>
      </w:r>
      <w:r w:rsidRPr="00CA3F7C">
        <w:rPr>
          <w:b/>
          <w:i/>
          <w:caps/>
          <w:sz w:val="24"/>
          <w:szCs w:val="24"/>
          <w:lang w:val="en-US"/>
        </w:rPr>
        <w:t>Regional Geology and Metallogeny</w:t>
      </w:r>
    </w:p>
    <w:p w:rsidR="000A79FA" w:rsidRPr="00CA3F7C" w:rsidRDefault="000A79FA" w:rsidP="0021461D">
      <w:pPr>
        <w:ind w:firstLine="0"/>
        <w:jc w:val="center"/>
        <w:rPr>
          <w:b/>
          <w:sz w:val="24"/>
          <w:szCs w:val="24"/>
          <w:lang w:val="en-US"/>
        </w:rPr>
      </w:pPr>
    </w:p>
    <w:p w:rsidR="0021461D" w:rsidRPr="00177087" w:rsidRDefault="00177087" w:rsidP="0021461D">
      <w:pPr>
        <w:pStyle w:val="Bodytext11svstr"/>
        <w:spacing w:line="360" w:lineRule="auto"/>
        <w:ind w:firstLine="709"/>
        <w:rPr>
          <w:sz w:val="24"/>
          <w:szCs w:val="24"/>
          <w:lang w:val="en-US"/>
        </w:rPr>
      </w:pPr>
      <w:r>
        <w:rPr>
          <w:sz w:val="24"/>
          <w:szCs w:val="24"/>
          <w:lang w:val="en-US"/>
        </w:rPr>
        <w:t>When submitting manuscripts to the editorial office of the scholarly journal</w:t>
      </w:r>
      <w:r w:rsidR="00490003" w:rsidRPr="00177087">
        <w:rPr>
          <w:sz w:val="24"/>
          <w:szCs w:val="24"/>
          <w:lang w:val="en-US"/>
        </w:rPr>
        <w:t>,</w:t>
      </w:r>
      <w:r w:rsidR="0021461D" w:rsidRPr="00177087">
        <w:rPr>
          <w:sz w:val="24"/>
          <w:szCs w:val="24"/>
          <w:lang w:val="en-US"/>
        </w:rPr>
        <w:t xml:space="preserve"> </w:t>
      </w:r>
      <w:r>
        <w:rPr>
          <w:sz w:val="24"/>
          <w:szCs w:val="24"/>
          <w:lang w:val="en-US"/>
        </w:rPr>
        <w:t>the</w:t>
      </w:r>
      <w:r w:rsidRPr="00177087">
        <w:rPr>
          <w:sz w:val="24"/>
          <w:szCs w:val="24"/>
          <w:lang w:val="en-US"/>
        </w:rPr>
        <w:t xml:space="preserve"> </w:t>
      </w:r>
      <w:r>
        <w:rPr>
          <w:sz w:val="24"/>
          <w:szCs w:val="24"/>
          <w:lang w:val="en-US"/>
        </w:rPr>
        <w:t>author</w:t>
      </w:r>
      <w:r w:rsidR="00DF0FF7" w:rsidRPr="00177087">
        <w:rPr>
          <w:sz w:val="24"/>
          <w:szCs w:val="24"/>
          <w:lang w:val="en-US"/>
        </w:rPr>
        <w:t>(</w:t>
      </w:r>
      <w:r>
        <w:rPr>
          <w:sz w:val="24"/>
          <w:szCs w:val="24"/>
          <w:lang w:val="en-US"/>
        </w:rPr>
        <w:t>s</w:t>
      </w:r>
      <w:r w:rsidR="00DF0FF7" w:rsidRPr="00177087">
        <w:rPr>
          <w:sz w:val="24"/>
          <w:szCs w:val="24"/>
          <w:lang w:val="en-US"/>
        </w:rPr>
        <w:t xml:space="preserve">) </w:t>
      </w:r>
      <w:r w:rsidR="008625AF">
        <w:rPr>
          <w:sz w:val="24"/>
          <w:szCs w:val="24"/>
          <w:lang w:val="en-US"/>
        </w:rPr>
        <w:t>should follow</w:t>
      </w:r>
      <w:r w:rsidR="00490003" w:rsidRPr="00177087">
        <w:rPr>
          <w:sz w:val="24"/>
          <w:szCs w:val="24"/>
          <w:lang w:val="en-US"/>
        </w:rPr>
        <w:t xml:space="preserve"> </w:t>
      </w:r>
      <w:r>
        <w:rPr>
          <w:sz w:val="24"/>
          <w:szCs w:val="24"/>
          <w:lang w:val="en-US"/>
        </w:rPr>
        <w:t>the</w:t>
      </w:r>
      <w:r w:rsidRPr="00177087">
        <w:rPr>
          <w:sz w:val="24"/>
          <w:szCs w:val="24"/>
          <w:lang w:val="en-US"/>
        </w:rPr>
        <w:t xml:space="preserve"> </w:t>
      </w:r>
      <w:r>
        <w:rPr>
          <w:sz w:val="24"/>
          <w:szCs w:val="24"/>
          <w:lang w:val="en-US"/>
        </w:rPr>
        <w:t>Guide</w:t>
      </w:r>
      <w:r w:rsidRPr="00177087">
        <w:rPr>
          <w:sz w:val="24"/>
          <w:szCs w:val="24"/>
          <w:lang w:val="en-US"/>
        </w:rPr>
        <w:t xml:space="preserve"> </w:t>
      </w:r>
      <w:r>
        <w:rPr>
          <w:sz w:val="24"/>
          <w:szCs w:val="24"/>
          <w:lang w:val="en-US"/>
        </w:rPr>
        <w:t>for</w:t>
      </w:r>
      <w:r w:rsidRPr="00177087">
        <w:rPr>
          <w:sz w:val="24"/>
          <w:szCs w:val="24"/>
          <w:lang w:val="en-US"/>
        </w:rPr>
        <w:t xml:space="preserve"> </w:t>
      </w:r>
      <w:r>
        <w:rPr>
          <w:sz w:val="24"/>
          <w:szCs w:val="24"/>
          <w:lang w:val="en-US"/>
        </w:rPr>
        <w:t>Authors</w:t>
      </w:r>
      <w:r w:rsidR="0021461D" w:rsidRPr="00177087">
        <w:rPr>
          <w:sz w:val="24"/>
          <w:szCs w:val="24"/>
          <w:lang w:val="en-US"/>
        </w:rPr>
        <w:t xml:space="preserve">, </w:t>
      </w:r>
      <w:r>
        <w:rPr>
          <w:sz w:val="24"/>
          <w:szCs w:val="24"/>
          <w:lang w:val="en-US"/>
        </w:rPr>
        <w:t>Peer</w:t>
      </w:r>
      <w:r w:rsidRPr="00177087">
        <w:rPr>
          <w:sz w:val="24"/>
          <w:szCs w:val="24"/>
          <w:lang w:val="en-US"/>
        </w:rPr>
        <w:t xml:space="preserve"> </w:t>
      </w:r>
      <w:r>
        <w:rPr>
          <w:sz w:val="24"/>
          <w:szCs w:val="24"/>
          <w:lang w:val="en-US"/>
        </w:rPr>
        <w:t>Review</w:t>
      </w:r>
      <w:r w:rsidRPr="00177087">
        <w:rPr>
          <w:sz w:val="24"/>
          <w:szCs w:val="24"/>
          <w:lang w:val="en-US"/>
        </w:rPr>
        <w:t xml:space="preserve"> </w:t>
      </w:r>
      <w:r>
        <w:rPr>
          <w:sz w:val="24"/>
          <w:szCs w:val="24"/>
          <w:lang w:val="en-US"/>
        </w:rPr>
        <w:t>Policy</w:t>
      </w:r>
      <w:r w:rsidRPr="00177087">
        <w:rPr>
          <w:sz w:val="24"/>
          <w:szCs w:val="24"/>
          <w:lang w:val="en-US"/>
        </w:rPr>
        <w:t xml:space="preserve">, </w:t>
      </w:r>
      <w:r>
        <w:rPr>
          <w:sz w:val="24"/>
          <w:szCs w:val="24"/>
          <w:lang w:val="en-US"/>
        </w:rPr>
        <w:t>and</w:t>
      </w:r>
      <w:r w:rsidRPr="00177087">
        <w:rPr>
          <w:sz w:val="24"/>
          <w:szCs w:val="24"/>
          <w:lang w:val="en-US"/>
        </w:rPr>
        <w:t xml:space="preserve"> </w:t>
      </w:r>
      <w:r>
        <w:rPr>
          <w:sz w:val="24"/>
          <w:szCs w:val="24"/>
          <w:lang w:val="en-US"/>
        </w:rPr>
        <w:t>Ethical</w:t>
      </w:r>
      <w:r w:rsidRPr="00177087">
        <w:rPr>
          <w:sz w:val="24"/>
          <w:szCs w:val="24"/>
          <w:lang w:val="en-US"/>
        </w:rPr>
        <w:t xml:space="preserve"> </w:t>
      </w:r>
      <w:r>
        <w:rPr>
          <w:sz w:val="24"/>
          <w:szCs w:val="24"/>
          <w:lang w:val="en-US"/>
        </w:rPr>
        <w:t>Research</w:t>
      </w:r>
      <w:r w:rsidRPr="00177087">
        <w:rPr>
          <w:sz w:val="24"/>
          <w:szCs w:val="24"/>
          <w:lang w:val="en-US"/>
        </w:rPr>
        <w:t xml:space="preserve"> </w:t>
      </w:r>
      <w:r>
        <w:rPr>
          <w:sz w:val="24"/>
          <w:szCs w:val="24"/>
          <w:lang w:val="en-US"/>
        </w:rPr>
        <w:t xml:space="preserve">Principles available on the website of the scholarly journal </w:t>
      </w:r>
      <w:r w:rsidRPr="00177087">
        <w:rPr>
          <w:i/>
          <w:sz w:val="24"/>
          <w:szCs w:val="24"/>
          <w:lang w:val="en-US"/>
        </w:rPr>
        <w:t xml:space="preserve">Regional Geology and </w:t>
      </w:r>
      <w:proofErr w:type="spellStart"/>
      <w:r w:rsidRPr="00177087">
        <w:rPr>
          <w:i/>
          <w:sz w:val="24"/>
          <w:szCs w:val="24"/>
          <w:lang w:val="en-US"/>
        </w:rPr>
        <w:t>Metallogeny</w:t>
      </w:r>
      <w:proofErr w:type="spellEnd"/>
      <w:r w:rsidR="00490003" w:rsidRPr="00177087">
        <w:rPr>
          <w:sz w:val="24"/>
          <w:szCs w:val="24"/>
          <w:lang w:val="en-US"/>
        </w:rPr>
        <w:t xml:space="preserve"> (</w:t>
      </w:r>
      <w:r w:rsidR="009C7CD9" w:rsidRPr="009C7CD9">
        <w:rPr>
          <w:sz w:val="24"/>
          <w:szCs w:val="24"/>
          <w:lang w:val="en-US"/>
        </w:rPr>
        <w:t>https</w:t>
      </w:r>
      <w:r w:rsidR="009C7CD9" w:rsidRPr="00177087">
        <w:rPr>
          <w:sz w:val="24"/>
          <w:szCs w:val="24"/>
          <w:lang w:val="en-US"/>
        </w:rPr>
        <w:t>://</w:t>
      </w:r>
      <w:r w:rsidR="009C7CD9" w:rsidRPr="009C7CD9">
        <w:rPr>
          <w:sz w:val="24"/>
          <w:szCs w:val="24"/>
          <w:lang w:val="en-US"/>
        </w:rPr>
        <w:t>reggeomet</w:t>
      </w:r>
      <w:r w:rsidR="009C7CD9" w:rsidRPr="00177087">
        <w:rPr>
          <w:sz w:val="24"/>
          <w:szCs w:val="24"/>
          <w:lang w:val="en-US"/>
        </w:rPr>
        <w:t>.</w:t>
      </w:r>
      <w:r w:rsidR="009C7CD9" w:rsidRPr="009C7CD9">
        <w:rPr>
          <w:sz w:val="24"/>
          <w:szCs w:val="24"/>
          <w:lang w:val="en-US"/>
        </w:rPr>
        <w:t>elpub</w:t>
      </w:r>
      <w:r w:rsidR="009C7CD9" w:rsidRPr="00177087">
        <w:rPr>
          <w:sz w:val="24"/>
          <w:szCs w:val="24"/>
          <w:lang w:val="en-US"/>
        </w:rPr>
        <w:t>.</w:t>
      </w:r>
      <w:r w:rsidR="009C7CD9" w:rsidRPr="009C7CD9">
        <w:rPr>
          <w:sz w:val="24"/>
          <w:szCs w:val="24"/>
          <w:lang w:val="en-US"/>
        </w:rPr>
        <w:t>ru</w:t>
      </w:r>
      <w:r w:rsidR="009C7CD9" w:rsidRPr="00177087">
        <w:rPr>
          <w:sz w:val="24"/>
          <w:szCs w:val="24"/>
          <w:lang w:val="en-US"/>
        </w:rPr>
        <w:t>/</w:t>
      </w:r>
      <w:r w:rsidR="00490003" w:rsidRPr="00177087">
        <w:rPr>
          <w:sz w:val="24"/>
          <w:szCs w:val="24"/>
          <w:lang w:val="en-US"/>
        </w:rPr>
        <w:t>)</w:t>
      </w:r>
      <w:r w:rsidR="0021461D" w:rsidRPr="00177087">
        <w:rPr>
          <w:sz w:val="24"/>
          <w:szCs w:val="24"/>
          <w:lang w:val="en-US"/>
        </w:rPr>
        <w:t>.</w:t>
      </w:r>
    </w:p>
    <w:p w:rsidR="00E04BFD" w:rsidRPr="00394CE2" w:rsidRDefault="008625AF" w:rsidP="00E04BFD">
      <w:pPr>
        <w:rPr>
          <w:sz w:val="24"/>
          <w:szCs w:val="24"/>
          <w:lang w:val="en-US"/>
        </w:rPr>
      </w:pPr>
      <w:r>
        <w:rPr>
          <w:sz w:val="24"/>
          <w:szCs w:val="24"/>
          <w:lang w:val="en-US"/>
        </w:rPr>
        <w:t>A</w:t>
      </w:r>
      <w:r w:rsidRPr="00394CE2">
        <w:rPr>
          <w:sz w:val="24"/>
          <w:szCs w:val="24"/>
          <w:lang w:val="en-US"/>
        </w:rPr>
        <w:t xml:space="preserve"> </w:t>
      </w:r>
      <w:r>
        <w:rPr>
          <w:sz w:val="24"/>
          <w:szCs w:val="24"/>
          <w:lang w:val="en-US"/>
        </w:rPr>
        <w:t>manuscript</w:t>
      </w:r>
      <w:r w:rsidRPr="00394CE2">
        <w:rPr>
          <w:sz w:val="24"/>
          <w:szCs w:val="24"/>
          <w:lang w:val="en-US"/>
        </w:rPr>
        <w:t xml:space="preserve"> </w:t>
      </w:r>
      <w:r w:rsidR="00394CE2">
        <w:rPr>
          <w:sz w:val="24"/>
          <w:szCs w:val="24"/>
          <w:lang w:val="en-US"/>
        </w:rPr>
        <w:t>text</w:t>
      </w:r>
      <w:r w:rsidR="00394CE2" w:rsidRPr="00394CE2">
        <w:rPr>
          <w:sz w:val="24"/>
          <w:szCs w:val="24"/>
          <w:lang w:val="en-US"/>
        </w:rPr>
        <w:t xml:space="preserve"> </w:t>
      </w:r>
      <w:r>
        <w:rPr>
          <w:sz w:val="24"/>
          <w:szCs w:val="24"/>
          <w:lang w:val="en-US"/>
        </w:rPr>
        <w:t>in</w:t>
      </w:r>
      <w:r w:rsidRPr="00394CE2">
        <w:rPr>
          <w:sz w:val="24"/>
          <w:szCs w:val="24"/>
          <w:lang w:val="en-US"/>
        </w:rPr>
        <w:t xml:space="preserve"> </w:t>
      </w:r>
      <w:r>
        <w:rPr>
          <w:sz w:val="24"/>
          <w:szCs w:val="24"/>
          <w:lang w:val="en-US"/>
        </w:rPr>
        <w:t>the</w:t>
      </w:r>
      <w:r w:rsidRPr="00394CE2">
        <w:rPr>
          <w:sz w:val="24"/>
          <w:szCs w:val="24"/>
          <w:lang w:val="en-US"/>
        </w:rPr>
        <w:t xml:space="preserve"> </w:t>
      </w:r>
      <w:r>
        <w:rPr>
          <w:sz w:val="24"/>
          <w:szCs w:val="24"/>
          <w:lang w:val="en-US"/>
        </w:rPr>
        <w:t>Russian</w:t>
      </w:r>
      <w:r w:rsidRPr="00394CE2">
        <w:rPr>
          <w:sz w:val="24"/>
          <w:szCs w:val="24"/>
          <w:lang w:val="en-US"/>
        </w:rPr>
        <w:t xml:space="preserve"> </w:t>
      </w:r>
      <w:r>
        <w:rPr>
          <w:sz w:val="24"/>
          <w:szCs w:val="24"/>
          <w:lang w:val="en-US"/>
        </w:rPr>
        <w:t>or</w:t>
      </w:r>
      <w:r w:rsidRPr="00394CE2">
        <w:rPr>
          <w:sz w:val="24"/>
          <w:szCs w:val="24"/>
          <w:lang w:val="en-US"/>
        </w:rPr>
        <w:t xml:space="preserve"> </w:t>
      </w:r>
      <w:r>
        <w:rPr>
          <w:sz w:val="24"/>
          <w:szCs w:val="24"/>
          <w:lang w:val="en-US"/>
        </w:rPr>
        <w:t>English</w:t>
      </w:r>
      <w:r w:rsidRPr="00394CE2">
        <w:rPr>
          <w:sz w:val="24"/>
          <w:szCs w:val="24"/>
          <w:lang w:val="en-US"/>
        </w:rPr>
        <w:t xml:space="preserve"> </w:t>
      </w:r>
      <w:r>
        <w:rPr>
          <w:sz w:val="24"/>
          <w:szCs w:val="24"/>
          <w:lang w:val="en-US"/>
        </w:rPr>
        <w:t>language</w:t>
      </w:r>
      <w:r w:rsidRPr="00394CE2">
        <w:rPr>
          <w:sz w:val="24"/>
          <w:szCs w:val="24"/>
          <w:lang w:val="en-US"/>
        </w:rPr>
        <w:t xml:space="preserve"> </w:t>
      </w:r>
      <w:r w:rsidR="00D156EF">
        <w:rPr>
          <w:sz w:val="24"/>
          <w:szCs w:val="24"/>
          <w:lang w:val="en-US"/>
        </w:rPr>
        <w:t>must</w:t>
      </w:r>
      <w:r w:rsidR="00394CE2" w:rsidRPr="00394CE2">
        <w:rPr>
          <w:sz w:val="24"/>
          <w:szCs w:val="24"/>
          <w:lang w:val="en-US"/>
        </w:rPr>
        <w:t xml:space="preserve"> </w:t>
      </w:r>
      <w:r w:rsidR="00394CE2">
        <w:rPr>
          <w:sz w:val="24"/>
          <w:szCs w:val="24"/>
          <w:lang w:val="en-US"/>
        </w:rPr>
        <w:t xml:space="preserve">be </w:t>
      </w:r>
      <w:r w:rsidR="00394CE2" w:rsidRPr="00394CE2">
        <w:rPr>
          <w:sz w:val="24"/>
          <w:szCs w:val="24"/>
          <w:lang w:val="en-US"/>
        </w:rPr>
        <w:t>12</w:t>
      </w:r>
      <w:r w:rsidR="00D57B18">
        <w:rPr>
          <w:sz w:val="24"/>
          <w:szCs w:val="24"/>
          <w:lang w:val="en-US"/>
        </w:rPr>
        <w:t>-</w:t>
      </w:r>
      <w:r w:rsidR="00394CE2">
        <w:rPr>
          <w:sz w:val="24"/>
          <w:szCs w:val="24"/>
          <w:lang w:val="en-US"/>
        </w:rPr>
        <w:t>p</w:t>
      </w:r>
      <w:r w:rsidR="00D57B18">
        <w:rPr>
          <w:sz w:val="24"/>
          <w:szCs w:val="24"/>
          <w:lang w:val="en-US"/>
        </w:rPr>
        <w:t>oin</w:t>
      </w:r>
      <w:r w:rsidR="00394CE2">
        <w:rPr>
          <w:sz w:val="24"/>
          <w:szCs w:val="24"/>
          <w:lang w:val="en-US"/>
        </w:rPr>
        <w:t>t</w:t>
      </w:r>
      <w:r w:rsidR="00D57B18" w:rsidRPr="00D57B18">
        <w:rPr>
          <w:sz w:val="24"/>
          <w:szCs w:val="24"/>
          <w:lang w:val="en-US"/>
        </w:rPr>
        <w:t xml:space="preserve"> </w:t>
      </w:r>
      <w:r w:rsidR="00D57B18">
        <w:rPr>
          <w:sz w:val="24"/>
          <w:szCs w:val="24"/>
          <w:lang w:val="en-US"/>
        </w:rPr>
        <w:t>Arial</w:t>
      </w:r>
      <w:r w:rsidR="00394CE2">
        <w:rPr>
          <w:sz w:val="24"/>
          <w:szCs w:val="24"/>
          <w:lang w:val="en-US"/>
        </w:rPr>
        <w:t xml:space="preserve">, </w:t>
      </w:r>
      <w:r w:rsidR="00D57B18">
        <w:rPr>
          <w:sz w:val="24"/>
          <w:szCs w:val="24"/>
          <w:lang w:val="en-US"/>
        </w:rPr>
        <w:t>one-and-a-half</w:t>
      </w:r>
      <w:r w:rsidR="00394CE2">
        <w:rPr>
          <w:sz w:val="24"/>
          <w:szCs w:val="24"/>
          <w:lang w:val="en-US"/>
        </w:rPr>
        <w:t>-spaced</w:t>
      </w:r>
      <w:r w:rsidR="00E04BFD" w:rsidRPr="00394CE2">
        <w:rPr>
          <w:sz w:val="24"/>
          <w:szCs w:val="24"/>
          <w:lang w:val="en-US"/>
        </w:rPr>
        <w:t xml:space="preserve">, </w:t>
      </w:r>
      <w:r w:rsidR="00D57B18">
        <w:rPr>
          <w:sz w:val="24"/>
          <w:szCs w:val="24"/>
          <w:lang w:val="en-US"/>
        </w:rPr>
        <w:t xml:space="preserve">with the </w:t>
      </w:r>
      <w:r w:rsidR="00D156EF">
        <w:rPr>
          <w:sz w:val="24"/>
          <w:szCs w:val="24"/>
          <w:lang w:val="en-US"/>
        </w:rPr>
        <w:t xml:space="preserve">first line of </w:t>
      </w:r>
      <w:r w:rsidR="00D57B18">
        <w:rPr>
          <w:sz w:val="24"/>
          <w:szCs w:val="24"/>
          <w:lang w:val="en-US"/>
        </w:rPr>
        <w:t xml:space="preserve">each paragraph indented </w:t>
      </w:r>
      <w:r w:rsidR="00D156EF">
        <w:rPr>
          <w:sz w:val="24"/>
          <w:szCs w:val="24"/>
          <w:lang w:val="en-US"/>
        </w:rPr>
        <w:t>1.25 cm</w:t>
      </w:r>
      <w:r w:rsidR="00D57B18">
        <w:rPr>
          <w:sz w:val="24"/>
          <w:szCs w:val="24"/>
          <w:lang w:val="en-US"/>
        </w:rPr>
        <w:t xml:space="preserve"> from the left margin</w:t>
      </w:r>
      <w:r w:rsidR="00E04BFD" w:rsidRPr="00394CE2">
        <w:rPr>
          <w:sz w:val="24"/>
          <w:szCs w:val="24"/>
          <w:lang w:val="en-US"/>
        </w:rPr>
        <w:t xml:space="preserve">, </w:t>
      </w:r>
      <w:r w:rsidR="00D57B18">
        <w:rPr>
          <w:sz w:val="24"/>
          <w:szCs w:val="24"/>
          <w:lang w:val="en-US"/>
        </w:rPr>
        <w:t xml:space="preserve">fully </w:t>
      </w:r>
      <w:r w:rsidR="00D156EF">
        <w:rPr>
          <w:sz w:val="24"/>
          <w:szCs w:val="24"/>
          <w:lang w:val="en-US"/>
        </w:rPr>
        <w:t>justified</w:t>
      </w:r>
      <w:r w:rsidR="00E04BFD" w:rsidRPr="00394CE2">
        <w:rPr>
          <w:sz w:val="24"/>
          <w:szCs w:val="24"/>
          <w:lang w:val="en-US"/>
        </w:rPr>
        <w:t>, 20 </w:t>
      </w:r>
      <w:r w:rsidR="00D57B18">
        <w:rPr>
          <w:sz w:val="24"/>
          <w:szCs w:val="24"/>
          <w:lang w:val="en-US"/>
        </w:rPr>
        <w:t>mm margins</w:t>
      </w:r>
      <w:r w:rsidR="00E04BFD" w:rsidRPr="00394CE2">
        <w:rPr>
          <w:sz w:val="24"/>
          <w:szCs w:val="24"/>
          <w:lang w:val="en-US"/>
        </w:rPr>
        <w:t xml:space="preserve">; </w:t>
      </w:r>
      <w:r w:rsidR="00D57B18">
        <w:rPr>
          <w:sz w:val="24"/>
          <w:szCs w:val="24"/>
          <w:lang w:val="en-US"/>
        </w:rPr>
        <w:t>including page numbers</w:t>
      </w:r>
      <w:r w:rsidR="00E04BFD" w:rsidRPr="00394CE2">
        <w:rPr>
          <w:sz w:val="24"/>
          <w:szCs w:val="24"/>
          <w:lang w:val="en-US"/>
        </w:rPr>
        <w:t>.</w:t>
      </w:r>
    </w:p>
    <w:p w:rsidR="00E04BFD" w:rsidRPr="00F253D9" w:rsidRDefault="00D57B18" w:rsidP="00E04BFD">
      <w:pPr>
        <w:tabs>
          <w:tab w:val="left" w:pos="993"/>
        </w:tabs>
        <w:rPr>
          <w:sz w:val="24"/>
          <w:szCs w:val="24"/>
          <w:lang w:val="en-US"/>
        </w:rPr>
      </w:pPr>
      <w:r>
        <w:rPr>
          <w:b/>
          <w:sz w:val="24"/>
          <w:szCs w:val="24"/>
          <w:lang w:val="en-US"/>
        </w:rPr>
        <w:t>The</w:t>
      </w:r>
      <w:r w:rsidRPr="00D57B18">
        <w:rPr>
          <w:b/>
          <w:sz w:val="24"/>
          <w:szCs w:val="24"/>
          <w:lang w:val="en-US"/>
        </w:rPr>
        <w:t xml:space="preserve"> </w:t>
      </w:r>
      <w:r>
        <w:rPr>
          <w:b/>
          <w:sz w:val="24"/>
          <w:szCs w:val="24"/>
          <w:lang w:val="en-US"/>
        </w:rPr>
        <w:t>manuscript</w:t>
      </w:r>
      <w:r w:rsidRPr="00D57B18">
        <w:rPr>
          <w:b/>
          <w:sz w:val="24"/>
          <w:szCs w:val="24"/>
          <w:lang w:val="en-US"/>
        </w:rPr>
        <w:t xml:space="preserve"> </w:t>
      </w:r>
      <w:r>
        <w:rPr>
          <w:b/>
          <w:sz w:val="24"/>
          <w:szCs w:val="24"/>
          <w:lang w:val="en-US"/>
        </w:rPr>
        <w:t>structure</w:t>
      </w:r>
      <w:r w:rsidR="00E04BFD" w:rsidRPr="00D57B18">
        <w:rPr>
          <w:sz w:val="24"/>
          <w:szCs w:val="24"/>
          <w:lang w:val="en-US"/>
        </w:rPr>
        <w:t xml:space="preserve"> (</w:t>
      </w:r>
      <w:r>
        <w:rPr>
          <w:sz w:val="24"/>
          <w:szCs w:val="24"/>
          <w:lang w:val="en-US"/>
        </w:rPr>
        <w:t>in</w:t>
      </w:r>
      <w:r w:rsidRPr="00D57B18">
        <w:rPr>
          <w:sz w:val="24"/>
          <w:szCs w:val="24"/>
          <w:lang w:val="en-US"/>
        </w:rPr>
        <w:t xml:space="preserve"> </w:t>
      </w:r>
      <w:r>
        <w:rPr>
          <w:sz w:val="24"/>
          <w:szCs w:val="24"/>
          <w:lang w:val="en-US"/>
        </w:rPr>
        <w:t>one</w:t>
      </w:r>
      <w:r w:rsidRPr="00D57B18">
        <w:rPr>
          <w:sz w:val="24"/>
          <w:szCs w:val="24"/>
          <w:lang w:val="en-US"/>
        </w:rPr>
        <w:t xml:space="preserve"> </w:t>
      </w:r>
      <w:r>
        <w:rPr>
          <w:sz w:val="24"/>
          <w:szCs w:val="24"/>
          <w:lang w:val="en-US"/>
        </w:rPr>
        <w:t>text</w:t>
      </w:r>
      <w:r w:rsidRPr="00D57B18">
        <w:rPr>
          <w:sz w:val="24"/>
          <w:szCs w:val="24"/>
          <w:lang w:val="en-US"/>
        </w:rPr>
        <w:t xml:space="preserve"> </w:t>
      </w:r>
      <w:r>
        <w:rPr>
          <w:sz w:val="24"/>
          <w:szCs w:val="24"/>
          <w:lang w:val="en-US"/>
        </w:rPr>
        <w:t>document</w:t>
      </w:r>
      <w:r w:rsidRPr="00D57B18">
        <w:rPr>
          <w:sz w:val="24"/>
          <w:szCs w:val="24"/>
          <w:lang w:val="en-US"/>
        </w:rPr>
        <w:t xml:space="preserve"> </w:t>
      </w:r>
      <w:r w:rsidR="00E04BFD" w:rsidRPr="00D57B18">
        <w:rPr>
          <w:sz w:val="24"/>
          <w:szCs w:val="24"/>
          <w:lang w:val="en-US"/>
        </w:rPr>
        <w:t>*.</w:t>
      </w:r>
      <w:r w:rsidR="00E04BFD" w:rsidRPr="00AC382D">
        <w:rPr>
          <w:sz w:val="24"/>
          <w:szCs w:val="24"/>
          <w:lang w:val="en-US"/>
        </w:rPr>
        <w:t>doc</w:t>
      </w:r>
      <w:r w:rsidR="00E04BFD" w:rsidRPr="00D57B18">
        <w:rPr>
          <w:sz w:val="24"/>
          <w:szCs w:val="24"/>
          <w:lang w:val="en-US"/>
        </w:rPr>
        <w:t> / *.</w:t>
      </w:r>
      <w:proofErr w:type="spellStart"/>
      <w:r w:rsidR="00E04BFD" w:rsidRPr="00AC382D">
        <w:rPr>
          <w:sz w:val="24"/>
          <w:szCs w:val="24"/>
          <w:lang w:val="en-US"/>
        </w:rPr>
        <w:t>docx</w:t>
      </w:r>
      <w:proofErr w:type="spellEnd"/>
      <w:r w:rsidR="00E04BFD" w:rsidRPr="00D57B18">
        <w:rPr>
          <w:sz w:val="24"/>
          <w:szCs w:val="24"/>
          <w:lang w:val="en-US"/>
        </w:rPr>
        <w:t xml:space="preserve">) </w:t>
      </w:r>
      <w:r w:rsidR="003B52B5">
        <w:rPr>
          <w:sz w:val="24"/>
          <w:szCs w:val="24"/>
          <w:lang w:val="en-US"/>
        </w:rPr>
        <w:t>includes</w:t>
      </w:r>
      <w:r w:rsidRPr="00D57B18">
        <w:rPr>
          <w:sz w:val="24"/>
          <w:szCs w:val="24"/>
          <w:lang w:val="en-US"/>
        </w:rPr>
        <w:t xml:space="preserve"> </w:t>
      </w:r>
      <w:r>
        <w:rPr>
          <w:sz w:val="24"/>
          <w:szCs w:val="24"/>
          <w:lang w:val="en-US"/>
        </w:rPr>
        <w:t>the</w:t>
      </w:r>
      <w:r w:rsidRPr="00D57B18">
        <w:rPr>
          <w:sz w:val="24"/>
          <w:szCs w:val="24"/>
          <w:lang w:val="en-US"/>
        </w:rPr>
        <w:t xml:space="preserve"> </w:t>
      </w:r>
      <w:r>
        <w:rPr>
          <w:sz w:val="24"/>
          <w:szCs w:val="24"/>
          <w:lang w:val="en-US"/>
        </w:rPr>
        <w:t>title</w:t>
      </w:r>
      <w:r w:rsidRPr="00D57B18">
        <w:rPr>
          <w:sz w:val="24"/>
          <w:szCs w:val="24"/>
          <w:lang w:val="en-US"/>
        </w:rPr>
        <w:t xml:space="preserve"> </w:t>
      </w:r>
      <w:r>
        <w:rPr>
          <w:sz w:val="24"/>
          <w:szCs w:val="24"/>
          <w:lang w:val="en-US"/>
        </w:rPr>
        <w:t>page</w:t>
      </w:r>
      <w:r w:rsidRPr="00D57B18">
        <w:rPr>
          <w:sz w:val="24"/>
          <w:szCs w:val="24"/>
          <w:lang w:val="en-US"/>
        </w:rPr>
        <w:t xml:space="preserve"> </w:t>
      </w:r>
      <w:r>
        <w:rPr>
          <w:sz w:val="24"/>
          <w:szCs w:val="24"/>
          <w:lang w:val="en-US"/>
        </w:rPr>
        <w:t>in</w:t>
      </w:r>
      <w:r w:rsidR="003B52B5">
        <w:rPr>
          <w:sz w:val="24"/>
          <w:szCs w:val="24"/>
          <w:lang w:val="en-US"/>
        </w:rPr>
        <w:t> </w:t>
      </w:r>
      <w:r>
        <w:rPr>
          <w:sz w:val="24"/>
          <w:szCs w:val="24"/>
          <w:lang w:val="en-US"/>
        </w:rPr>
        <w:t>the</w:t>
      </w:r>
      <w:r w:rsidRPr="00D57B18">
        <w:rPr>
          <w:sz w:val="24"/>
          <w:szCs w:val="24"/>
          <w:lang w:val="en-US"/>
        </w:rPr>
        <w:t xml:space="preserve"> </w:t>
      </w:r>
      <w:r>
        <w:rPr>
          <w:sz w:val="24"/>
          <w:szCs w:val="24"/>
          <w:lang w:val="en-US"/>
        </w:rPr>
        <w:t xml:space="preserve">Russian and English languages, body text in Russian and English, </w:t>
      </w:r>
      <w:r w:rsidR="00E302CD">
        <w:rPr>
          <w:sz w:val="24"/>
          <w:szCs w:val="24"/>
          <w:lang w:val="en-US"/>
        </w:rPr>
        <w:t>r</w:t>
      </w:r>
      <w:r>
        <w:rPr>
          <w:sz w:val="24"/>
          <w:szCs w:val="24"/>
          <w:lang w:val="en-US"/>
        </w:rPr>
        <w:t>e</w:t>
      </w:r>
      <w:r w:rsidR="00F253D9">
        <w:rPr>
          <w:sz w:val="24"/>
          <w:szCs w:val="24"/>
          <w:lang w:val="en-US"/>
        </w:rPr>
        <w:t>ferences cited in </w:t>
      </w:r>
      <w:r w:rsidR="00FF3FF2">
        <w:rPr>
          <w:sz w:val="24"/>
          <w:szCs w:val="24"/>
          <w:lang w:val="en-US"/>
        </w:rPr>
        <w:t xml:space="preserve">Russian and English, </w:t>
      </w:r>
      <w:r w:rsidR="00F253D9">
        <w:rPr>
          <w:sz w:val="24"/>
          <w:szCs w:val="24"/>
          <w:lang w:val="en-US"/>
        </w:rPr>
        <w:t>authors’ additional information</w:t>
      </w:r>
      <w:r w:rsidR="00E04BFD" w:rsidRPr="00D57B18">
        <w:rPr>
          <w:sz w:val="24"/>
          <w:szCs w:val="24"/>
          <w:lang w:val="en-US"/>
        </w:rPr>
        <w:t xml:space="preserve">. </w:t>
      </w:r>
      <w:r w:rsidR="00F253D9">
        <w:rPr>
          <w:sz w:val="24"/>
          <w:szCs w:val="24"/>
          <w:lang w:val="en-US"/>
        </w:rPr>
        <w:t>The</w:t>
      </w:r>
      <w:r w:rsidR="00F253D9" w:rsidRPr="00F253D9">
        <w:rPr>
          <w:sz w:val="24"/>
          <w:szCs w:val="24"/>
          <w:lang w:val="en-US"/>
        </w:rPr>
        <w:t xml:space="preserve"> </w:t>
      </w:r>
      <w:r w:rsidR="00F253D9">
        <w:rPr>
          <w:sz w:val="24"/>
          <w:szCs w:val="24"/>
          <w:lang w:val="en-US"/>
        </w:rPr>
        <w:t>manuscript</w:t>
      </w:r>
      <w:r w:rsidR="00F253D9" w:rsidRPr="00F253D9">
        <w:rPr>
          <w:sz w:val="24"/>
          <w:szCs w:val="24"/>
          <w:lang w:val="en-US"/>
        </w:rPr>
        <w:t xml:space="preserve"> </w:t>
      </w:r>
      <w:r w:rsidR="00F253D9">
        <w:rPr>
          <w:sz w:val="24"/>
          <w:szCs w:val="24"/>
          <w:lang w:val="en-US"/>
        </w:rPr>
        <w:t>file</w:t>
      </w:r>
      <w:r w:rsidR="00F253D9" w:rsidRPr="00F253D9">
        <w:rPr>
          <w:sz w:val="24"/>
          <w:szCs w:val="24"/>
          <w:lang w:val="en-US"/>
        </w:rPr>
        <w:t xml:space="preserve"> </w:t>
      </w:r>
      <w:r w:rsidR="003B52B5">
        <w:rPr>
          <w:sz w:val="24"/>
          <w:szCs w:val="24"/>
          <w:lang w:val="en-US"/>
        </w:rPr>
        <w:t>is</w:t>
      </w:r>
      <w:r w:rsidR="00F253D9" w:rsidRPr="00F253D9">
        <w:rPr>
          <w:sz w:val="24"/>
          <w:szCs w:val="24"/>
          <w:lang w:val="en-US"/>
        </w:rPr>
        <w:t xml:space="preserve"> </w:t>
      </w:r>
      <w:r w:rsidR="00F253D9">
        <w:rPr>
          <w:sz w:val="24"/>
          <w:szCs w:val="24"/>
          <w:lang w:val="en-US"/>
        </w:rPr>
        <w:t>entitled</w:t>
      </w:r>
      <w:r w:rsidR="00F253D9" w:rsidRPr="00F253D9">
        <w:rPr>
          <w:sz w:val="24"/>
          <w:szCs w:val="24"/>
          <w:lang w:val="en-US"/>
        </w:rPr>
        <w:t xml:space="preserve"> </w:t>
      </w:r>
      <w:r w:rsidR="00F253D9">
        <w:rPr>
          <w:sz w:val="24"/>
          <w:szCs w:val="24"/>
          <w:lang w:val="en-US"/>
        </w:rPr>
        <w:t>as</w:t>
      </w:r>
      <w:r w:rsidR="004A5B16">
        <w:rPr>
          <w:sz w:val="24"/>
          <w:szCs w:val="24"/>
          <w:lang w:val="en-US"/>
        </w:rPr>
        <w:t xml:space="preserve"> </w:t>
      </w:r>
      <w:r w:rsidR="004A5B16" w:rsidRPr="004A5B16">
        <w:rPr>
          <w:sz w:val="24"/>
          <w:szCs w:val="24"/>
          <w:lang w:val="en-US"/>
        </w:rPr>
        <w:t>“</w:t>
      </w:r>
      <w:r w:rsidR="00C40B04">
        <w:rPr>
          <w:sz w:val="24"/>
          <w:szCs w:val="24"/>
          <w:lang w:val="en-US"/>
        </w:rPr>
        <w:t>The </w:t>
      </w:r>
      <w:r w:rsidR="00F253D9" w:rsidRPr="004A5B16">
        <w:rPr>
          <w:sz w:val="24"/>
          <w:szCs w:val="24"/>
          <w:lang w:val="en-US"/>
        </w:rPr>
        <w:t>first author’s last name. Text</w:t>
      </w:r>
      <w:r w:rsidR="004A5B16" w:rsidRPr="004A5B16">
        <w:rPr>
          <w:sz w:val="24"/>
          <w:szCs w:val="24"/>
          <w:lang w:val="en-US"/>
        </w:rPr>
        <w:t>”</w:t>
      </w:r>
      <w:r w:rsidR="00E04BFD" w:rsidRPr="00F253D9">
        <w:rPr>
          <w:sz w:val="24"/>
          <w:szCs w:val="24"/>
          <w:lang w:val="en-US"/>
        </w:rPr>
        <w:t>.</w:t>
      </w:r>
    </w:p>
    <w:p w:rsidR="002423BF" w:rsidRPr="001B741C" w:rsidRDefault="003B52B5" w:rsidP="002423BF">
      <w:pPr>
        <w:numPr>
          <w:ilvl w:val="0"/>
          <w:numId w:val="11"/>
        </w:numPr>
        <w:rPr>
          <w:sz w:val="24"/>
          <w:szCs w:val="24"/>
          <w:lang w:val="en-US"/>
        </w:rPr>
      </w:pPr>
      <w:r>
        <w:rPr>
          <w:b/>
          <w:sz w:val="24"/>
          <w:szCs w:val="24"/>
          <w:lang w:val="en-US"/>
        </w:rPr>
        <w:t xml:space="preserve">The title page in the </w:t>
      </w:r>
      <w:r w:rsidRPr="001B741C">
        <w:rPr>
          <w:b/>
          <w:sz w:val="24"/>
          <w:szCs w:val="24"/>
          <w:lang w:val="en-US"/>
        </w:rPr>
        <w:t>Russian language</w:t>
      </w:r>
      <w:r w:rsidR="00EB05AF" w:rsidRPr="001B741C">
        <w:rPr>
          <w:sz w:val="24"/>
          <w:szCs w:val="24"/>
          <w:lang w:val="en-US"/>
        </w:rPr>
        <w:t>,</w:t>
      </w:r>
      <w:r w:rsidR="002423BF" w:rsidRPr="001B741C">
        <w:rPr>
          <w:sz w:val="24"/>
          <w:szCs w:val="24"/>
          <w:lang w:val="en-US"/>
        </w:rPr>
        <w:t xml:space="preserve"> </w:t>
      </w:r>
      <w:r w:rsidR="00EB05AF" w:rsidRPr="001B741C">
        <w:rPr>
          <w:sz w:val="24"/>
          <w:szCs w:val="24"/>
          <w:lang w:val="en-US"/>
        </w:rPr>
        <w:t>with the</w:t>
      </w:r>
      <w:r w:rsidRPr="001B741C">
        <w:rPr>
          <w:sz w:val="24"/>
          <w:szCs w:val="24"/>
          <w:lang w:val="en-US"/>
        </w:rPr>
        <w:t xml:space="preserve"> </w:t>
      </w:r>
      <w:r w:rsidR="00E1261C" w:rsidRPr="001B741C">
        <w:rPr>
          <w:sz w:val="24"/>
          <w:szCs w:val="24"/>
          <w:lang w:val="en-US"/>
        </w:rPr>
        <w:t>entries</w:t>
      </w:r>
      <w:r w:rsidR="00EB05AF" w:rsidRPr="001B741C">
        <w:rPr>
          <w:sz w:val="24"/>
          <w:szCs w:val="24"/>
          <w:lang w:val="en-US"/>
        </w:rPr>
        <w:t xml:space="preserve"> placed in separate lines</w:t>
      </w:r>
      <w:r w:rsidR="002423BF" w:rsidRPr="001B741C">
        <w:rPr>
          <w:sz w:val="24"/>
          <w:szCs w:val="24"/>
          <w:lang w:val="en-US"/>
        </w:rPr>
        <w:t>:</w:t>
      </w:r>
    </w:p>
    <w:p w:rsidR="00E04BFD" w:rsidRPr="001B741C" w:rsidRDefault="00AC5B9C" w:rsidP="00E04BFD">
      <w:pPr>
        <w:numPr>
          <w:ilvl w:val="0"/>
          <w:numId w:val="7"/>
        </w:numPr>
        <w:tabs>
          <w:tab w:val="left" w:pos="1276"/>
        </w:tabs>
        <w:ind w:left="0" w:firstLine="709"/>
        <w:rPr>
          <w:i/>
          <w:sz w:val="24"/>
          <w:szCs w:val="24"/>
        </w:rPr>
      </w:pPr>
      <w:r>
        <w:rPr>
          <w:i/>
          <w:sz w:val="24"/>
          <w:szCs w:val="24"/>
          <w:lang w:val="en-US"/>
        </w:rPr>
        <w:t>J</w:t>
      </w:r>
      <w:r w:rsidR="003B52B5" w:rsidRPr="001B741C">
        <w:rPr>
          <w:i/>
          <w:sz w:val="24"/>
          <w:szCs w:val="24"/>
          <w:lang w:val="en-US"/>
        </w:rPr>
        <w:t>ourna</w:t>
      </w:r>
      <w:r>
        <w:rPr>
          <w:i/>
          <w:sz w:val="24"/>
          <w:szCs w:val="24"/>
          <w:lang w:val="en-US"/>
        </w:rPr>
        <w:t>l</w:t>
      </w:r>
      <w:r w:rsidR="003B52B5" w:rsidRPr="001B741C">
        <w:rPr>
          <w:i/>
          <w:sz w:val="24"/>
          <w:szCs w:val="24"/>
        </w:rPr>
        <w:t xml:space="preserve"> </w:t>
      </w:r>
      <w:r w:rsidR="003B52B5" w:rsidRPr="001B741C">
        <w:rPr>
          <w:i/>
          <w:sz w:val="24"/>
          <w:szCs w:val="24"/>
          <w:lang w:val="en-US"/>
        </w:rPr>
        <w:t>section</w:t>
      </w:r>
      <w:r w:rsidR="00E04BFD" w:rsidRPr="001B741C">
        <w:rPr>
          <w:sz w:val="24"/>
          <w:szCs w:val="24"/>
        </w:rPr>
        <w:t xml:space="preserve">: </w:t>
      </w:r>
      <w:r w:rsidR="00E04BFD" w:rsidRPr="001B741C">
        <w:rPr>
          <w:caps/>
          <w:sz w:val="24"/>
          <w:szCs w:val="24"/>
        </w:rPr>
        <w:t xml:space="preserve">Региональная геология </w:t>
      </w:r>
      <w:r w:rsidR="003B52B5" w:rsidRPr="001B741C">
        <w:rPr>
          <w:sz w:val="24"/>
          <w:szCs w:val="24"/>
          <w:lang w:val="en-US"/>
        </w:rPr>
        <w:t>or</w:t>
      </w:r>
      <w:r w:rsidR="00E04BFD" w:rsidRPr="001B741C">
        <w:rPr>
          <w:caps/>
          <w:sz w:val="24"/>
          <w:szCs w:val="24"/>
        </w:rPr>
        <w:t xml:space="preserve"> Металлогения.</w:t>
      </w:r>
    </w:p>
    <w:p w:rsidR="00E04BFD" w:rsidRPr="00A375A6" w:rsidRDefault="00AC5B9C" w:rsidP="00E04BFD">
      <w:pPr>
        <w:numPr>
          <w:ilvl w:val="0"/>
          <w:numId w:val="7"/>
        </w:numPr>
        <w:tabs>
          <w:tab w:val="left" w:pos="1276"/>
        </w:tabs>
        <w:ind w:left="0" w:firstLine="709"/>
        <w:rPr>
          <w:i/>
          <w:sz w:val="24"/>
          <w:szCs w:val="24"/>
          <w:lang w:val="en-US"/>
        </w:rPr>
      </w:pPr>
      <w:r>
        <w:rPr>
          <w:i/>
          <w:sz w:val="24"/>
          <w:szCs w:val="24"/>
          <w:lang w:val="en-US"/>
        </w:rPr>
        <w:t>A</w:t>
      </w:r>
      <w:r w:rsidR="003B52B5" w:rsidRPr="001B741C">
        <w:rPr>
          <w:i/>
          <w:sz w:val="24"/>
          <w:szCs w:val="24"/>
          <w:lang w:val="en-US"/>
        </w:rPr>
        <w:t>rticle</w:t>
      </w:r>
      <w:r w:rsidR="003B52B5" w:rsidRPr="00A375A6">
        <w:rPr>
          <w:i/>
          <w:sz w:val="24"/>
          <w:szCs w:val="24"/>
          <w:lang w:val="en-US"/>
        </w:rPr>
        <w:t xml:space="preserve"> </w:t>
      </w:r>
      <w:r w:rsidR="003B52B5" w:rsidRPr="001B741C">
        <w:rPr>
          <w:i/>
          <w:sz w:val="24"/>
          <w:szCs w:val="24"/>
          <w:lang w:val="en-US"/>
        </w:rPr>
        <w:t>type</w:t>
      </w:r>
      <w:r w:rsidR="00E04BFD" w:rsidRPr="00A375A6">
        <w:rPr>
          <w:sz w:val="24"/>
          <w:szCs w:val="24"/>
          <w:lang w:val="en-US"/>
        </w:rPr>
        <w:t xml:space="preserve"> (</w:t>
      </w:r>
      <w:r w:rsidR="003B52B5" w:rsidRPr="001B741C">
        <w:rPr>
          <w:sz w:val="24"/>
          <w:szCs w:val="24"/>
          <w:lang w:val="en-US"/>
        </w:rPr>
        <w:t>for</w:t>
      </w:r>
      <w:r w:rsidR="003B52B5" w:rsidRPr="00A375A6">
        <w:rPr>
          <w:sz w:val="24"/>
          <w:szCs w:val="24"/>
          <w:lang w:val="en-US"/>
        </w:rPr>
        <w:t xml:space="preserve"> </w:t>
      </w:r>
      <w:r w:rsidR="003B52B5" w:rsidRPr="001B741C">
        <w:rPr>
          <w:sz w:val="24"/>
          <w:szCs w:val="24"/>
          <w:lang w:val="en-US"/>
        </w:rPr>
        <w:t>example</w:t>
      </w:r>
      <w:r w:rsidR="003B52B5" w:rsidRPr="00A375A6">
        <w:rPr>
          <w:sz w:val="24"/>
          <w:szCs w:val="24"/>
          <w:lang w:val="en-US"/>
        </w:rPr>
        <w:t>, «</w:t>
      </w:r>
      <w:r w:rsidR="00E04BFD" w:rsidRPr="001B741C">
        <w:rPr>
          <w:sz w:val="24"/>
          <w:szCs w:val="24"/>
        </w:rPr>
        <w:t>научная</w:t>
      </w:r>
      <w:r w:rsidR="00E04BFD" w:rsidRPr="00A375A6">
        <w:rPr>
          <w:sz w:val="24"/>
          <w:szCs w:val="24"/>
          <w:lang w:val="en-US"/>
        </w:rPr>
        <w:t xml:space="preserve"> </w:t>
      </w:r>
      <w:r w:rsidR="00E04BFD" w:rsidRPr="001B741C">
        <w:rPr>
          <w:sz w:val="24"/>
          <w:szCs w:val="24"/>
        </w:rPr>
        <w:t>статья</w:t>
      </w:r>
      <w:r w:rsidR="00E04BFD" w:rsidRPr="00A375A6">
        <w:rPr>
          <w:sz w:val="24"/>
          <w:szCs w:val="24"/>
          <w:lang w:val="en-US"/>
        </w:rPr>
        <w:t xml:space="preserve">» </w:t>
      </w:r>
      <w:r w:rsidR="003B52B5" w:rsidRPr="001B741C">
        <w:rPr>
          <w:sz w:val="24"/>
          <w:szCs w:val="24"/>
          <w:lang w:val="en-US"/>
        </w:rPr>
        <w:t>or</w:t>
      </w:r>
      <w:r w:rsidR="00E04BFD" w:rsidRPr="00A375A6">
        <w:rPr>
          <w:sz w:val="24"/>
          <w:szCs w:val="24"/>
          <w:lang w:val="en-US"/>
        </w:rPr>
        <w:t xml:space="preserve"> «</w:t>
      </w:r>
      <w:r w:rsidR="00E04BFD" w:rsidRPr="001B741C">
        <w:rPr>
          <w:sz w:val="24"/>
          <w:szCs w:val="24"/>
        </w:rPr>
        <w:t>рецензия</w:t>
      </w:r>
      <w:r w:rsidR="00E04BFD" w:rsidRPr="00A375A6">
        <w:rPr>
          <w:sz w:val="24"/>
          <w:szCs w:val="24"/>
          <w:lang w:val="en-US"/>
        </w:rPr>
        <w:t xml:space="preserve"> </w:t>
      </w:r>
      <w:r w:rsidR="00E04BFD" w:rsidRPr="001B741C">
        <w:rPr>
          <w:sz w:val="24"/>
          <w:szCs w:val="24"/>
        </w:rPr>
        <w:t>на</w:t>
      </w:r>
      <w:r w:rsidR="00E04BFD" w:rsidRPr="00A375A6">
        <w:rPr>
          <w:sz w:val="24"/>
          <w:szCs w:val="24"/>
          <w:lang w:val="en-US"/>
        </w:rPr>
        <w:t xml:space="preserve"> </w:t>
      </w:r>
      <w:r w:rsidR="00E04BFD" w:rsidRPr="001B741C">
        <w:rPr>
          <w:sz w:val="24"/>
          <w:szCs w:val="24"/>
        </w:rPr>
        <w:t>статью</w:t>
      </w:r>
      <w:r w:rsidR="00E04BFD" w:rsidRPr="00A375A6">
        <w:rPr>
          <w:sz w:val="24"/>
          <w:szCs w:val="24"/>
          <w:lang w:val="en-US"/>
        </w:rPr>
        <w:t>»).</w:t>
      </w:r>
    </w:p>
    <w:p w:rsidR="00E04BFD" w:rsidRPr="001B741C" w:rsidRDefault="003B52B5" w:rsidP="00E04BFD">
      <w:pPr>
        <w:numPr>
          <w:ilvl w:val="0"/>
          <w:numId w:val="7"/>
        </w:numPr>
        <w:tabs>
          <w:tab w:val="left" w:pos="1276"/>
        </w:tabs>
        <w:ind w:left="0" w:firstLine="709"/>
        <w:rPr>
          <w:sz w:val="24"/>
          <w:szCs w:val="24"/>
        </w:rPr>
      </w:pPr>
      <w:r w:rsidRPr="001B741C">
        <w:rPr>
          <w:i/>
          <w:sz w:val="24"/>
          <w:szCs w:val="24"/>
          <w:lang w:val="en-US"/>
        </w:rPr>
        <w:t>UDC identifier</w:t>
      </w:r>
      <w:r w:rsidR="00E04BFD" w:rsidRPr="001B741C">
        <w:rPr>
          <w:sz w:val="24"/>
          <w:szCs w:val="24"/>
        </w:rPr>
        <w:t>.</w:t>
      </w:r>
    </w:p>
    <w:p w:rsidR="00E04BFD" w:rsidRPr="000D3683" w:rsidRDefault="00AC5B9C" w:rsidP="00E04BFD">
      <w:pPr>
        <w:numPr>
          <w:ilvl w:val="0"/>
          <w:numId w:val="7"/>
        </w:numPr>
        <w:tabs>
          <w:tab w:val="left" w:pos="1276"/>
        </w:tabs>
        <w:ind w:left="0" w:firstLine="709"/>
        <w:rPr>
          <w:sz w:val="24"/>
          <w:szCs w:val="24"/>
          <w:lang w:val="en-US"/>
        </w:rPr>
      </w:pPr>
      <w:r>
        <w:rPr>
          <w:i/>
          <w:sz w:val="24"/>
          <w:szCs w:val="24"/>
          <w:lang w:val="en-US"/>
        </w:rPr>
        <w:t>A</w:t>
      </w:r>
      <w:r w:rsidR="000D3683" w:rsidRPr="001B741C">
        <w:rPr>
          <w:i/>
          <w:sz w:val="24"/>
          <w:szCs w:val="24"/>
          <w:lang w:val="en-US"/>
        </w:rPr>
        <w:t>rticle title</w:t>
      </w:r>
      <w:r w:rsidR="00E04BFD" w:rsidRPr="001B741C">
        <w:rPr>
          <w:sz w:val="24"/>
          <w:szCs w:val="24"/>
          <w:lang w:val="en-US"/>
        </w:rPr>
        <w:t xml:space="preserve"> </w:t>
      </w:r>
      <w:r w:rsidR="000D3683" w:rsidRPr="001B741C">
        <w:rPr>
          <w:sz w:val="24"/>
          <w:szCs w:val="24"/>
          <w:lang w:val="en-US"/>
        </w:rPr>
        <w:t>that briefly and accurately reflects</w:t>
      </w:r>
      <w:r w:rsidR="000D3683" w:rsidRPr="000D3683">
        <w:rPr>
          <w:sz w:val="24"/>
          <w:szCs w:val="24"/>
          <w:lang w:val="en-US"/>
        </w:rPr>
        <w:t xml:space="preserve"> </w:t>
      </w:r>
      <w:r w:rsidR="000D3683">
        <w:rPr>
          <w:sz w:val="24"/>
          <w:szCs w:val="24"/>
          <w:lang w:val="en-US"/>
        </w:rPr>
        <w:t>its</w:t>
      </w:r>
      <w:r w:rsidR="000D3683" w:rsidRPr="000D3683">
        <w:rPr>
          <w:sz w:val="24"/>
          <w:szCs w:val="24"/>
          <w:lang w:val="en-US"/>
        </w:rPr>
        <w:t xml:space="preserve"> </w:t>
      </w:r>
      <w:r w:rsidR="000D3683">
        <w:rPr>
          <w:sz w:val="24"/>
          <w:szCs w:val="24"/>
          <w:lang w:val="en-US"/>
        </w:rPr>
        <w:t>content</w:t>
      </w:r>
      <w:r w:rsidR="00E04BFD" w:rsidRPr="000D3683">
        <w:rPr>
          <w:sz w:val="24"/>
          <w:szCs w:val="24"/>
          <w:lang w:val="en-US"/>
        </w:rPr>
        <w:t xml:space="preserve"> (</w:t>
      </w:r>
      <w:proofErr w:type="gramStart"/>
      <w:r w:rsidR="00C40B04">
        <w:rPr>
          <w:sz w:val="24"/>
          <w:szCs w:val="24"/>
          <w:lang w:val="en-US"/>
        </w:rPr>
        <w:t xml:space="preserve">capitalize </w:t>
      </w:r>
      <w:r w:rsidR="000D3683">
        <w:rPr>
          <w:sz w:val="24"/>
          <w:szCs w:val="24"/>
          <w:lang w:val="en-US"/>
        </w:rPr>
        <w:t>the ini</w:t>
      </w:r>
      <w:r w:rsidR="00C40B04">
        <w:rPr>
          <w:sz w:val="24"/>
          <w:szCs w:val="24"/>
          <w:lang w:val="en-US"/>
        </w:rPr>
        <w:t>tial letter of the first word</w:t>
      </w:r>
      <w:proofErr w:type="gramEnd"/>
      <w:r w:rsidR="000D3683">
        <w:rPr>
          <w:sz w:val="24"/>
          <w:szCs w:val="24"/>
          <w:lang w:val="en-US"/>
        </w:rPr>
        <w:t xml:space="preserve">, </w:t>
      </w:r>
      <w:proofErr w:type="gramStart"/>
      <w:r w:rsidR="00C40B04">
        <w:rPr>
          <w:sz w:val="24"/>
          <w:szCs w:val="24"/>
          <w:lang w:val="en-US"/>
        </w:rPr>
        <w:t xml:space="preserve">lowercase </w:t>
      </w:r>
      <w:r w:rsidR="000D3683">
        <w:rPr>
          <w:sz w:val="24"/>
          <w:szCs w:val="24"/>
          <w:lang w:val="en-US"/>
        </w:rPr>
        <w:t>the other words</w:t>
      </w:r>
      <w:proofErr w:type="gramEnd"/>
      <w:r w:rsidR="00E04BFD" w:rsidRPr="000D3683">
        <w:rPr>
          <w:sz w:val="24"/>
          <w:szCs w:val="24"/>
          <w:lang w:val="en-US"/>
        </w:rPr>
        <w:t>).</w:t>
      </w:r>
    </w:p>
    <w:p w:rsidR="00E04BFD" w:rsidRPr="004F4EB3" w:rsidRDefault="00AC5B9C" w:rsidP="00E04BFD">
      <w:pPr>
        <w:numPr>
          <w:ilvl w:val="0"/>
          <w:numId w:val="7"/>
        </w:numPr>
        <w:tabs>
          <w:tab w:val="left" w:pos="1276"/>
        </w:tabs>
        <w:ind w:left="0" w:firstLine="709"/>
        <w:rPr>
          <w:sz w:val="24"/>
          <w:szCs w:val="24"/>
          <w:lang w:val="en-US"/>
        </w:rPr>
      </w:pPr>
      <w:r>
        <w:rPr>
          <w:i/>
          <w:sz w:val="24"/>
          <w:szCs w:val="24"/>
          <w:lang w:val="en-US"/>
        </w:rPr>
        <w:t>A</w:t>
      </w:r>
      <w:r w:rsidR="000D3683">
        <w:rPr>
          <w:i/>
          <w:sz w:val="24"/>
          <w:szCs w:val="24"/>
          <w:lang w:val="en-US"/>
        </w:rPr>
        <w:t>uthor’s (authors’) initials and last name</w:t>
      </w:r>
      <w:r w:rsidR="00E04BFD" w:rsidRPr="004F4EB3">
        <w:rPr>
          <w:sz w:val="24"/>
          <w:szCs w:val="24"/>
          <w:lang w:val="en-US"/>
        </w:rPr>
        <w:t>.</w:t>
      </w:r>
    </w:p>
    <w:p w:rsidR="00E04BFD" w:rsidRPr="004F4EB3" w:rsidRDefault="00AC5B9C" w:rsidP="00E04BFD">
      <w:pPr>
        <w:numPr>
          <w:ilvl w:val="0"/>
          <w:numId w:val="7"/>
        </w:numPr>
        <w:tabs>
          <w:tab w:val="left" w:pos="1276"/>
        </w:tabs>
        <w:ind w:left="0" w:firstLine="709"/>
        <w:rPr>
          <w:sz w:val="24"/>
          <w:szCs w:val="24"/>
          <w:lang w:val="en-US"/>
        </w:rPr>
      </w:pPr>
      <w:r>
        <w:rPr>
          <w:i/>
          <w:sz w:val="24"/>
          <w:szCs w:val="24"/>
          <w:lang w:val="en-US"/>
        </w:rPr>
        <w:t>A</w:t>
      </w:r>
      <w:r w:rsidR="004F4EB3">
        <w:rPr>
          <w:i/>
          <w:sz w:val="24"/>
          <w:szCs w:val="24"/>
          <w:lang w:val="en-US"/>
        </w:rPr>
        <w:t>ffiliation</w:t>
      </w:r>
      <w:r w:rsidR="00E04BFD" w:rsidRPr="004F4EB3">
        <w:rPr>
          <w:i/>
          <w:sz w:val="24"/>
          <w:szCs w:val="24"/>
          <w:lang w:val="en-US"/>
        </w:rPr>
        <w:t xml:space="preserve">, </w:t>
      </w:r>
      <w:r w:rsidR="004F4EB3">
        <w:rPr>
          <w:i/>
          <w:sz w:val="24"/>
          <w:szCs w:val="24"/>
          <w:lang w:val="en-US"/>
        </w:rPr>
        <w:t>city</w:t>
      </w:r>
      <w:r w:rsidR="004F4EB3" w:rsidRPr="004F4EB3">
        <w:rPr>
          <w:i/>
          <w:sz w:val="24"/>
          <w:szCs w:val="24"/>
          <w:lang w:val="en-US"/>
        </w:rPr>
        <w:t xml:space="preserve"> </w:t>
      </w:r>
      <w:r w:rsidR="004F4EB3">
        <w:rPr>
          <w:i/>
          <w:sz w:val="24"/>
          <w:szCs w:val="24"/>
          <w:lang w:val="en-US"/>
        </w:rPr>
        <w:t>and</w:t>
      </w:r>
      <w:r w:rsidR="004F4EB3" w:rsidRPr="004F4EB3">
        <w:rPr>
          <w:i/>
          <w:sz w:val="24"/>
          <w:szCs w:val="24"/>
          <w:lang w:val="en-US"/>
        </w:rPr>
        <w:t xml:space="preserve"> </w:t>
      </w:r>
      <w:r w:rsidR="004F4EB3">
        <w:rPr>
          <w:i/>
          <w:sz w:val="24"/>
          <w:szCs w:val="24"/>
          <w:lang w:val="en-US"/>
        </w:rPr>
        <w:t>country</w:t>
      </w:r>
      <w:r w:rsidR="00E04BFD" w:rsidRPr="004F4EB3">
        <w:rPr>
          <w:sz w:val="24"/>
          <w:szCs w:val="24"/>
          <w:lang w:val="en-US"/>
        </w:rPr>
        <w:t xml:space="preserve"> </w:t>
      </w:r>
      <w:r w:rsidR="004F4EB3">
        <w:rPr>
          <w:sz w:val="24"/>
          <w:szCs w:val="24"/>
          <w:lang w:val="en-US"/>
        </w:rPr>
        <w:t>in full</w:t>
      </w:r>
      <w:r w:rsidR="00E04BFD" w:rsidRPr="004F4EB3">
        <w:rPr>
          <w:sz w:val="24"/>
          <w:szCs w:val="24"/>
          <w:lang w:val="en-US"/>
        </w:rPr>
        <w:t xml:space="preserve"> (</w:t>
      </w:r>
      <w:r w:rsidR="004F4EB3">
        <w:rPr>
          <w:sz w:val="24"/>
          <w:szCs w:val="24"/>
          <w:lang w:val="en-US"/>
        </w:rPr>
        <w:t>without the institution’s type of legal entity</w:t>
      </w:r>
      <w:r w:rsidR="00E04BFD" w:rsidRPr="004F4EB3">
        <w:rPr>
          <w:sz w:val="24"/>
          <w:szCs w:val="24"/>
          <w:lang w:val="en-US"/>
        </w:rPr>
        <w:t>).</w:t>
      </w:r>
    </w:p>
    <w:p w:rsidR="00E04BFD" w:rsidRPr="0093230F" w:rsidRDefault="00AC5B9C" w:rsidP="00E04BFD">
      <w:pPr>
        <w:numPr>
          <w:ilvl w:val="0"/>
          <w:numId w:val="7"/>
        </w:numPr>
        <w:tabs>
          <w:tab w:val="left" w:pos="1276"/>
        </w:tabs>
        <w:ind w:left="0" w:firstLine="709"/>
        <w:rPr>
          <w:sz w:val="24"/>
          <w:szCs w:val="24"/>
          <w:lang w:val="en-US"/>
        </w:rPr>
      </w:pPr>
      <w:r>
        <w:rPr>
          <w:i/>
          <w:sz w:val="24"/>
          <w:szCs w:val="24"/>
          <w:lang w:val="en-US"/>
        </w:rPr>
        <w:t>C</w:t>
      </w:r>
      <w:r w:rsidR="0093230F">
        <w:rPr>
          <w:i/>
          <w:sz w:val="24"/>
          <w:szCs w:val="24"/>
          <w:lang w:val="en-US"/>
        </w:rPr>
        <w:t>orresponding</w:t>
      </w:r>
      <w:r w:rsidR="0093230F" w:rsidRPr="0093230F">
        <w:rPr>
          <w:i/>
          <w:sz w:val="24"/>
          <w:szCs w:val="24"/>
          <w:lang w:val="en-US"/>
        </w:rPr>
        <w:t xml:space="preserve"> </w:t>
      </w:r>
      <w:r w:rsidR="0093230F">
        <w:rPr>
          <w:i/>
          <w:sz w:val="24"/>
          <w:szCs w:val="24"/>
          <w:lang w:val="en-US"/>
        </w:rPr>
        <w:t>author</w:t>
      </w:r>
      <w:r w:rsidR="0093230F" w:rsidRPr="0093230F">
        <w:rPr>
          <w:i/>
          <w:sz w:val="24"/>
          <w:szCs w:val="24"/>
          <w:lang w:val="en-US"/>
        </w:rPr>
        <w:t>’</w:t>
      </w:r>
      <w:r w:rsidR="0093230F">
        <w:rPr>
          <w:i/>
          <w:sz w:val="24"/>
          <w:szCs w:val="24"/>
          <w:lang w:val="en-US"/>
        </w:rPr>
        <w:t>s</w:t>
      </w:r>
      <w:r w:rsidR="0093230F" w:rsidRPr="0093230F">
        <w:rPr>
          <w:i/>
          <w:sz w:val="24"/>
          <w:szCs w:val="24"/>
          <w:lang w:val="en-US"/>
        </w:rPr>
        <w:t xml:space="preserve"> </w:t>
      </w:r>
      <w:r w:rsidR="0093230F">
        <w:rPr>
          <w:i/>
          <w:sz w:val="24"/>
          <w:szCs w:val="24"/>
          <w:lang w:val="en-US"/>
        </w:rPr>
        <w:t>e</w:t>
      </w:r>
      <w:r w:rsidR="0093230F" w:rsidRPr="0093230F">
        <w:rPr>
          <w:i/>
          <w:sz w:val="24"/>
          <w:szCs w:val="24"/>
          <w:lang w:val="en-US"/>
        </w:rPr>
        <w:t>-</w:t>
      </w:r>
      <w:r w:rsidR="0093230F">
        <w:rPr>
          <w:i/>
          <w:sz w:val="24"/>
          <w:szCs w:val="24"/>
          <w:lang w:val="en-US"/>
        </w:rPr>
        <w:t>mail</w:t>
      </w:r>
      <w:r w:rsidR="0093230F" w:rsidRPr="0093230F">
        <w:rPr>
          <w:i/>
          <w:sz w:val="24"/>
          <w:szCs w:val="24"/>
          <w:lang w:val="en-US"/>
        </w:rPr>
        <w:t xml:space="preserve"> </w:t>
      </w:r>
      <w:r w:rsidR="0093230F">
        <w:rPr>
          <w:i/>
          <w:sz w:val="24"/>
          <w:szCs w:val="24"/>
          <w:lang w:val="en-US"/>
        </w:rPr>
        <w:t>address</w:t>
      </w:r>
      <w:r w:rsidR="0093230F" w:rsidRPr="0093230F">
        <w:rPr>
          <w:i/>
          <w:sz w:val="24"/>
          <w:szCs w:val="24"/>
          <w:lang w:val="en-US"/>
        </w:rPr>
        <w:t xml:space="preserve"> </w:t>
      </w:r>
      <w:r w:rsidR="00E04BFD" w:rsidRPr="0093230F">
        <w:rPr>
          <w:sz w:val="24"/>
          <w:szCs w:val="24"/>
          <w:lang w:val="en-US"/>
        </w:rPr>
        <w:t>(</w:t>
      </w:r>
      <w:r w:rsidR="0093230F">
        <w:rPr>
          <w:sz w:val="24"/>
          <w:szCs w:val="24"/>
          <w:lang w:val="en-US"/>
        </w:rPr>
        <w:t>without the word</w:t>
      </w:r>
      <w:r w:rsidR="00E04BFD" w:rsidRPr="0093230F">
        <w:rPr>
          <w:sz w:val="24"/>
          <w:szCs w:val="24"/>
          <w:lang w:val="en-US"/>
        </w:rPr>
        <w:t xml:space="preserve"> “e-mail”).</w:t>
      </w:r>
    </w:p>
    <w:p w:rsidR="00E04BFD" w:rsidRPr="0093230F" w:rsidRDefault="00AC5B9C" w:rsidP="00E04BFD">
      <w:pPr>
        <w:numPr>
          <w:ilvl w:val="0"/>
          <w:numId w:val="7"/>
        </w:numPr>
        <w:tabs>
          <w:tab w:val="left" w:pos="1276"/>
        </w:tabs>
        <w:ind w:left="0" w:firstLine="709"/>
        <w:rPr>
          <w:sz w:val="24"/>
          <w:szCs w:val="24"/>
          <w:lang w:val="en-US"/>
        </w:rPr>
      </w:pPr>
      <w:r>
        <w:rPr>
          <w:i/>
          <w:sz w:val="24"/>
          <w:szCs w:val="24"/>
          <w:lang w:val="en-US"/>
        </w:rPr>
        <w:t>A</w:t>
      </w:r>
      <w:r w:rsidR="0093230F">
        <w:rPr>
          <w:i/>
          <w:sz w:val="24"/>
          <w:szCs w:val="24"/>
          <w:lang w:val="en-US"/>
        </w:rPr>
        <w:t>bstract</w:t>
      </w:r>
      <w:r w:rsidR="00E04BFD" w:rsidRPr="0093230F">
        <w:rPr>
          <w:sz w:val="24"/>
          <w:szCs w:val="24"/>
          <w:lang w:val="en-US"/>
        </w:rPr>
        <w:t xml:space="preserve"> </w:t>
      </w:r>
      <w:r w:rsidR="0093230F">
        <w:rPr>
          <w:sz w:val="24"/>
          <w:szCs w:val="24"/>
          <w:lang w:val="en-US"/>
        </w:rPr>
        <w:t>of</w:t>
      </w:r>
      <w:r w:rsidR="00E04BFD" w:rsidRPr="0093230F">
        <w:rPr>
          <w:sz w:val="24"/>
          <w:szCs w:val="24"/>
          <w:lang w:val="en-US"/>
        </w:rPr>
        <w:t xml:space="preserve"> 150–250 </w:t>
      </w:r>
      <w:r w:rsidR="0093230F">
        <w:rPr>
          <w:sz w:val="24"/>
          <w:szCs w:val="24"/>
          <w:lang w:val="en-US"/>
        </w:rPr>
        <w:t>words</w:t>
      </w:r>
      <w:r w:rsidR="00E04BFD" w:rsidRPr="0093230F">
        <w:rPr>
          <w:sz w:val="24"/>
          <w:szCs w:val="24"/>
          <w:lang w:val="en-US"/>
        </w:rPr>
        <w:t xml:space="preserve">, </w:t>
      </w:r>
      <w:r w:rsidR="0093230F">
        <w:rPr>
          <w:sz w:val="24"/>
          <w:szCs w:val="24"/>
          <w:lang w:val="en-US"/>
        </w:rPr>
        <w:t>which</w:t>
      </w:r>
      <w:r w:rsidR="0093230F" w:rsidRPr="0093230F">
        <w:rPr>
          <w:sz w:val="24"/>
          <w:szCs w:val="24"/>
          <w:lang w:val="en-US"/>
        </w:rPr>
        <w:t xml:space="preserve"> </w:t>
      </w:r>
      <w:r w:rsidR="0093230F">
        <w:rPr>
          <w:sz w:val="24"/>
          <w:szCs w:val="24"/>
          <w:lang w:val="en-US"/>
        </w:rPr>
        <w:t>includes</w:t>
      </w:r>
      <w:r w:rsidR="0093230F" w:rsidRPr="0093230F">
        <w:rPr>
          <w:sz w:val="24"/>
          <w:szCs w:val="24"/>
          <w:lang w:val="en-US"/>
        </w:rPr>
        <w:t xml:space="preserve"> </w:t>
      </w:r>
      <w:r w:rsidR="0093230F" w:rsidRPr="007D69A8">
        <w:rPr>
          <w:color w:val="000000"/>
          <w:sz w:val="24"/>
          <w:szCs w:val="24"/>
          <w:lang w:val="en-US"/>
        </w:rPr>
        <w:t xml:space="preserve">the research topic, aim, methods, findings, and inferences; </w:t>
      </w:r>
      <w:r w:rsidR="0093230F">
        <w:rPr>
          <w:color w:val="000000"/>
          <w:sz w:val="24"/>
          <w:szCs w:val="24"/>
          <w:lang w:val="en-US"/>
        </w:rPr>
        <w:t xml:space="preserve">it should reflect the </w:t>
      </w:r>
      <w:r w:rsidR="0093230F" w:rsidRPr="007D69A8">
        <w:rPr>
          <w:color w:val="000000"/>
          <w:sz w:val="24"/>
          <w:szCs w:val="24"/>
          <w:lang w:val="en-US"/>
        </w:rPr>
        <w:t>novelty, scientific merit, and practical significance</w:t>
      </w:r>
      <w:r w:rsidR="00E04BFD" w:rsidRPr="0093230F">
        <w:rPr>
          <w:sz w:val="24"/>
          <w:szCs w:val="24"/>
          <w:lang w:val="en-US"/>
        </w:rPr>
        <w:t>.</w:t>
      </w:r>
    </w:p>
    <w:p w:rsidR="00E04BFD" w:rsidRPr="0093230F" w:rsidRDefault="00E04BFD" w:rsidP="00E04BFD">
      <w:pPr>
        <w:numPr>
          <w:ilvl w:val="0"/>
          <w:numId w:val="7"/>
        </w:numPr>
        <w:tabs>
          <w:tab w:val="left" w:pos="1276"/>
        </w:tabs>
        <w:ind w:left="0" w:firstLine="709"/>
        <w:rPr>
          <w:sz w:val="24"/>
          <w:szCs w:val="24"/>
          <w:lang w:val="en-US"/>
        </w:rPr>
      </w:pPr>
      <w:r w:rsidRPr="0093230F">
        <w:rPr>
          <w:i/>
          <w:sz w:val="24"/>
          <w:szCs w:val="24"/>
          <w:lang w:val="en-US"/>
        </w:rPr>
        <w:t xml:space="preserve">5–7 </w:t>
      </w:r>
      <w:r w:rsidR="0093230F">
        <w:rPr>
          <w:i/>
          <w:sz w:val="24"/>
          <w:szCs w:val="24"/>
          <w:lang w:val="en-US"/>
        </w:rPr>
        <w:t>keywords</w:t>
      </w:r>
      <w:r w:rsidRPr="0093230F">
        <w:rPr>
          <w:sz w:val="24"/>
          <w:szCs w:val="24"/>
          <w:lang w:val="en-US"/>
        </w:rPr>
        <w:t xml:space="preserve"> </w:t>
      </w:r>
      <w:r w:rsidR="0093230F">
        <w:rPr>
          <w:sz w:val="24"/>
          <w:szCs w:val="24"/>
          <w:lang w:val="en-US"/>
        </w:rPr>
        <w:t>and</w:t>
      </w:r>
      <w:r w:rsidRPr="0093230F">
        <w:rPr>
          <w:sz w:val="24"/>
          <w:szCs w:val="24"/>
          <w:lang w:val="en-US"/>
        </w:rPr>
        <w:t xml:space="preserve"> (</w:t>
      </w:r>
      <w:r w:rsidR="0093230F">
        <w:rPr>
          <w:sz w:val="24"/>
          <w:szCs w:val="24"/>
          <w:lang w:val="en-US"/>
        </w:rPr>
        <w:t>or</w:t>
      </w:r>
      <w:r w:rsidRPr="0093230F">
        <w:rPr>
          <w:sz w:val="24"/>
          <w:szCs w:val="24"/>
          <w:lang w:val="en-US"/>
        </w:rPr>
        <w:t xml:space="preserve">) </w:t>
      </w:r>
      <w:r w:rsidR="0093230F">
        <w:rPr>
          <w:sz w:val="24"/>
          <w:szCs w:val="24"/>
          <w:lang w:val="en-US"/>
        </w:rPr>
        <w:t>phrases</w:t>
      </w:r>
      <w:r w:rsidRPr="0093230F">
        <w:rPr>
          <w:sz w:val="24"/>
          <w:szCs w:val="24"/>
          <w:lang w:val="en-US"/>
        </w:rPr>
        <w:t xml:space="preserve"> (</w:t>
      </w:r>
      <w:r w:rsidR="0093230F">
        <w:rPr>
          <w:sz w:val="24"/>
          <w:szCs w:val="24"/>
          <w:lang w:val="en-US"/>
        </w:rPr>
        <w:t>separated</w:t>
      </w:r>
      <w:r w:rsidR="0093230F" w:rsidRPr="0093230F">
        <w:rPr>
          <w:sz w:val="24"/>
          <w:szCs w:val="24"/>
          <w:lang w:val="en-US"/>
        </w:rPr>
        <w:t xml:space="preserve"> </w:t>
      </w:r>
      <w:r w:rsidR="0093230F">
        <w:rPr>
          <w:sz w:val="24"/>
          <w:szCs w:val="24"/>
          <w:lang w:val="en-US"/>
        </w:rPr>
        <w:t>by</w:t>
      </w:r>
      <w:r w:rsidR="0093230F" w:rsidRPr="0093230F">
        <w:rPr>
          <w:sz w:val="24"/>
          <w:szCs w:val="24"/>
          <w:lang w:val="en-US"/>
        </w:rPr>
        <w:t xml:space="preserve"> </w:t>
      </w:r>
      <w:r w:rsidR="0093230F">
        <w:rPr>
          <w:sz w:val="24"/>
          <w:szCs w:val="24"/>
          <w:lang w:val="en-US"/>
        </w:rPr>
        <w:t>commas</w:t>
      </w:r>
      <w:r w:rsidR="0093230F" w:rsidRPr="0093230F">
        <w:rPr>
          <w:sz w:val="24"/>
          <w:szCs w:val="24"/>
          <w:lang w:val="en-US"/>
        </w:rPr>
        <w:t>)</w:t>
      </w:r>
      <w:r w:rsidR="00C40B04">
        <w:rPr>
          <w:sz w:val="24"/>
          <w:szCs w:val="24"/>
          <w:lang w:val="en-US"/>
        </w:rPr>
        <w:t>, which</w:t>
      </w:r>
      <w:r w:rsidR="0093230F" w:rsidRPr="0093230F">
        <w:rPr>
          <w:sz w:val="24"/>
          <w:szCs w:val="24"/>
          <w:lang w:val="en-US"/>
        </w:rPr>
        <w:t xml:space="preserve"> </w:t>
      </w:r>
      <w:r w:rsidR="00C40B04">
        <w:rPr>
          <w:color w:val="000000"/>
          <w:sz w:val="24"/>
          <w:szCs w:val="24"/>
          <w:lang w:val="en-US"/>
        </w:rPr>
        <w:t>match the research topic and cover</w:t>
      </w:r>
      <w:r w:rsidR="0093230F" w:rsidRPr="007D69A8">
        <w:rPr>
          <w:color w:val="000000"/>
          <w:sz w:val="24"/>
          <w:szCs w:val="24"/>
          <w:lang w:val="en-US"/>
        </w:rPr>
        <w:t xml:space="preserve"> the subject and terminology area</w:t>
      </w:r>
      <w:r w:rsidRPr="0093230F">
        <w:rPr>
          <w:sz w:val="24"/>
          <w:szCs w:val="24"/>
          <w:lang w:val="en-US"/>
        </w:rPr>
        <w:t>.</w:t>
      </w:r>
    </w:p>
    <w:p w:rsidR="00E04BFD" w:rsidRPr="00232829" w:rsidRDefault="0093230F" w:rsidP="00E04BFD">
      <w:pPr>
        <w:numPr>
          <w:ilvl w:val="0"/>
          <w:numId w:val="7"/>
        </w:numPr>
        <w:tabs>
          <w:tab w:val="left" w:pos="1276"/>
        </w:tabs>
        <w:ind w:left="0" w:firstLine="709"/>
        <w:rPr>
          <w:sz w:val="24"/>
          <w:szCs w:val="24"/>
          <w:lang w:val="en-US"/>
        </w:rPr>
      </w:pPr>
      <w:r>
        <w:rPr>
          <w:i/>
          <w:sz w:val="24"/>
          <w:szCs w:val="24"/>
          <w:lang w:val="en-US"/>
        </w:rPr>
        <w:lastRenderedPageBreak/>
        <w:t>Acknowledgments</w:t>
      </w:r>
      <w:r w:rsidRPr="00232829">
        <w:rPr>
          <w:sz w:val="24"/>
          <w:szCs w:val="24"/>
          <w:lang w:val="en-US"/>
        </w:rPr>
        <w:t xml:space="preserve"> </w:t>
      </w:r>
      <w:r w:rsidRPr="0093230F">
        <w:rPr>
          <w:sz w:val="24"/>
          <w:szCs w:val="24"/>
          <w:lang w:val="en-US"/>
        </w:rPr>
        <w:t>to</w:t>
      </w:r>
      <w:r w:rsidRPr="00232829">
        <w:rPr>
          <w:sz w:val="24"/>
          <w:szCs w:val="24"/>
          <w:lang w:val="en-US"/>
        </w:rPr>
        <w:t xml:space="preserve"> </w:t>
      </w:r>
      <w:r w:rsidRPr="0093230F">
        <w:rPr>
          <w:sz w:val="24"/>
          <w:szCs w:val="24"/>
          <w:lang w:val="en-US"/>
        </w:rPr>
        <w:t>the</w:t>
      </w:r>
      <w:r w:rsidRPr="00232829">
        <w:rPr>
          <w:sz w:val="24"/>
          <w:szCs w:val="24"/>
          <w:lang w:val="en-US"/>
        </w:rPr>
        <w:t xml:space="preserve"> </w:t>
      </w:r>
      <w:r w:rsidRPr="0093230F">
        <w:rPr>
          <w:sz w:val="24"/>
          <w:szCs w:val="24"/>
          <w:lang w:val="en-US"/>
        </w:rPr>
        <w:t>organizations</w:t>
      </w:r>
      <w:r w:rsidR="00E04BFD" w:rsidRPr="00232829">
        <w:rPr>
          <w:sz w:val="24"/>
          <w:szCs w:val="24"/>
          <w:lang w:val="en-US"/>
        </w:rPr>
        <w:t xml:space="preserve">, </w:t>
      </w:r>
      <w:r>
        <w:rPr>
          <w:sz w:val="24"/>
          <w:szCs w:val="24"/>
          <w:lang w:val="en-US"/>
        </w:rPr>
        <w:t>research</w:t>
      </w:r>
      <w:r w:rsidRPr="00232829">
        <w:rPr>
          <w:sz w:val="24"/>
          <w:szCs w:val="24"/>
          <w:lang w:val="en-US"/>
        </w:rPr>
        <w:t xml:space="preserve"> </w:t>
      </w:r>
      <w:r>
        <w:rPr>
          <w:sz w:val="24"/>
          <w:szCs w:val="24"/>
          <w:lang w:val="en-US"/>
        </w:rPr>
        <w:t>advisor</w:t>
      </w:r>
      <w:r w:rsidRPr="00232829">
        <w:rPr>
          <w:sz w:val="24"/>
          <w:szCs w:val="24"/>
          <w:lang w:val="en-US"/>
        </w:rPr>
        <w:t xml:space="preserve">, </w:t>
      </w:r>
      <w:r>
        <w:rPr>
          <w:sz w:val="24"/>
          <w:szCs w:val="24"/>
          <w:lang w:val="en-US"/>
        </w:rPr>
        <w:t>and</w:t>
      </w:r>
      <w:r w:rsidRPr="00232829">
        <w:rPr>
          <w:sz w:val="24"/>
          <w:szCs w:val="24"/>
          <w:lang w:val="en-US"/>
        </w:rPr>
        <w:t xml:space="preserve"> </w:t>
      </w:r>
      <w:r>
        <w:rPr>
          <w:sz w:val="24"/>
          <w:szCs w:val="24"/>
          <w:lang w:val="en-US"/>
        </w:rPr>
        <w:t>other</w:t>
      </w:r>
      <w:r w:rsidRPr="00232829">
        <w:rPr>
          <w:sz w:val="24"/>
          <w:szCs w:val="24"/>
          <w:lang w:val="en-US"/>
        </w:rPr>
        <w:t xml:space="preserve"> </w:t>
      </w:r>
      <w:r>
        <w:rPr>
          <w:sz w:val="24"/>
          <w:szCs w:val="24"/>
          <w:lang w:val="en-US"/>
        </w:rPr>
        <w:t>people</w:t>
      </w:r>
      <w:r w:rsidRPr="00232829">
        <w:rPr>
          <w:sz w:val="24"/>
          <w:szCs w:val="24"/>
          <w:lang w:val="en-US"/>
        </w:rPr>
        <w:t xml:space="preserve"> </w:t>
      </w:r>
      <w:r w:rsidR="00232829">
        <w:rPr>
          <w:sz w:val="24"/>
          <w:szCs w:val="24"/>
          <w:lang w:val="en-US"/>
        </w:rPr>
        <w:t xml:space="preserve">assisting in preparing the </w:t>
      </w:r>
      <w:r w:rsidR="00973866">
        <w:rPr>
          <w:sz w:val="24"/>
          <w:szCs w:val="24"/>
          <w:lang w:val="en-US"/>
        </w:rPr>
        <w:t xml:space="preserve">research </w:t>
      </w:r>
      <w:r w:rsidR="00232829">
        <w:rPr>
          <w:sz w:val="24"/>
          <w:szCs w:val="24"/>
          <w:lang w:val="en-US"/>
        </w:rPr>
        <w:t xml:space="preserve">article </w:t>
      </w:r>
      <w:r w:rsidR="00E04BFD" w:rsidRPr="00232829">
        <w:rPr>
          <w:sz w:val="24"/>
          <w:szCs w:val="24"/>
          <w:lang w:val="en-US"/>
        </w:rPr>
        <w:t>(</w:t>
      </w:r>
      <w:r w:rsidR="00232829">
        <w:rPr>
          <w:sz w:val="24"/>
          <w:szCs w:val="24"/>
          <w:lang w:val="en-US"/>
        </w:rPr>
        <w:t>if available</w:t>
      </w:r>
      <w:r w:rsidR="00E04BFD" w:rsidRPr="00232829">
        <w:rPr>
          <w:sz w:val="24"/>
          <w:szCs w:val="24"/>
          <w:lang w:val="en-US"/>
        </w:rPr>
        <w:t xml:space="preserve">); </w:t>
      </w:r>
      <w:r w:rsidR="00232829">
        <w:rPr>
          <w:sz w:val="24"/>
          <w:szCs w:val="24"/>
          <w:lang w:val="en-US"/>
        </w:rPr>
        <w:t>grant information</w:t>
      </w:r>
      <w:r w:rsidR="00E04BFD" w:rsidRPr="00232829">
        <w:rPr>
          <w:sz w:val="24"/>
          <w:szCs w:val="24"/>
          <w:lang w:val="en-US"/>
        </w:rPr>
        <w:t xml:space="preserve">, </w:t>
      </w:r>
      <w:r w:rsidR="00232829">
        <w:rPr>
          <w:i/>
          <w:sz w:val="24"/>
          <w:szCs w:val="24"/>
          <w:lang w:val="en-US"/>
        </w:rPr>
        <w:t>funding</w:t>
      </w:r>
      <w:r w:rsidR="00E04BFD" w:rsidRPr="00232829">
        <w:rPr>
          <w:sz w:val="24"/>
          <w:szCs w:val="24"/>
          <w:lang w:val="en-US"/>
        </w:rPr>
        <w:t xml:space="preserve"> </w:t>
      </w:r>
      <w:r w:rsidR="00232829">
        <w:rPr>
          <w:sz w:val="24"/>
          <w:szCs w:val="24"/>
          <w:lang w:val="en-US"/>
        </w:rPr>
        <w:t xml:space="preserve">the </w:t>
      </w:r>
      <w:r w:rsidR="00973866">
        <w:rPr>
          <w:sz w:val="24"/>
          <w:szCs w:val="24"/>
          <w:lang w:val="en-US"/>
        </w:rPr>
        <w:t xml:space="preserve">research </w:t>
      </w:r>
      <w:r w:rsidR="00232829">
        <w:rPr>
          <w:sz w:val="24"/>
          <w:szCs w:val="24"/>
          <w:lang w:val="en-US"/>
        </w:rPr>
        <w:t xml:space="preserve">article preparation and publication </w:t>
      </w:r>
      <w:r w:rsidR="00E04BFD" w:rsidRPr="00232829">
        <w:rPr>
          <w:sz w:val="24"/>
          <w:szCs w:val="24"/>
          <w:lang w:val="en-US"/>
        </w:rPr>
        <w:t>(</w:t>
      </w:r>
      <w:r w:rsidR="00232829">
        <w:rPr>
          <w:sz w:val="24"/>
          <w:szCs w:val="24"/>
          <w:lang w:val="en-US"/>
        </w:rPr>
        <w:t>if available</w:t>
      </w:r>
      <w:r w:rsidR="00E04BFD" w:rsidRPr="00232829">
        <w:rPr>
          <w:sz w:val="24"/>
          <w:szCs w:val="24"/>
          <w:lang w:val="en-US"/>
        </w:rPr>
        <w:t>).</w:t>
      </w:r>
    </w:p>
    <w:p w:rsidR="00E04BFD" w:rsidRPr="009E55EF" w:rsidRDefault="002762FA" w:rsidP="00E04BFD">
      <w:pPr>
        <w:numPr>
          <w:ilvl w:val="0"/>
          <w:numId w:val="7"/>
        </w:numPr>
        <w:tabs>
          <w:tab w:val="left" w:pos="1276"/>
        </w:tabs>
        <w:ind w:left="0" w:firstLine="709"/>
        <w:rPr>
          <w:sz w:val="24"/>
          <w:szCs w:val="24"/>
          <w:lang w:val="en-US"/>
        </w:rPr>
      </w:pPr>
      <w:r>
        <w:rPr>
          <w:i/>
          <w:sz w:val="24"/>
          <w:szCs w:val="24"/>
          <w:lang w:val="en-US"/>
        </w:rPr>
        <w:t>B</w:t>
      </w:r>
      <w:r w:rsidR="009E55EF">
        <w:rPr>
          <w:i/>
          <w:sz w:val="24"/>
          <w:szCs w:val="24"/>
          <w:lang w:val="en-US"/>
        </w:rPr>
        <w:t>ibliographic entry for citation</w:t>
      </w:r>
      <w:r w:rsidR="00E04BFD" w:rsidRPr="009E55EF">
        <w:rPr>
          <w:i/>
          <w:sz w:val="24"/>
          <w:szCs w:val="24"/>
          <w:lang w:val="en-US"/>
        </w:rPr>
        <w:t>.</w:t>
      </w:r>
    </w:p>
    <w:p w:rsidR="002423BF" w:rsidRPr="009E55EF" w:rsidRDefault="002423BF" w:rsidP="002423BF">
      <w:pPr>
        <w:rPr>
          <w:sz w:val="24"/>
          <w:szCs w:val="24"/>
          <w:lang w:val="en-US"/>
        </w:rPr>
      </w:pPr>
      <w:r w:rsidRPr="009E55EF">
        <w:rPr>
          <w:b/>
          <w:sz w:val="24"/>
          <w:szCs w:val="24"/>
          <w:lang w:val="en-US"/>
        </w:rPr>
        <w:t>2.</w:t>
      </w:r>
      <w:r w:rsidRPr="00AC382D">
        <w:rPr>
          <w:sz w:val="24"/>
          <w:szCs w:val="24"/>
          <w:lang w:val="en-US"/>
        </w:rPr>
        <w:t> </w:t>
      </w:r>
      <w:r w:rsidR="009E55EF">
        <w:rPr>
          <w:b/>
          <w:sz w:val="24"/>
          <w:szCs w:val="24"/>
          <w:lang w:val="en-US"/>
        </w:rPr>
        <w:t>The</w:t>
      </w:r>
      <w:r w:rsidR="009E55EF" w:rsidRPr="009E55EF">
        <w:rPr>
          <w:b/>
          <w:sz w:val="24"/>
          <w:szCs w:val="24"/>
          <w:lang w:val="en-US"/>
        </w:rPr>
        <w:t xml:space="preserve"> </w:t>
      </w:r>
      <w:r w:rsidR="009E55EF">
        <w:rPr>
          <w:b/>
          <w:sz w:val="24"/>
          <w:szCs w:val="24"/>
          <w:lang w:val="en-US"/>
        </w:rPr>
        <w:t>title</w:t>
      </w:r>
      <w:r w:rsidR="009E55EF" w:rsidRPr="009E55EF">
        <w:rPr>
          <w:b/>
          <w:sz w:val="24"/>
          <w:szCs w:val="24"/>
          <w:lang w:val="en-US"/>
        </w:rPr>
        <w:t xml:space="preserve"> </w:t>
      </w:r>
      <w:r w:rsidR="009E55EF">
        <w:rPr>
          <w:b/>
          <w:sz w:val="24"/>
          <w:szCs w:val="24"/>
          <w:lang w:val="en-US"/>
        </w:rPr>
        <w:t>page</w:t>
      </w:r>
      <w:r w:rsidR="009E55EF" w:rsidRPr="009E55EF">
        <w:rPr>
          <w:b/>
          <w:sz w:val="24"/>
          <w:szCs w:val="24"/>
          <w:lang w:val="en-US"/>
        </w:rPr>
        <w:t xml:space="preserve"> </w:t>
      </w:r>
      <w:r w:rsidR="009E55EF">
        <w:rPr>
          <w:b/>
          <w:sz w:val="24"/>
          <w:szCs w:val="24"/>
          <w:lang w:val="en-US"/>
        </w:rPr>
        <w:t>in</w:t>
      </w:r>
      <w:r w:rsidR="009E55EF" w:rsidRPr="009E55EF">
        <w:rPr>
          <w:b/>
          <w:sz w:val="24"/>
          <w:szCs w:val="24"/>
          <w:lang w:val="en-US"/>
        </w:rPr>
        <w:t xml:space="preserve"> </w:t>
      </w:r>
      <w:r w:rsidR="009E55EF">
        <w:rPr>
          <w:b/>
          <w:sz w:val="24"/>
          <w:szCs w:val="24"/>
          <w:lang w:val="en-US"/>
        </w:rPr>
        <w:t>the</w:t>
      </w:r>
      <w:r w:rsidR="009E55EF" w:rsidRPr="009E55EF">
        <w:rPr>
          <w:b/>
          <w:sz w:val="24"/>
          <w:szCs w:val="24"/>
          <w:lang w:val="en-US"/>
        </w:rPr>
        <w:t xml:space="preserve"> </w:t>
      </w:r>
      <w:r w:rsidR="009E55EF">
        <w:rPr>
          <w:b/>
          <w:sz w:val="24"/>
          <w:szCs w:val="24"/>
          <w:lang w:val="en-US"/>
        </w:rPr>
        <w:t>English language</w:t>
      </w:r>
      <w:r w:rsidRPr="009E55EF">
        <w:rPr>
          <w:sz w:val="24"/>
          <w:szCs w:val="24"/>
          <w:lang w:val="en-US"/>
        </w:rPr>
        <w:t xml:space="preserve">, </w:t>
      </w:r>
      <w:r w:rsidR="009E55EF">
        <w:rPr>
          <w:sz w:val="24"/>
          <w:szCs w:val="24"/>
          <w:lang w:val="en-US"/>
        </w:rPr>
        <w:t>which corresponds to</w:t>
      </w:r>
      <w:r w:rsidRPr="009E55EF">
        <w:rPr>
          <w:sz w:val="24"/>
          <w:szCs w:val="24"/>
          <w:lang w:val="en-US"/>
        </w:rPr>
        <w:t xml:space="preserve"> </w:t>
      </w:r>
      <w:r w:rsidR="009E55EF">
        <w:rPr>
          <w:sz w:val="24"/>
          <w:szCs w:val="24"/>
          <w:lang w:val="en-US"/>
        </w:rPr>
        <w:t>item</w:t>
      </w:r>
      <w:r w:rsidRPr="009E55EF">
        <w:rPr>
          <w:sz w:val="24"/>
          <w:szCs w:val="24"/>
          <w:lang w:val="en-US"/>
        </w:rPr>
        <w:t> 1.</w:t>
      </w:r>
    </w:p>
    <w:p w:rsidR="00E04BFD" w:rsidRPr="009E55EF" w:rsidRDefault="009E55EF" w:rsidP="00E04BFD">
      <w:pPr>
        <w:tabs>
          <w:tab w:val="left" w:pos="1276"/>
        </w:tabs>
        <w:rPr>
          <w:sz w:val="24"/>
          <w:szCs w:val="24"/>
          <w:shd w:val="clear" w:color="auto" w:fill="FFFFFF"/>
          <w:lang w:val="en-US"/>
        </w:rPr>
      </w:pPr>
      <w:r>
        <w:rPr>
          <w:sz w:val="24"/>
          <w:szCs w:val="24"/>
          <w:lang w:val="en-US"/>
        </w:rPr>
        <w:t xml:space="preserve">For </w:t>
      </w:r>
      <w:r>
        <w:rPr>
          <w:i/>
          <w:sz w:val="24"/>
          <w:szCs w:val="24"/>
          <w:lang w:val="en-US"/>
        </w:rPr>
        <w:t>the journal sections</w:t>
      </w:r>
      <w:r w:rsidR="00E04BFD" w:rsidRPr="009E55EF">
        <w:rPr>
          <w:i/>
          <w:sz w:val="24"/>
          <w:szCs w:val="24"/>
          <w:lang w:val="en-US"/>
        </w:rPr>
        <w:t xml:space="preserve"> </w:t>
      </w:r>
      <w:r w:rsidRPr="009E55EF">
        <w:rPr>
          <w:sz w:val="24"/>
          <w:szCs w:val="24"/>
          <w:lang w:val="en-US"/>
        </w:rPr>
        <w:t>use the words</w:t>
      </w:r>
      <w:r w:rsidR="00E04BFD" w:rsidRPr="009E55EF">
        <w:rPr>
          <w:i/>
          <w:sz w:val="24"/>
          <w:szCs w:val="24"/>
          <w:lang w:val="en-US"/>
        </w:rPr>
        <w:t xml:space="preserve"> </w:t>
      </w:r>
      <w:r w:rsidR="00E04BFD" w:rsidRPr="009E55EF">
        <w:rPr>
          <w:sz w:val="24"/>
          <w:szCs w:val="24"/>
          <w:lang w:val="en-US"/>
        </w:rPr>
        <w:t>“</w:t>
      </w:r>
      <w:r w:rsidR="00E04BFD" w:rsidRPr="00AC382D">
        <w:rPr>
          <w:caps/>
          <w:sz w:val="24"/>
          <w:szCs w:val="24"/>
          <w:lang w:val="en-US"/>
        </w:rPr>
        <w:t>Regional</w:t>
      </w:r>
      <w:r w:rsidR="00E04BFD" w:rsidRPr="009E55EF">
        <w:rPr>
          <w:caps/>
          <w:sz w:val="24"/>
          <w:szCs w:val="24"/>
          <w:lang w:val="en-US"/>
        </w:rPr>
        <w:t xml:space="preserve"> </w:t>
      </w:r>
      <w:r w:rsidR="00E04BFD" w:rsidRPr="00AC382D">
        <w:rPr>
          <w:caps/>
          <w:sz w:val="24"/>
          <w:szCs w:val="24"/>
          <w:lang w:val="en-US"/>
        </w:rPr>
        <w:t>Geology</w:t>
      </w:r>
      <w:r w:rsidR="00E04BFD" w:rsidRPr="009E55EF">
        <w:rPr>
          <w:caps/>
          <w:sz w:val="24"/>
          <w:szCs w:val="24"/>
          <w:lang w:val="en-US"/>
        </w:rPr>
        <w:t>”</w:t>
      </w:r>
      <w:r w:rsidR="00E04BFD" w:rsidRPr="009E55EF">
        <w:rPr>
          <w:sz w:val="24"/>
          <w:szCs w:val="24"/>
          <w:lang w:val="en-US"/>
        </w:rPr>
        <w:t xml:space="preserve"> </w:t>
      </w:r>
      <w:r>
        <w:rPr>
          <w:sz w:val="24"/>
          <w:szCs w:val="24"/>
          <w:lang w:val="en-US"/>
        </w:rPr>
        <w:t>or</w:t>
      </w:r>
      <w:r w:rsidR="00E04BFD" w:rsidRPr="009E55EF">
        <w:rPr>
          <w:sz w:val="24"/>
          <w:szCs w:val="24"/>
          <w:lang w:val="en-US"/>
        </w:rPr>
        <w:t xml:space="preserve"> “</w:t>
      </w:r>
      <w:r w:rsidR="00E04BFD" w:rsidRPr="00AC382D">
        <w:rPr>
          <w:caps/>
          <w:sz w:val="24"/>
          <w:szCs w:val="24"/>
          <w:lang w:val="en-US"/>
        </w:rPr>
        <w:t>Metallogeny</w:t>
      </w:r>
      <w:r w:rsidR="00E04BFD" w:rsidRPr="009E55EF">
        <w:rPr>
          <w:caps/>
          <w:sz w:val="24"/>
          <w:szCs w:val="24"/>
          <w:lang w:val="en-US"/>
        </w:rPr>
        <w:t>”</w:t>
      </w:r>
      <w:r w:rsidR="00E04BFD" w:rsidRPr="009E55EF">
        <w:rPr>
          <w:sz w:val="24"/>
          <w:szCs w:val="24"/>
          <w:shd w:val="clear" w:color="auto" w:fill="FFFFFF"/>
          <w:lang w:val="en-US"/>
        </w:rPr>
        <w:t xml:space="preserve">; </w:t>
      </w:r>
      <w:r>
        <w:rPr>
          <w:sz w:val="24"/>
          <w:szCs w:val="24"/>
          <w:shd w:val="clear" w:color="auto" w:fill="FFFFFF"/>
          <w:lang w:val="en-US"/>
        </w:rPr>
        <w:t>for the examples of</w:t>
      </w:r>
      <w:r w:rsidR="00E04BFD" w:rsidRPr="009E55EF">
        <w:rPr>
          <w:sz w:val="24"/>
          <w:szCs w:val="24"/>
          <w:shd w:val="clear" w:color="auto" w:fill="FFFFFF"/>
          <w:lang w:val="en-US"/>
        </w:rPr>
        <w:t xml:space="preserve"> </w:t>
      </w:r>
      <w:r w:rsidRPr="009E55EF">
        <w:rPr>
          <w:i/>
          <w:sz w:val="24"/>
          <w:szCs w:val="24"/>
          <w:lang w:val="en-US"/>
        </w:rPr>
        <w:t>the article types</w:t>
      </w:r>
      <w:r w:rsidR="00E04BFD" w:rsidRPr="009E55EF">
        <w:rPr>
          <w:sz w:val="24"/>
          <w:szCs w:val="24"/>
          <w:lang w:val="en-US"/>
        </w:rPr>
        <w:t> — “</w:t>
      </w:r>
      <w:r w:rsidR="00E04BFD" w:rsidRPr="00AC382D">
        <w:rPr>
          <w:sz w:val="24"/>
          <w:szCs w:val="24"/>
          <w:lang w:val="en-US"/>
        </w:rPr>
        <w:t>original</w:t>
      </w:r>
      <w:r w:rsidR="00E04BFD" w:rsidRPr="009E55EF">
        <w:rPr>
          <w:sz w:val="24"/>
          <w:szCs w:val="24"/>
          <w:lang w:val="en-US"/>
        </w:rPr>
        <w:t xml:space="preserve"> </w:t>
      </w:r>
      <w:r w:rsidR="00E04BFD" w:rsidRPr="00AC382D">
        <w:rPr>
          <w:sz w:val="24"/>
          <w:szCs w:val="24"/>
          <w:lang w:val="en-US"/>
        </w:rPr>
        <w:t>article</w:t>
      </w:r>
      <w:r w:rsidR="00E04BFD" w:rsidRPr="009E55EF">
        <w:rPr>
          <w:sz w:val="24"/>
          <w:szCs w:val="24"/>
          <w:lang w:val="en-US"/>
        </w:rPr>
        <w:t xml:space="preserve">” </w:t>
      </w:r>
      <w:r>
        <w:rPr>
          <w:sz w:val="24"/>
          <w:szCs w:val="24"/>
          <w:lang w:val="en-US"/>
        </w:rPr>
        <w:t>or</w:t>
      </w:r>
      <w:r w:rsidR="00E04BFD" w:rsidRPr="009E55EF">
        <w:rPr>
          <w:sz w:val="24"/>
          <w:szCs w:val="24"/>
          <w:lang w:val="en-US"/>
        </w:rPr>
        <w:t xml:space="preserve"> “</w:t>
      </w:r>
      <w:r w:rsidR="00E04BFD" w:rsidRPr="00AC382D">
        <w:rPr>
          <w:sz w:val="24"/>
          <w:szCs w:val="24"/>
          <w:lang w:val="en-US"/>
        </w:rPr>
        <w:t>review</w:t>
      </w:r>
      <w:r w:rsidR="00E04BFD" w:rsidRPr="009E55EF">
        <w:rPr>
          <w:sz w:val="24"/>
          <w:szCs w:val="24"/>
          <w:lang w:val="en-US"/>
        </w:rPr>
        <w:t xml:space="preserve"> </w:t>
      </w:r>
      <w:r w:rsidR="00E04BFD" w:rsidRPr="00AC382D">
        <w:rPr>
          <w:sz w:val="24"/>
          <w:szCs w:val="24"/>
          <w:lang w:val="en-US"/>
        </w:rPr>
        <w:t>article</w:t>
      </w:r>
      <w:r w:rsidR="00E04BFD" w:rsidRPr="009E55EF">
        <w:rPr>
          <w:sz w:val="24"/>
          <w:szCs w:val="24"/>
          <w:lang w:val="en-US"/>
        </w:rPr>
        <w:t>”.</w:t>
      </w:r>
    </w:p>
    <w:p w:rsidR="00E04BFD" w:rsidRPr="00E302CD" w:rsidRDefault="009E55EF" w:rsidP="00E04BFD">
      <w:pPr>
        <w:tabs>
          <w:tab w:val="left" w:pos="1276"/>
        </w:tabs>
        <w:rPr>
          <w:sz w:val="24"/>
          <w:szCs w:val="24"/>
          <w:lang w:val="en-US"/>
        </w:rPr>
      </w:pPr>
      <w:r>
        <w:rPr>
          <w:i/>
          <w:sz w:val="24"/>
          <w:szCs w:val="24"/>
          <w:lang w:val="en-US"/>
        </w:rPr>
        <w:t>The</w:t>
      </w:r>
      <w:r w:rsidRPr="00E302CD">
        <w:rPr>
          <w:i/>
          <w:sz w:val="24"/>
          <w:szCs w:val="24"/>
          <w:lang w:val="en-US"/>
        </w:rPr>
        <w:t xml:space="preserve"> </w:t>
      </w:r>
      <w:r>
        <w:rPr>
          <w:i/>
          <w:sz w:val="24"/>
          <w:szCs w:val="24"/>
          <w:lang w:val="en-US"/>
        </w:rPr>
        <w:t>au</w:t>
      </w:r>
      <w:r w:rsidR="00E302CD">
        <w:rPr>
          <w:i/>
          <w:sz w:val="24"/>
          <w:szCs w:val="24"/>
          <w:lang w:val="en-US"/>
        </w:rPr>
        <w:t>t</w:t>
      </w:r>
      <w:r>
        <w:rPr>
          <w:i/>
          <w:sz w:val="24"/>
          <w:szCs w:val="24"/>
          <w:lang w:val="en-US"/>
        </w:rPr>
        <w:t>hor</w:t>
      </w:r>
      <w:r w:rsidRPr="00E302CD">
        <w:rPr>
          <w:i/>
          <w:sz w:val="24"/>
          <w:szCs w:val="24"/>
          <w:lang w:val="en-US"/>
        </w:rPr>
        <w:t>’</w:t>
      </w:r>
      <w:r>
        <w:rPr>
          <w:i/>
          <w:sz w:val="24"/>
          <w:szCs w:val="24"/>
          <w:lang w:val="en-US"/>
        </w:rPr>
        <w:t>s</w:t>
      </w:r>
      <w:r w:rsidRPr="00E302CD">
        <w:rPr>
          <w:i/>
          <w:sz w:val="24"/>
          <w:szCs w:val="24"/>
          <w:lang w:val="en-US"/>
        </w:rPr>
        <w:t xml:space="preserve"> (</w:t>
      </w:r>
      <w:r>
        <w:rPr>
          <w:i/>
          <w:sz w:val="24"/>
          <w:szCs w:val="24"/>
          <w:lang w:val="en-US"/>
        </w:rPr>
        <w:t>authors</w:t>
      </w:r>
      <w:r w:rsidR="00E302CD" w:rsidRPr="00E302CD">
        <w:rPr>
          <w:i/>
          <w:sz w:val="24"/>
          <w:szCs w:val="24"/>
          <w:lang w:val="en-US"/>
        </w:rPr>
        <w:t>’)</w:t>
      </w:r>
      <w:r w:rsidR="00E04BFD" w:rsidRPr="00E302CD">
        <w:rPr>
          <w:i/>
          <w:sz w:val="24"/>
          <w:szCs w:val="24"/>
          <w:lang w:val="en-US"/>
        </w:rPr>
        <w:t xml:space="preserve"> </w:t>
      </w:r>
      <w:r w:rsidR="00E302CD">
        <w:rPr>
          <w:i/>
          <w:sz w:val="24"/>
          <w:szCs w:val="24"/>
          <w:lang w:val="en-US"/>
        </w:rPr>
        <w:t>initials</w:t>
      </w:r>
      <w:r w:rsidR="00E302CD" w:rsidRPr="00E302CD">
        <w:rPr>
          <w:i/>
          <w:sz w:val="24"/>
          <w:szCs w:val="24"/>
          <w:lang w:val="en-US"/>
        </w:rPr>
        <w:t xml:space="preserve"> </w:t>
      </w:r>
      <w:r w:rsidR="00E302CD">
        <w:rPr>
          <w:i/>
          <w:sz w:val="24"/>
          <w:szCs w:val="24"/>
          <w:lang w:val="en-US"/>
        </w:rPr>
        <w:t>and</w:t>
      </w:r>
      <w:r w:rsidR="00E302CD" w:rsidRPr="00E302CD">
        <w:rPr>
          <w:i/>
          <w:sz w:val="24"/>
          <w:szCs w:val="24"/>
          <w:lang w:val="en-US"/>
        </w:rPr>
        <w:t xml:space="preserve"> </w:t>
      </w:r>
      <w:r w:rsidR="00E302CD">
        <w:rPr>
          <w:i/>
          <w:sz w:val="24"/>
          <w:szCs w:val="24"/>
          <w:lang w:val="en-US"/>
        </w:rPr>
        <w:t>last</w:t>
      </w:r>
      <w:r w:rsidR="00E302CD" w:rsidRPr="00E302CD">
        <w:rPr>
          <w:i/>
          <w:sz w:val="24"/>
          <w:szCs w:val="24"/>
          <w:lang w:val="en-US"/>
        </w:rPr>
        <w:t xml:space="preserve"> </w:t>
      </w:r>
      <w:r w:rsidR="00E302CD">
        <w:rPr>
          <w:i/>
          <w:sz w:val="24"/>
          <w:szCs w:val="24"/>
          <w:lang w:val="en-US"/>
        </w:rPr>
        <w:t>name</w:t>
      </w:r>
      <w:r w:rsidR="00E302CD" w:rsidRPr="00E302CD">
        <w:rPr>
          <w:i/>
          <w:sz w:val="24"/>
          <w:szCs w:val="24"/>
          <w:lang w:val="en-US"/>
        </w:rPr>
        <w:t xml:space="preserve"> </w:t>
      </w:r>
      <w:proofErr w:type="gramStart"/>
      <w:r w:rsidR="00E302CD">
        <w:rPr>
          <w:sz w:val="24"/>
          <w:szCs w:val="24"/>
          <w:lang w:val="en-US"/>
        </w:rPr>
        <w:t>should be transliterated</w:t>
      </w:r>
      <w:proofErr w:type="gramEnd"/>
      <w:r w:rsidR="00E302CD">
        <w:rPr>
          <w:sz w:val="24"/>
          <w:szCs w:val="24"/>
          <w:lang w:val="en-US"/>
        </w:rPr>
        <w:t xml:space="preserve"> into the Latin alphabet</w:t>
      </w:r>
      <w:r w:rsidR="00E04BFD" w:rsidRPr="00E302CD">
        <w:rPr>
          <w:sz w:val="24"/>
          <w:szCs w:val="24"/>
          <w:lang w:val="en-US"/>
        </w:rPr>
        <w:t xml:space="preserve">; </w:t>
      </w:r>
      <w:r w:rsidR="00E302CD">
        <w:rPr>
          <w:sz w:val="24"/>
          <w:szCs w:val="24"/>
          <w:lang w:val="en-US"/>
        </w:rPr>
        <w:t>the BGN system is normally used</w:t>
      </w:r>
      <w:r w:rsidR="00E04BFD" w:rsidRPr="00E302CD">
        <w:rPr>
          <w:sz w:val="24"/>
          <w:szCs w:val="24"/>
          <w:lang w:val="en-US"/>
        </w:rPr>
        <w:t>.</w:t>
      </w:r>
    </w:p>
    <w:p w:rsidR="00E04BFD" w:rsidRPr="00E302CD" w:rsidRDefault="00E302CD" w:rsidP="00E04BFD">
      <w:pPr>
        <w:tabs>
          <w:tab w:val="left" w:pos="993"/>
        </w:tabs>
        <w:rPr>
          <w:sz w:val="24"/>
          <w:szCs w:val="24"/>
          <w:lang w:val="en-US"/>
        </w:rPr>
      </w:pPr>
      <w:r>
        <w:rPr>
          <w:sz w:val="24"/>
          <w:szCs w:val="24"/>
          <w:lang w:val="en-US"/>
        </w:rPr>
        <w:t>Refer</w:t>
      </w:r>
      <w:r w:rsidRPr="00E302CD">
        <w:rPr>
          <w:sz w:val="24"/>
          <w:szCs w:val="24"/>
          <w:lang w:val="en-US"/>
        </w:rPr>
        <w:t xml:space="preserve"> </w:t>
      </w:r>
      <w:r>
        <w:rPr>
          <w:sz w:val="24"/>
          <w:szCs w:val="24"/>
          <w:lang w:val="en-US"/>
        </w:rPr>
        <w:t>to</w:t>
      </w:r>
      <w:r w:rsidRPr="00E302CD">
        <w:rPr>
          <w:sz w:val="24"/>
          <w:szCs w:val="24"/>
          <w:lang w:val="en-US"/>
        </w:rPr>
        <w:t xml:space="preserve"> </w:t>
      </w:r>
      <w:r>
        <w:rPr>
          <w:sz w:val="24"/>
          <w:szCs w:val="24"/>
          <w:lang w:val="en-US"/>
        </w:rPr>
        <w:t>the</w:t>
      </w:r>
      <w:r w:rsidRPr="00E302CD">
        <w:rPr>
          <w:sz w:val="24"/>
          <w:szCs w:val="24"/>
          <w:lang w:val="en-US"/>
        </w:rPr>
        <w:t xml:space="preserve"> </w:t>
      </w:r>
      <w:r w:rsidR="00BD0FB5">
        <w:rPr>
          <w:sz w:val="24"/>
          <w:szCs w:val="24"/>
          <w:lang w:val="en-US"/>
        </w:rPr>
        <w:t>example</w:t>
      </w:r>
      <w:r w:rsidRPr="00E302CD">
        <w:rPr>
          <w:sz w:val="24"/>
          <w:szCs w:val="24"/>
          <w:lang w:val="en-US"/>
        </w:rPr>
        <w:t xml:space="preserve"> </w:t>
      </w:r>
      <w:r>
        <w:rPr>
          <w:sz w:val="24"/>
          <w:szCs w:val="24"/>
          <w:lang w:val="en-US"/>
        </w:rPr>
        <w:t>of the title page</w:t>
      </w:r>
      <w:r w:rsidR="00C40B04">
        <w:rPr>
          <w:sz w:val="24"/>
          <w:szCs w:val="24"/>
          <w:lang w:val="en-US"/>
        </w:rPr>
        <w:t xml:space="preserve"> presentation</w:t>
      </w:r>
      <w:r>
        <w:rPr>
          <w:sz w:val="24"/>
          <w:szCs w:val="24"/>
          <w:lang w:val="en-US"/>
        </w:rPr>
        <w:t xml:space="preserve"> in Appendix</w:t>
      </w:r>
      <w:r w:rsidR="00E04BFD" w:rsidRPr="00E302CD">
        <w:rPr>
          <w:sz w:val="24"/>
          <w:szCs w:val="24"/>
          <w:lang w:val="en-US"/>
        </w:rPr>
        <w:t> 1.</w:t>
      </w:r>
    </w:p>
    <w:p w:rsidR="002423BF" w:rsidRPr="00AC382D" w:rsidRDefault="002423BF" w:rsidP="002423BF">
      <w:pPr>
        <w:rPr>
          <w:sz w:val="24"/>
          <w:szCs w:val="24"/>
          <w:lang w:val="en-US"/>
        </w:rPr>
      </w:pPr>
      <w:r w:rsidRPr="00AC382D">
        <w:rPr>
          <w:b/>
          <w:sz w:val="24"/>
          <w:szCs w:val="24"/>
        </w:rPr>
        <w:t>3.</w:t>
      </w:r>
      <w:r w:rsidRPr="00AC382D">
        <w:rPr>
          <w:sz w:val="24"/>
          <w:szCs w:val="24"/>
          <w:lang w:val="en-US"/>
        </w:rPr>
        <w:t> </w:t>
      </w:r>
      <w:r w:rsidR="00E302CD">
        <w:rPr>
          <w:b/>
          <w:sz w:val="24"/>
          <w:szCs w:val="24"/>
          <w:lang w:val="en-US"/>
        </w:rPr>
        <w:t>Body text</w:t>
      </w:r>
      <w:r w:rsidRPr="00AC382D">
        <w:rPr>
          <w:b/>
          <w:sz w:val="24"/>
          <w:szCs w:val="24"/>
          <w:lang w:val="en-US"/>
        </w:rPr>
        <w:t>:</w:t>
      </w:r>
    </w:p>
    <w:p w:rsidR="00E04BFD" w:rsidRPr="00A875B5" w:rsidRDefault="00A875B5" w:rsidP="00E04BFD">
      <w:pPr>
        <w:numPr>
          <w:ilvl w:val="0"/>
          <w:numId w:val="9"/>
        </w:numPr>
        <w:tabs>
          <w:tab w:val="left" w:pos="1276"/>
        </w:tabs>
        <w:ind w:left="0" w:firstLine="709"/>
        <w:rPr>
          <w:sz w:val="24"/>
          <w:szCs w:val="24"/>
          <w:lang w:val="en-US"/>
        </w:rPr>
      </w:pPr>
      <w:r>
        <w:rPr>
          <w:i/>
          <w:sz w:val="24"/>
          <w:szCs w:val="24"/>
          <w:lang w:val="en-US"/>
        </w:rPr>
        <w:t>The</w:t>
      </w:r>
      <w:r w:rsidRPr="00A875B5">
        <w:rPr>
          <w:i/>
          <w:sz w:val="24"/>
          <w:szCs w:val="24"/>
          <w:lang w:val="en-US"/>
        </w:rPr>
        <w:t xml:space="preserve"> </w:t>
      </w:r>
      <w:r w:rsidR="00973866">
        <w:rPr>
          <w:i/>
          <w:sz w:val="24"/>
          <w:szCs w:val="24"/>
          <w:lang w:val="en-US"/>
        </w:rPr>
        <w:t xml:space="preserve">research </w:t>
      </w:r>
      <w:r>
        <w:rPr>
          <w:i/>
          <w:sz w:val="24"/>
          <w:szCs w:val="24"/>
          <w:lang w:val="en-US"/>
        </w:rPr>
        <w:t>article</w:t>
      </w:r>
      <w:r w:rsidRPr="00A875B5">
        <w:rPr>
          <w:i/>
          <w:sz w:val="24"/>
          <w:szCs w:val="24"/>
          <w:lang w:val="en-US"/>
        </w:rPr>
        <w:t xml:space="preserve"> </w:t>
      </w:r>
      <w:r>
        <w:rPr>
          <w:i/>
          <w:sz w:val="24"/>
          <w:szCs w:val="24"/>
          <w:lang w:val="en-US"/>
        </w:rPr>
        <w:t>is</w:t>
      </w:r>
      <w:r w:rsidRPr="00A875B5">
        <w:rPr>
          <w:i/>
          <w:sz w:val="24"/>
          <w:szCs w:val="24"/>
          <w:lang w:val="en-US"/>
        </w:rPr>
        <w:t xml:space="preserve"> </w:t>
      </w:r>
      <w:r>
        <w:rPr>
          <w:i/>
          <w:sz w:val="24"/>
          <w:szCs w:val="24"/>
          <w:lang w:val="en-US"/>
        </w:rPr>
        <w:t>maximum</w:t>
      </w:r>
      <w:r w:rsidR="00E04BFD" w:rsidRPr="00A875B5">
        <w:rPr>
          <w:sz w:val="24"/>
          <w:szCs w:val="24"/>
          <w:lang w:val="en-US"/>
        </w:rPr>
        <w:t xml:space="preserve"> 16</w:t>
      </w:r>
      <w:r w:rsidRPr="00A875B5">
        <w:rPr>
          <w:sz w:val="24"/>
          <w:szCs w:val="24"/>
          <w:lang w:val="en-US"/>
        </w:rPr>
        <w:t>,</w:t>
      </w:r>
      <w:r w:rsidR="00E04BFD" w:rsidRPr="00A875B5">
        <w:rPr>
          <w:sz w:val="24"/>
          <w:szCs w:val="24"/>
          <w:lang w:val="en-US"/>
        </w:rPr>
        <w:t>000</w:t>
      </w:r>
      <w:r w:rsidRPr="00A875B5">
        <w:rPr>
          <w:sz w:val="24"/>
          <w:szCs w:val="24"/>
          <w:lang w:val="en-US"/>
        </w:rPr>
        <w:t>–</w:t>
      </w:r>
      <w:r w:rsidR="00E04BFD" w:rsidRPr="00A875B5">
        <w:rPr>
          <w:sz w:val="24"/>
          <w:szCs w:val="24"/>
          <w:lang w:val="en-US"/>
        </w:rPr>
        <w:t>40</w:t>
      </w:r>
      <w:r w:rsidRPr="00A875B5">
        <w:rPr>
          <w:sz w:val="24"/>
          <w:szCs w:val="24"/>
          <w:lang w:val="en-US"/>
        </w:rPr>
        <w:t>,</w:t>
      </w:r>
      <w:r w:rsidR="00E04BFD" w:rsidRPr="00A875B5">
        <w:rPr>
          <w:sz w:val="24"/>
          <w:szCs w:val="24"/>
          <w:lang w:val="en-US"/>
        </w:rPr>
        <w:t xml:space="preserve">000 </w:t>
      </w:r>
      <w:r>
        <w:rPr>
          <w:sz w:val="24"/>
          <w:szCs w:val="24"/>
          <w:lang w:val="en-US"/>
        </w:rPr>
        <w:t>characters with spaces, including graphics, tables, and references cited</w:t>
      </w:r>
      <w:r w:rsidR="00E04BFD" w:rsidRPr="00A875B5">
        <w:rPr>
          <w:sz w:val="24"/>
          <w:szCs w:val="24"/>
          <w:lang w:val="en-US"/>
        </w:rPr>
        <w:t>.</w:t>
      </w:r>
    </w:p>
    <w:p w:rsidR="00E04BFD" w:rsidRPr="00A875B5" w:rsidRDefault="00A875B5" w:rsidP="00E04BFD">
      <w:pPr>
        <w:numPr>
          <w:ilvl w:val="0"/>
          <w:numId w:val="9"/>
        </w:numPr>
        <w:tabs>
          <w:tab w:val="left" w:pos="1276"/>
        </w:tabs>
        <w:ind w:left="0" w:firstLine="709"/>
        <w:rPr>
          <w:sz w:val="24"/>
          <w:szCs w:val="24"/>
          <w:lang w:val="en-US"/>
        </w:rPr>
      </w:pPr>
      <w:r>
        <w:rPr>
          <w:sz w:val="24"/>
          <w:szCs w:val="24"/>
          <w:lang w:val="en-US"/>
        </w:rPr>
        <w:t>Each</w:t>
      </w:r>
      <w:r w:rsidRPr="00A875B5">
        <w:rPr>
          <w:sz w:val="24"/>
          <w:szCs w:val="24"/>
          <w:lang w:val="en-US"/>
        </w:rPr>
        <w:t xml:space="preserve"> </w:t>
      </w:r>
      <w:r w:rsidR="00973866">
        <w:rPr>
          <w:sz w:val="24"/>
          <w:szCs w:val="24"/>
          <w:lang w:val="en-US"/>
        </w:rPr>
        <w:t xml:space="preserve">research </w:t>
      </w:r>
      <w:r>
        <w:rPr>
          <w:sz w:val="24"/>
          <w:szCs w:val="24"/>
          <w:lang w:val="en-US"/>
        </w:rPr>
        <w:t>article</w:t>
      </w:r>
      <w:r w:rsidRPr="00A875B5">
        <w:rPr>
          <w:sz w:val="24"/>
          <w:szCs w:val="24"/>
          <w:lang w:val="en-US"/>
        </w:rPr>
        <w:t xml:space="preserve"> </w:t>
      </w:r>
      <w:r>
        <w:rPr>
          <w:sz w:val="24"/>
          <w:szCs w:val="24"/>
          <w:lang w:val="en-US"/>
        </w:rPr>
        <w:t>contains</w:t>
      </w:r>
      <w:r w:rsidRPr="00A875B5">
        <w:rPr>
          <w:sz w:val="24"/>
          <w:szCs w:val="24"/>
          <w:lang w:val="en-US"/>
        </w:rPr>
        <w:t xml:space="preserve"> </w:t>
      </w:r>
      <w:r>
        <w:rPr>
          <w:i/>
          <w:sz w:val="24"/>
          <w:szCs w:val="24"/>
          <w:lang w:val="en-US"/>
        </w:rPr>
        <w:t>the</w:t>
      </w:r>
      <w:r w:rsidRPr="00A875B5">
        <w:rPr>
          <w:i/>
          <w:sz w:val="24"/>
          <w:szCs w:val="24"/>
          <w:lang w:val="en-US"/>
        </w:rPr>
        <w:t xml:space="preserve"> </w:t>
      </w:r>
      <w:r>
        <w:rPr>
          <w:i/>
          <w:sz w:val="24"/>
          <w:szCs w:val="24"/>
          <w:lang w:val="en-US"/>
        </w:rPr>
        <w:t>sections</w:t>
      </w:r>
      <w:r w:rsidR="00E04BFD" w:rsidRPr="00A875B5">
        <w:rPr>
          <w:sz w:val="24"/>
          <w:szCs w:val="24"/>
          <w:lang w:val="en-US"/>
        </w:rPr>
        <w:t xml:space="preserve">: </w:t>
      </w:r>
      <w:r>
        <w:rPr>
          <w:sz w:val="24"/>
          <w:szCs w:val="24"/>
          <w:lang w:val="en-US"/>
        </w:rPr>
        <w:t>Introduction</w:t>
      </w:r>
      <w:r w:rsidRPr="00A875B5">
        <w:rPr>
          <w:sz w:val="24"/>
          <w:szCs w:val="24"/>
          <w:lang w:val="en-US"/>
        </w:rPr>
        <w:t xml:space="preserve">, </w:t>
      </w:r>
      <w:r>
        <w:rPr>
          <w:sz w:val="24"/>
          <w:szCs w:val="24"/>
          <w:lang w:val="en-US"/>
        </w:rPr>
        <w:t>Material</w:t>
      </w:r>
      <w:r w:rsidRPr="00A875B5">
        <w:rPr>
          <w:sz w:val="24"/>
          <w:szCs w:val="24"/>
          <w:lang w:val="en-US"/>
        </w:rPr>
        <w:t xml:space="preserve"> </w:t>
      </w:r>
      <w:r>
        <w:rPr>
          <w:sz w:val="24"/>
          <w:szCs w:val="24"/>
          <w:lang w:val="en-US"/>
        </w:rPr>
        <w:t>and</w:t>
      </w:r>
      <w:r w:rsidRPr="00A875B5">
        <w:rPr>
          <w:sz w:val="24"/>
          <w:szCs w:val="24"/>
          <w:lang w:val="en-US"/>
        </w:rPr>
        <w:t xml:space="preserve"> </w:t>
      </w:r>
      <w:r>
        <w:rPr>
          <w:sz w:val="24"/>
          <w:szCs w:val="24"/>
          <w:lang w:val="en-US"/>
        </w:rPr>
        <w:t>Methods</w:t>
      </w:r>
      <w:r w:rsidRPr="00A875B5">
        <w:rPr>
          <w:sz w:val="24"/>
          <w:szCs w:val="24"/>
          <w:lang w:val="en-US"/>
        </w:rPr>
        <w:t xml:space="preserve">, </w:t>
      </w:r>
      <w:r>
        <w:rPr>
          <w:sz w:val="24"/>
          <w:szCs w:val="24"/>
          <w:lang w:val="en-US"/>
        </w:rPr>
        <w:t>Results</w:t>
      </w:r>
      <w:r w:rsidRPr="00A875B5">
        <w:rPr>
          <w:sz w:val="24"/>
          <w:szCs w:val="24"/>
          <w:lang w:val="en-US"/>
        </w:rPr>
        <w:t xml:space="preserve">, </w:t>
      </w:r>
      <w:r>
        <w:rPr>
          <w:sz w:val="24"/>
          <w:szCs w:val="24"/>
          <w:lang w:val="en-US"/>
        </w:rPr>
        <w:t>Discussion, and Conclusion;</w:t>
      </w:r>
      <w:r w:rsidR="00E04BFD" w:rsidRPr="00A875B5">
        <w:rPr>
          <w:sz w:val="24"/>
          <w:szCs w:val="24"/>
          <w:lang w:val="en-US"/>
        </w:rPr>
        <w:t xml:space="preserve"> </w:t>
      </w:r>
      <w:r w:rsidR="005F3B48">
        <w:rPr>
          <w:sz w:val="24"/>
          <w:szCs w:val="24"/>
          <w:lang w:val="en-US"/>
        </w:rPr>
        <w:t>the body text division into other topi</w:t>
      </w:r>
      <w:r w:rsidR="00741496">
        <w:rPr>
          <w:sz w:val="24"/>
          <w:szCs w:val="24"/>
          <w:lang w:val="en-US"/>
        </w:rPr>
        <w:t>cal sections and subsections is </w:t>
      </w:r>
      <w:r w:rsidR="005F3B48">
        <w:rPr>
          <w:sz w:val="24"/>
          <w:szCs w:val="24"/>
          <w:lang w:val="en-US"/>
        </w:rPr>
        <w:t>acceptable</w:t>
      </w:r>
      <w:r w:rsidR="00E04BFD" w:rsidRPr="00A875B5">
        <w:rPr>
          <w:sz w:val="24"/>
          <w:szCs w:val="24"/>
          <w:lang w:val="en-US"/>
        </w:rPr>
        <w:t>.</w:t>
      </w:r>
    </w:p>
    <w:p w:rsidR="00E04BFD" w:rsidRPr="005F3B48" w:rsidRDefault="005F3B48" w:rsidP="00E04BFD">
      <w:pPr>
        <w:numPr>
          <w:ilvl w:val="0"/>
          <w:numId w:val="9"/>
        </w:numPr>
        <w:tabs>
          <w:tab w:val="left" w:pos="1276"/>
        </w:tabs>
        <w:ind w:left="0" w:firstLine="709"/>
        <w:rPr>
          <w:sz w:val="24"/>
          <w:szCs w:val="24"/>
          <w:lang w:val="en-US"/>
        </w:rPr>
      </w:pPr>
      <w:r>
        <w:rPr>
          <w:i/>
          <w:sz w:val="24"/>
          <w:szCs w:val="24"/>
          <w:lang w:val="en-US"/>
        </w:rPr>
        <w:t>The headings</w:t>
      </w:r>
      <w:r w:rsidR="00E04BFD" w:rsidRPr="005F3B48">
        <w:rPr>
          <w:sz w:val="24"/>
          <w:szCs w:val="24"/>
          <w:lang w:val="en-US"/>
        </w:rPr>
        <w:t xml:space="preserve"> </w:t>
      </w:r>
      <w:r>
        <w:rPr>
          <w:sz w:val="24"/>
          <w:szCs w:val="24"/>
          <w:lang w:val="en-US"/>
        </w:rPr>
        <w:t xml:space="preserve">in the </w:t>
      </w:r>
      <w:r w:rsidR="00973866">
        <w:rPr>
          <w:sz w:val="24"/>
          <w:szCs w:val="24"/>
          <w:lang w:val="en-US"/>
        </w:rPr>
        <w:t xml:space="preserve">research </w:t>
      </w:r>
      <w:r>
        <w:rPr>
          <w:sz w:val="24"/>
          <w:szCs w:val="24"/>
          <w:lang w:val="en-US"/>
        </w:rPr>
        <w:t xml:space="preserve">article </w:t>
      </w:r>
      <w:proofErr w:type="gramStart"/>
      <w:r w:rsidR="00772085">
        <w:rPr>
          <w:sz w:val="24"/>
          <w:szCs w:val="24"/>
          <w:lang w:val="en-US"/>
        </w:rPr>
        <w:t>are presented</w:t>
      </w:r>
      <w:proofErr w:type="gramEnd"/>
      <w:r w:rsidR="00772085">
        <w:rPr>
          <w:sz w:val="24"/>
          <w:szCs w:val="24"/>
          <w:lang w:val="en-US"/>
        </w:rPr>
        <w:t xml:space="preserve"> </w:t>
      </w:r>
      <w:r w:rsidR="00EB05AF" w:rsidRPr="00EB05AF">
        <w:rPr>
          <w:sz w:val="24"/>
          <w:szCs w:val="24"/>
          <w:lang w:val="en-US"/>
        </w:rPr>
        <w:t>in</w:t>
      </w:r>
      <w:r>
        <w:rPr>
          <w:sz w:val="24"/>
          <w:szCs w:val="24"/>
          <w:lang w:val="en-US"/>
        </w:rPr>
        <w:t xml:space="preserve"> separate lines</w:t>
      </w:r>
      <w:r w:rsidR="00E04BFD" w:rsidRPr="005F3B48">
        <w:rPr>
          <w:sz w:val="24"/>
          <w:szCs w:val="24"/>
          <w:lang w:val="en-US"/>
        </w:rPr>
        <w:t>.</w:t>
      </w:r>
    </w:p>
    <w:p w:rsidR="00E04BFD" w:rsidRPr="005F3B48" w:rsidRDefault="005F3B48" w:rsidP="00E04BFD">
      <w:pPr>
        <w:numPr>
          <w:ilvl w:val="0"/>
          <w:numId w:val="9"/>
        </w:numPr>
        <w:tabs>
          <w:tab w:val="left" w:pos="1276"/>
        </w:tabs>
        <w:ind w:left="0" w:firstLine="709"/>
        <w:rPr>
          <w:sz w:val="24"/>
          <w:szCs w:val="24"/>
          <w:lang w:val="en-US"/>
        </w:rPr>
      </w:pPr>
      <w:r>
        <w:rPr>
          <w:i/>
          <w:sz w:val="24"/>
          <w:szCs w:val="24"/>
          <w:lang w:val="en-US"/>
        </w:rPr>
        <w:t>The</w:t>
      </w:r>
      <w:r w:rsidRPr="005F3B48">
        <w:rPr>
          <w:i/>
          <w:sz w:val="24"/>
          <w:szCs w:val="24"/>
          <w:lang w:val="en-US"/>
        </w:rPr>
        <w:t xml:space="preserve"> </w:t>
      </w:r>
      <w:r>
        <w:rPr>
          <w:i/>
          <w:sz w:val="24"/>
          <w:szCs w:val="24"/>
          <w:lang w:val="en-US"/>
        </w:rPr>
        <w:t>units</w:t>
      </w:r>
      <w:r w:rsidRPr="005F3B48">
        <w:rPr>
          <w:i/>
          <w:sz w:val="24"/>
          <w:szCs w:val="24"/>
          <w:lang w:val="en-US"/>
        </w:rPr>
        <w:t xml:space="preserve"> </w:t>
      </w:r>
      <w:r>
        <w:rPr>
          <w:i/>
          <w:sz w:val="24"/>
          <w:szCs w:val="24"/>
          <w:lang w:val="en-US"/>
        </w:rPr>
        <w:t>of</w:t>
      </w:r>
      <w:r w:rsidRPr="005F3B48">
        <w:rPr>
          <w:i/>
          <w:sz w:val="24"/>
          <w:szCs w:val="24"/>
          <w:lang w:val="en-US"/>
        </w:rPr>
        <w:t xml:space="preserve"> </w:t>
      </w:r>
      <w:r>
        <w:rPr>
          <w:i/>
          <w:sz w:val="24"/>
          <w:szCs w:val="24"/>
          <w:lang w:val="en-US"/>
        </w:rPr>
        <w:t>m</w:t>
      </w:r>
      <w:bookmarkStart w:id="0" w:name="_GoBack"/>
      <w:bookmarkEnd w:id="0"/>
      <w:r>
        <w:rPr>
          <w:i/>
          <w:sz w:val="24"/>
          <w:szCs w:val="24"/>
          <w:lang w:val="en-US"/>
        </w:rPr>
        <w:t>easure</w:t>
      </w:r>
      <w:r w:rsidR="00E04BFD" w:rsidRPr="005F3B48">
        <w:rPr>
          <w:i/>
          <w:sz w:val="24"/>
          <w:szCs w:val="24"/>
          <w:lang w:val="en-US"/>
        </w:rPr>
        <w:t xml:space="preserve"> </w:t>
      </w:r>
      <w:r>
        <w:rPr>
          <w:sz w:val="24"/>
          <w:szCs w:val="24"/>
          <w:lang w:val="en-US"/>
        </w:rPr>
        <w:t>correspond</w:t>
      </w:r>
      <w:r w:rsidRPr="005F3B48">
        <w:rPr>
          <w:sz w:val="24"/>
          <w:szCs w:val="24"/>
          <w:lang w:val="en-US"/>
        </w:rPr>
        <w:t xml:space="preserve"> </w:t>
      </w:r>
      <w:r>
        <w:rPr>
          <w:sz w:val="24"/>
          <w:szCs w:val="24"/>
          <w:lang w:val="en-US"/>
        </w:rPr>
        <w:t>to</w:t>
      </w:r>
      <w:r w:rsidRPr="005F3B48">
        <w:rPr>
          <w:sz w:val="24"/>
          <w:szCs w:val="24"/>
          <w:lang w:val="en-US"/>
        </w:rPr>
        <w:t xml:space="preserve"> </w:t>
      </w:r>
      <w:r>
        <w:rPr>
          <w:sz w:val="24"/>
          <w:szCs w:val="24"/>
          <w:lang w:val="en-US"/>
        </w:rPr>
        <w:t>the</w:t>
      </w:r>
      <w:r w:rsidR="00E04BFD" w:rsidRPr="005F3B48">
        <w:rPr>
          <w:sz w:val="24"/>
          <w:szCs w:val="24"/>
          <w:lang w:val="en-US"/>
        </w:rPr>
        <w:t xml:space="preserve"> </w:t>
      </w:r>
      <w:r w:rsidR="00BD0FB5">
        <w:rPr>
          <w:sz w:val="24"/>
          <w:szCs w:val="24"/>
          <w:lang w:val="en-US"/>
        </w:rPr>
        <w:t>International System of U</w:t>
      </w:r>
      <w:r>
        <w:rPr>
          <w:sz w:val="24"/>
          <w:szCs w:val="24"/>
          <w:lang w:val="en-US"/>
        </w:rPr>
        <w:t>nits (metric)</w:t>
      </w:r>
      <w:r w:rsidR="00E04BFD" w:rsidRPr="005F3B48">
        <w:rPr>
          <w:sz w:val="24"/>
          <w:szCs w:val="24"/>
          <w:lang w:val="en-US"/>
        </w:rPr>
        <w:t xml:space="preserve">, </w:t>
      </w:r>
      <w:r>
        <w:rPr>
          <w:sz w:val="24"/>
          <w:szCs w:val="24"/>
          <w:lang w:val="en-US"/>
        </w:rPr>
        <w:t xml:space="preserve">and the abbreviations </w:t>
      </w:r>
      <w:r w:rsidR="00E04BFD" w:rsidRPr="005F3B48">
        <w:rPr>
          <w:sz w:val="24"/>
          <w:szCs w:val="24"/>
          <w:lang w:val="en-US"/>
        </w:rPr>
        <w:t>(</w:t>
      </w:r>
      <w:r>
        <w:rPr>
          <w:sz w:val="24"/>
          <w:szCs w:val="24"/>
          <w:lang w:val="en-US"/>
        </w:rPr>
        <w:t>excluding conventional ones</w:t>
      </w:r>
      <w:r w:rsidR="00E04BFD" w:rsidRPr="005F3B48">
        <w:rPr>
          <w:sz w:val="24"/>
          <w:szCs w:val="24"/>
          <w:lang w:val="en-US"/>
        </w:rPr>
        <w:t xml:space="preserve">) </w:t>
      </w:r>
      <w:proofErr w:type="gramStart"/>
      <w:r>
        <w:rPr>
          <w:sz w:val="24"/>
          <w:szCs w:val="24"/>
          <w:lang w:val="en-US"/>
        </w:rPr>
        <w:t>are deciphered</w:t>
      </w:r>
      <w:proofErr w:type="gramEnd"/>
      <w:r>
        <w:rPr>
          <w:sz w:val="24"/>
          <w:szCs w:val="24"/>
          <w:lang w:val="en-US"/>
        </w:rPr>
        <w:t xml:space="preserve"> in the text</w:t>
      </w:r>
      <w:r w:rsidR="00E04BFD" w:rsidRPr="005F3B48">
        <w:rPr>
          <w:sz w:val="24"/>
          <w:szCs w:val="24"/>
          <w:lang w:val="en-US"/>
        </w:rPr>
        <w:t>.</w:t>
      </w:r>
    </w:p>
    <w:p w:rsidR="00E04BFD" w:rsidRPr="00E1261C" w:rsidRDefault="00E1261C" w:rsidP="00E04BFD">
      <w:pPr>
        <w:numPr>
          <w:ilvl w:val="0"/>
          <w:numId w:val="9"/>
        </w:numPr>
        <w:tabs>
          <w:tab w:val="left" w:pos="1276"/>
        </w:tabs>
        <w:ind w:left="0" w:firstLine="709"/>
        <w:rPr>
          <w:sz w:val="24"/>
          <w:szCs w:val="24"/>
          <w:lang w:val="en-US"/>
        </w:rPr>
      </w:pPr>
      <w:r>
        <w:rPr>
          <w:sz w:val="24"/>
          <w:szCs w:val="24"/>
          <w:lang w:val="en-US"/>
        </w:rPr>
        <w:t>Simple</w:t>
      </w:r>
      <w:r w:rsidR="00E04BFD" w:rsidRPr="00E1261C">
        <w:rPr>
          <w:sz w:val="24"/>
          <w:szCs w:val="24"/>
          <w:lang w:val="en-US"/>
        </w:rPr>
        <w:t xml:space="preserve"> </w:t>
      </w:r>
      <w:r>
        <w:rPr>
          <w:sz w:val="24"/>
          <w:szCs w:val="24"/>
          <w:lang w:val="en-US"/>
        </w:rPr>
        <w:t>mathematical</w:t>
      </w:r>
      <w:r w:rsidRPr="00E1261C">
        <w:rPr>
          <w:sz w:val="24"/>
          <w:szCs w:val="24"/>
          <w:lang w:val="en-US"/>
        </w:rPr>
        <w:t xml:space="preserve"> </w:t>
      </w:r>
      <w:r>
        <w:rPr>
          <w:sz w:val="24"/>
          <w:szCs w:val="24"/>
          <w:lang w:val="en-US"/>
        </w:rPr>
        <w:t>or</w:t>
      </w:r>
      <w:r w:rsidR="00E04BFD" w:rsidRPr="00E1261C">
        <w:rPr>
          <w:sz w:val="24"/>
          <w:szCs w:val="24"/>
          <w:lang w:val="en-US"/>
        </w:rPr>
        <w:t xml:space="preserve"> </w:t>
      </w:r>
      <w:r w:rsidR="00FC003A">
        <w:rPr>
          <w:sz w:val="24"/>
          <w:szCs w:val="24"/>
          <w:lang w:val="en-US"/>
        </w:rPr>
        <w:t>chemical</w:t>
      </w:r>
      <w:r w:rsidR="00E04BFD" w:rsidRPr="00E1261C">
        <w:rPr>
          <w:sz w:val="24"/>
          <w:szCs w:val="24"/>
          <w:lang w:val="en-US"/>
        </w:rPr>
        <w:t xml:space="preserve"> </w:t>
      </w:r>
      <w:r w:rsidR="00FC003A">
        <w:rPr>
          <w:i/>
          <w:sz w:val="24"/>
          <w:szCs w:val="24"/>
          <w:lang w:val="en-US"/>
        </w:rPr>
        <w:t>symbols</w:t>
      </w:r>
      <w:r w:rsidR="00FC003A" w:rsidRPr="00E1261C">
        <w:rPr>
          <w:i/>
          <w:sz w:val="24"/>
          <w:szCs w:val="24"/>
          <w:lang w:val="en-US"/>
        </w:rPr>
        <w:t xml:space="preserve"> </w:t>
      </w:r>
      <w:r w:rsidR="00FC003A">
        <w:rPr>
          <w:i/>
          <w:sz w:val="24"/>
          <w:szCs w:val="24"/>
          <w:lang w:val="en-US"/>
        </w:rPr>
        <w:t>and</w:t>
      </w:r>
      <w:r w:rsidR="00FC003A" w:rsidRPr="00E1261C">
        <w:rPr>
          <w:i/>
          <w:sz w:val="24"/>
          <w:szCs w:val="24"/>
          <w:lang w:val="en-US"/>
        </w:rPr>
        <w:t xml:space="preserve"> </w:t>
      </w:r>
      <w:r w:rsidR="00FC003A">
        <w:rPr>
          <w:i/>
          <w:sz w:val="24"/>
          <w:szCs w:val="24"/>
          <w:lang w:val="en-US"/>
        </w:rPr>
        <w:t>formulae</w:t>
      </w:r>
      <w:r w:rsidR="00E04BFD" w:rsidRPr="00E1261C">
        <w:rPr>
          <w:sz w:val="24"/>
          <w:szCs w:val="24"/>
          <w:lang w:val="en-US"/>
        </w:rPr>
        <w:t xml:space="preserve"> </w:t>
      </w:r>
      <w:r w:rsidR="00EB05AF">
        <w:rPr>
          <w:sz w:val="24"/>
          <w:szCs w:val="24"/>
          <w:lang w:val="en-US"/>
        </w:rPr>
        <w:t>(in separate lines)</w:t>
      </w:r>
      <w:r w:rsidR="00741496">
        <w:rPr>
          <w:sz w:val="24"/>
          <w:szCs w:val="24"/>
          <w:lang w:val="en-US"/>
        </w:rPr>
        <w:t xml:space="preserve"> are </w:t>
      </w:r>
      <w:r w:rsidR="00A32A26">
        <w:rPr>
          <w:sz w:val="24"/>
          <w:szCs w:val="24"/>
          <w:lang w:val="en-US"/>
        </w:rPr>
        <w:t xml:space="preserve">individually </w:t>
      </w:r>
      <w:r w:rsidR="00EB05AF">
        <w:rPr>
          <w:sz w:val="24"/>
          <w:szCs w:val="24"/>
          <w:lang w:val="en-US"/>
        </w:rPr>
        <w:t>numbered and</w:t>
      </w:r>
      <w:r w:rsidR="00E04BFD" w:rsidRPr="00E1261C">
        <w:rPr>
          <w:sz w:val="24"/>
          <w:szCs w:val="24"/>
          <w:lang w:val="en-US"/>
        </w:rPr>
        <w:t xml:space="preserve"> </w:t>
      </w:r>
      <w:r>
        <w:rPr>
          <w:sz w:val="24"/>
          <w:szCs w:val="24"/>
          <w:lang w:val="en-US"/>
        </w:rPr>
        <w:t>have links in the text</w:t>
      </w:r>
      <w:r w:rsidR="00E04BFD" w:rsidRPr="00E1261C">
        <w:rPr>
          <w:sz w:val="24"/>
          <w:szCs w:val="24"/>
          <w:lang w:val="en-US"/>
        </w:rPr>
        <w:t xml:space="preserve">, </w:t>
      </w:r>
      <w:r w:rsidR="00EB05AF">
        <w:rPr>
          <w:sz w:val="24"/>
          <w:szCs w:val="24"/>
          <w:lang w:val="en-US"/>
        </w:rPr>
        <w:t>the complex ones</w:t>
      </w:r>
      <w:r w:rsidR="00A32A26">
        <w:rPr>
          <w:sz w:val="24"/>
          <w:szCs w:val="24"/>
          <w:lang w:val="en-US"/>
        </w:rPr>
        <w:t xml:space="preserve"> </w:t>
      </w:r>
      <w:proofErr w:type="gramStart"/>
      <w:r w:rsidR="00A32A26">
        <w:rPr>
          <w:sz w:val="24"/>
          <w:szCs w:val="24"/>
          <w:lang w:val="en-US"/>
        </w:rPr>
        <w:t>are supplied</w:t>
      </w:r>
      <w:proofErr w:type="gramEnd"/>
      <w:r w:rsidR="00A32A26">
        <w:rPr>
          <w:sz w:val="24"/>
          <w:szCs w:val="24"/>
          <w:lang w:val="en-US"/>
        </w:rPr>
        <w:t xml:space="preserve"> with the editor</w:t>
      </w:r>
      <w:r w:rsidR="00E04BFD" w:rsidRPr="00E1261C">
        <w:rPr>
          <w:sz w:val="24"/>
          <w:szCs w:val="24"/>
          <w:lang w:val="en-US"/>
        </w:rPr>
        <w:t xml:space="preserve"> Microsoft Equation.</w:t>
      </w:r>
    </w:p>
    <w:p w:rsidR="00E04BFD" w:rsidRPr="00741496" w:rsidRDefault="00A32A26" w:rsidP="00E04BFD">
      <w:pPr>
        <w:numPr>
          <w:ilvl w:val="0"/>
          <w:numId w:val="9"/>
        </w:numPr>
        <w:tabs>
          <w:tab w:val="left" w:pos="1276"/>
        </w:tabs>
        <w:ind w:left="0" w:firstLine="709"/>
        <w:rPr>
          <w:sz w:val="24"/>
          <w:szCs w:val="24"/>
          <w:lang w:val="en-US"/>
        </w:rPr>
      </w:pPr>
      <w:r>
        <w:rPr>
          <w:sz w:val="24"/>
          <w:szCs w:val="24"/>
          <w:lang w:val="en-US"/>
        </w:rPr>
        <w:t>The</w:t>
      </w:r>
      <w:r w:rsidRPr="00A32A26">
        <w:rPr>
          <w:sz w:val="24"/>
          <w:szCs w:val="24"/>
          <w:lang w:val="en-US"/>
        </w:rPr>
        <w:t xml:space="preserve"> </w:t>
      </w:r>
      <w:r>
        <w:rPr>
          <w:sz w:val="24"/>
          <w:szCs w:val="24"/>
          <w:lang w:val="en-US"/>
        </w:rPr>
        <w:t>manuscript</w:t>
      </w:r>
      <w:r w:rsidRPr="00A32A26">
        <w:rPr>
          <w:sz w:val="24"/>
          <w:szCs w:val="24"/>
          <w:lang w:val="en-US"/>
        </w:rPr>
        <w:t xml:space="preserve"> </w:t>
      </w:r>
      <w:r>
        <w:rPr>
          <w:sz w:val="24"/>
          <w:szCs w:val="24"/>
          <w:lang w:val="en-US"/>
        </w:rPr>
        <w:t>text</w:t>
      </w:r>
      <w:r w:rsidRPr="00A32A26">
        <w:rPr>
          <w:sz w:val="24"/>
          <w:szCs w:val="24"/>
          <w:lang w:val="en-US"/>
        </w:rPr>
        <w:t xml:space="preserve"> </w:t>
      </w:r>
      <w:r>
        <w:rPr>
          <w:sz w:val="24"/>
          <w:szCs w:val="24"/>
          <w:lang w:val="en-US"/>
        </w:rPr>
        <w:t>contains</w:t>
      </w:r>
      <w:r w:rsidR="00E04BFD" w:rsidRPr="00A32A26">
        <w:rPr>
          <w:sz w:val="24"/>
          <w:szCs w:val="24"/>
          <w:lang w:val="en-US"/>
        </w:rPr>
        <w:t xml:space="preserve"> </w:t>
      </w:r>
      <w:r>
        <w:rPr>
          <w:i/>
          <w:sz w:val="24"/>
          <w:szCs w:val="24"/>
          <w:lang w:val="en-US"/>
        </w:rPr>
        <w:t>graphics</w:t>
      </w:r>
      <w:r w:rsidR="00E04BFD" w:rsidRPr="00A32A26">
        <w:rPr>
          <w:sz w:val="24"/>
          <w:szCs w:val="24"/>
          <w:lang w:val="en-US"/>
        </w:rPr>
        <w:t xml:space="preserve"> (</w:t>
      </w:r>
      <w:r>
        <w:rPr>
          <w:sz w:val="24"/>
          <w:szCs w:val="24"/>
          <w:lang w:val="en-US"/>
        </w:rPr>
        <w:t>figures, diagrams, charts)</w:t>
      </w:r>
      <w:r w:rsidR="00E04BFD" w:rsidRPr="00A32A26">
        <w:rPr>
          <w:sz w:val="24"/>
          <w:szCs w:val="24"/>
          <w:lang w:val="en-US"/>
        </w:rPr>
        <w:t>,</w:t>
      </w:r>
      <w:r w:rsidR="00790F06">
        <w:rPr>
          <w:sz w:val="24"/>
          <w:szCs w:val="24"/>
          <w:lang w:val="en-US"/>
        </w:rPr>
        <w:t xml:space="preserve"> which </w:t>
      </w:r>
      <w:r w:rsidR="004A5B16">
        <w:rPr>
          <w:sz w:val="24"/>
          <w:szCs w:val="24"/>
          <w:lang w:val="en-US"/>
        </w:rPr>
        <w:t>are</w:t>
      </w:r>
      <w:r w:rsidR="00741496">
        <w:rPr>
          <w:sz w:val="24"/>
          <w:szCs w:val="24"/>
          <w:lang w:val="en-US"/>
        </w:rPr>
        <w:t> </w:t>
      </w:r>
      <w:r w:rsidR="00790F06">
        <w:rPr>
          <w:sz w:val="24"/>
          <w:szCs w:val="24"/>
          <w:lang w:val="en-US"/>
        </w:rPr>
        <w:t>individually numbered and</w:t>
      </w:r>
      <w:r w:rsidR="00790F06" w:rsidRPr="00E1261C">
        <w:rPr>
          <w:sz w:val="24"/>
          <w:szCs w:val="24"/>
          <w:lang w:val="en-US"/>
        </w:rPr>
        <w:t xml:space="preserve"> </w:t>
      </w:r>
      <w:r w:rsidR="00790F06">
        <w:rPr>
          <w:sz w:val="24"/>
          <w:szCs w:val="24"/>
          <w:lang w:val="en-US"/>
        </w:rPr>
        <w:t>ha</w:t>
      </w:r>
      <w:r w:rsidR="004A5B16">
        <w:rPr>
          <w:sz w:val="24"/>
          <w:szCs w:val="24"/>
          <w:lang w:val="en-US"/>
        </w:rPr>
        <w:t>ve</w:t>
      </w:r>
      <w:r w:rsidR="00790F06">
        <w:rPr>
          <w:sz w:val="24"/>
          <w:szCs w:val="24"/>
          <w:lang w:val="en-US"/>
        </w:rPr>
        <w:t xml:space="preserve"> links in the text</w:t>
      </w:r>
      <w:r w:rsidR="00E04BFD" w:rsidRPr="00A32A26">
        <w:rPr>
          <w:sz w:val="24"/>
          <w:szCs w:val="24"/>
          <w:lang w:val="en-US"/>
        </w:rPr>
        <w:t xml:space="preserve"> (</w:t>
      </w:r>
      <w:r w:rsidR="00790F06">
        <w:rPr>
          <w:sz w:val="24"/>
          <w:szCs w:val="24"/>
          <w:lang w:val="en-US"/>
        </w:rPr>
        <w:t>for example, “</w:t>
      </w:r>
      <w:r w:rsidR="00E04BFD" w:rsidRPr="00A32A26">
        <w:rPr>
          <w:sz w:val="24"/>
          <w:szCs w:val="24"/>
          <w:lang w:val="en-US"/>
        </w:rPr>
        <w:t>(</w:t>
      </w:r>
      <w:r w:rsidR="00790F06">
        <w:rPr>
          <w:sz w:val="24"/>
          <w:szCs w:val="24"/>
          <w:lang w:val="en-US"/>
        </w:rPr>
        <w:t>fig</w:t>
      </w:r>
      <w:r w:rsidR="00E04BFD" w:rsidRPr="00A32A26">
        <w:rPr>
          <w:sz w:val="24"/>
          <w:szCs w:val="24"/>
          <w:lang w:val="en-US"/>
        </w:rPr>
        <w:t>.</w:t>
      </w:r>
      <w:r w:rsidR="00790F06">
        <w:rPr>
          <w:sz w:val="24"/>
          <w:szCs w:val="24"/>
          <w:lang w:val="en-US"/>
        </w:rPr>
        <w:t> </w:t>
      </w:r>
      <w:r w:rsidR="00E04BFD" w:rsidRPr="00A32A26">
        <w:rPr>
          <w:sz w:val="24"/>
          <w:szCs w:val="24"/>
          <w:lang w:val="en-US"/>
        </w:rPr>
        <w:t>1)</w:t>
      </w:r>
      <w:r w:rsidR="00790F06">
        <w:rPr>
          <w:sz w:val="24"/>
          <w:szCs w:val="24"/>
          <w:lang w:val="en-US"/>
        </w:rPr>
        <w:t>”</w:t>
      </w:r>
      <w:r w:rsidR="00E04BFD" w:rsidRPr="00A32A26">
        <w:rPr>
          <w:sz w:val="24"/>
          <w:szCs w:val="24"/>
          <w:lang w:val="en-US"/>
        </w:rPr>
        <w:t xml:space="preserve"> … </w:t>
      </w:r>
      <w:r w:rsidR="00790F06">
        <w:rPr>
          <w:sz w:val="24"/>
          <w:szCs w:val="24"/>
          <w:lang w:val="en-US"/>
        </w:rPr>
        <w:t>“</w:t>
      </w:r>
      <w:r w:rsidR="00E04BFD" w:rsidRPr="00741496">
        <w:rPr>
          <w:sz w:val="24"/>
          <w:szCs w:val="24"/>
          <w:lang w:val="en-US"/>
        </w:rPr>
        <w:t>(</w:t>
      </w:r>
      <w:r w:rsidR="00790F06">
        <w:rPr>
          <w:sz w:val="24"/>
          <w:szCs w:val="24"/>
          <w:lang w:val="en-US"/>
        </w:rPr>
        <w:t>fig</w:t>
      </w:r>
      <w:r w:rsidR="00E04BFD" w:rsidRPr="00741496">
        <w:rPr>
          <w:sz w:val="24"/>
          <w:szCs w:val="24"/>
          <w:lang w:val="en-US"/>
        </w:rPr>
        <w:t>.</w:t>
      </w:r>
      <w:r w:rsidR="00790F06">
        <w:rPr>
          <w:sz w:val="24"/>
          <w:szCs w:val="24"/>
          <w:lang w:val="en-US"/>
        </w:rPr>
        <w:t> </w:t>
      </w:r>
      <w:r w:rsidR="00E04BFD" w:rsidRPr="00741496">
        <w:rPr>
          <w:sz w:val="24"/>
          <w:szCs w:val="24"/>
          <w:lang w:val="en-US"/>
        </w:rPr>
        <w:t>2</w:t>
      </w:r>
      <w:r w:rsidR="00790F06">
        <w:rPr>
          <w:sz w:val="24"/>
          <w:szCs w:val="24"/>
          <w:lang w:val="en-US"/>
        </w:rPr>
        <w:t>”</w:t>
      </w:r>
      <w:r w:rsidR="00E04BFD" w:rsidRPr="00741496">
        <w:rPr>
          <w:sz w:val="24"/>
          <w:szCs w:val="24"/>
          <w:lang w:val="en-US"/>
        </w:rPr>
        <w:t>)).</w:t>
      </w:r>
    </w:p>
    <w:p w:rsidR="00E04BFD" w:rsidRPr="008B724F" w:rsidRDefault="008B724F" w:rsidP="00E04BFD">
      <w:pPr>
        <w:numPr>
          <w:ilvl w:val="0"/>
          <w:numId w:val="9"/>
        </w:numPr>
        <w:tabs>
          <w:tab w:val="left" w:pos="1276"/>
        </w:tabs>
        <w:ind w:left="0" w:firstLine="709"/>
        <w:rPr>
          <w:sz w:val="24"/>
          <w:szCs w:val="24"/>
          <w:lang w:val="en-US"/>
        </w:rPr>
      </w:pPr>
      <w:r w:rsidRPr="002E6572">
        <w:rPr>
          <w:i/>
          <w:sz w:val="24"/>
          <w:szCs w:val="24"/>
          <w:lang w:val="en-US"/>
        </w:rPr>
        <w:t>The</w:t>
      </w:r>
      <w:r w:rsidRPr="008B724F">
        <w:rPr>
          <w:sz w:val="24"/>
          <w:szCs w:val="24"/>
          <w:lang w:val="en-US"/>
        </w:rPr>
        <w:t xml:space="preserve"> </w:t>
      </w:r>
      <w:r>
        <w:rPr>
          <w:i/>
          <w:sz w:val="24"/>
          <w:szCs w:val="24"/>
          <w:lang w:val="en-US"/>
        </w:rPr>
        <w:t>resolution</w:t>
      </w:r>
      <w:r w:rsidRPr="008B724F">
        <w:rPr>
          <w:i/>
          <w:sz w:val="24"/>
          <w:szCs w:val="24"/>
          <w:lang w:val="en-US"/>
        </w:rPr>
        <w:t xml:space="preserve"> </w:t>
      </w:r>
      <w:r w:rsidR="002E6572">
        <w:rPr>
          <w:sz w:val="24"/>
          <w:szCs w:val="24"/>
          <w:lang w:val="en-US"/>
        </w:rPr>
        <w:t>of photographs</w:t>
      </w:r>
      <w:r w:rsidR="002E6572" w:rsidRPr="008B724F">
        <w:rPr>
          <w:sz w:val="24"/>
          <w:szCs w:val="24"/>
          <w:lang w:val="en-US"/>
        </w:rPr>
        <w:t xml:space="preserve"> </w:t>
      </w:r>
      <w:r w:rsidR="002E6572">
        <w:rPr>
          <w:sz w:val="24"/>
          <w:szCs w:val="24"/>
          <w:lang w:val="en-US"/>
        </w:rPr>
        <w:t>and</w:t>
      </w:r>
      <w:r w:rsidR="002E6572" w:rsidRPr="008B724F">
        <w:rPr>
          <w:sz w:val="24"/>
          <w:szCs w:val="24"/>
          <w:lang w:val="en-US"/>
        </w:rPr>
        <w:t xml:space="preserve"> </w:t>
      </w:r>
      <w:r w:rsidR="002E6572">
        <w:rPr>
          <w:sz w:val="24"/>
          <w:szCs w:val="24"/>
          <w:lang w:val="en-US"/>
        </w:rPr>
        <w:t>half</w:t>
      </w:r>
      <w:r w:rsidR="002E6572" w:rsidRPr="008B724F">
        <w:rPr>
          <w:sz w:val="24"/>
          <w:szCs w:val="24"/>
          <w:lang w:val="en-US"/>
        </w:rPr>
        <w:t>-</w:t>
      </w:r>
      <w:r w:rsidR="002E6572">
        <w:rPr>
          <w:sz w:val="24"/>
          <w:szCs w:val="24"/>
          <w:lang w:val="en-US"/>
        </w:rPr>
        <w:t>tone</w:t>
      </w:r>
      <w:r w:rsidR="002E6572" w:rsidRPr="008B724F">
        <w:rPr>
          <w:sz w:val="24"/>
          <w:szCs w:val="24"/>
          <w:lang w:val="en-US"/>
        </w:rPr>
        <w:t xml:space="preserve"> </w:t>
      </w:r>
      <w:r w:rsidR="002E6572">
        <w:rPr>
          <w:sz w:val="24"/>
          <w:szCs w:val="24"/>
          <w:lang w:val="en-US"/>
        </w:rPr>
        <w:t>illustrations</w:t>
      </w:r>
      <w:r w:rsidR="002E6572" w:rsidRPr="008B724F">
        <w:rPr>
          <w:i/>
          <w:sz w:val="24"/>
          <w:szCs w:val="24"/>
          <w:lang w:val="en-US"/>
        </w:rPr>
        <w:t xml:space="preserve"> </w:t>
      </w:r>
      <w:r>
        <w:rPr>
          <w:sz w:val="24"/>
          <w:szCs w:val="24"/>
          <w:lang w:val="en-US"/>
        </w:rPr>
        <w:t>is</w:t>
      </w:r>
      <w:r w:rsidR="00E04BFD" w:rsidRPr="008B724F">
        <w:rPr>
          <w:sz w:val="24"/>
          <w:szCs w:val="24"/>
          <w:lang w:val="en-US"/>
        </w:rPr>
        <w:t xml:space="preserve"> </w:t>
      </w:r>
      <w:r>
        <w:rPr>
          <w:sz w:val="24"/>
          <w:szCs w:val="24"/>
          <w:lang w:val="en-US"/>
        </w:rPr>
        <w:t>minimum</w:t>
      </w:r>
      <w:r w:rsidR="00E04BFD" w:rsidRPr="008B724F">
        <w:rPr>
          <w:sz w:val="24"/>
          <w:szCs w:val="24"/>
          <w:lang w:val="en-US"/>
        </w:rPr>
        <w:t xml:space="preserve"> 300 dpi; </w:t>
      </w:r>
      <w:r w:rsidR="00E90611">
        <w:rPr>
          <w:sz w:val="24"/>
          <w:szCs w:val="24"/>
          <w:lang w:val="en-US"/>
        </w:rPr>
        <w:t>that </w:t>
      </w:r>
      <w:r w:rsidR="00741496">
        <w:rPr>
          <w:sz w:val="24"/>
          <w:szCs w:val="24"/>
          <w:lang w:val="en-US"/>
        </w:rPr>
        <w:t>of </w:t>
      </w:r>
      <w:r w:rsidR="002E6572">
        <w:rPr>
          <w:sz w:val="24"/>
          <w:szCs w:val="24"/>
          <w:lang w:val="en-US"/>
        </w:rPr>
        <w:t>vector graphics</w:t>
      </w:r>
      <w:r w:rsidR="00BD0FB5">
        <w:rPr>
          <w:sz w:val="24"/>
          <w:szCs w:val="24"/>
          <w:lang w:val="en-US"/>
        </w:rPr>
        <w:t xml:space="preserve"> is</w:t>
      </w:r>
      <w:r w:rsidR="00E04BFD" w:rsidRPr="008B724F">
        <w:rPr>
          <w:sz w:val="24"/>
          <w:szCs w:val="24"/>
          <w:lang w:val="en-US"/>
        </w:rPr>
        <w:t xml:space="preserve"> 600 dpi.</w:t>
      </w:r>
    </w:p>
    <w:p w:rsidR="00E04BFD" w:rsidRPr="00973B5D" w:rsidRDefault="00603866" w:rsidP="00E04BFD">
      <w:pPr>
        <w:numPr>
          <w:ilvl w:val="0"/>
          <w:numId w:val="9"/>
        </w:numPr>
        <w:tabs>
          <w:tab w:val="left" w:pos="1276"/>
        </w:tabs>
        <w:ind w:left="0" w:firstLine="709"/>
        <w:rPr>
          <w:sz w:val="24"/>
          <w:szCs w:val="24"/>
          <w:lang w:val="en-US"/>
        </w:rPr>
      </w:pPr>
      <w:r>
        <w:rPr>
          <w:i/>
          <w:sz w:val="24"/>
          <w:szCs w:val="24"/>
          <w:lang w:val="en-US"/>
        </w:rPr>
        <w:t>The</w:t>
      </w:r>
      <w:r w:rsidRPr="00973B5D">
        <w:rPr>
          <w:i/>
          <w:sz w:val="24"/>
          <w:szCs w:val="24"/>
          <w:lang w:val="en-US"/>
        </w:rPr>
        <w:t xml:space="preserve"> </w:t>
      </w:r>
      <w:r>
        <w:rPr>
          <w:i/>
          <w:sz w:val="24"/>
          <w:szCs w:val="24"/>
          <w:lang w:val="en-US"/>
        </w:rPr>
        <w:t>colored</w:t>
      </w:r>
      <w:r w:rsidRPr="00973B5D">
        <w:rPr>
          <w:i/>
          <w:sz w:val="24"/>
          <w:szCs w:val="24"/>
          <w:lang w:val="en-US"/>
        </w:rPr>
        <w:t xml:space="preserve"> </w:t>
      </w:r>
      <w:r>
        <w:rPr>
          <w:i/>
          <w:sz w:val="24"/>
          <w:szCs w:val="24"/>
          <w:lang w:val="en-US"/>
        </w:rPr>
        <w:t>graphics</w:t>
      </w:r>
      <w:r w:rsidRPr="00973B5D">
        <w:rPr>
          <w:sz w:val="24"/>
          <w:szCs w:val="24"/>
          <w:lang w:val="en-US"/>
        </w:rPr>
        <w:t xml:space="preserve"> </w:t>
      </w:r>
      <w:r w:rsidRPr="00603866">
        <w:rPr>
          <w:sz w:val="24"/>
          <w:szCs w:val="24"/>
          <w:lang w:val="en-US"/>
        </w:rPr>
        <w:t>are</w:t>
      </w:r>
      <w:r w:rsidRPr="00973B5D">
        <w:rPr>
          <w:sz w:val="24"/>
          <w:szCs w:val="24"/>
          <w:lang w:val="en-US"/>
        </w:rPr>
        <w:t xml:space="preserve"> </w:t>
      </w:r>
      <w:r>
        <w:rPr>
          <w:sz w:val="24"/>
          <w:szCs w:val="24"/>
          <w:lang w:val="en-US"/>
        </w:rPr>
        <w:t>in</w:t>
      </w:r>
      <w:r w:rsidRPr="00973B5D">
        <w:rPr>
          <w:sz w:val="24"/>
          <w:szCs w:val="24"/>
          <w:lang w:val="en-US"/>
        </w:rPr>
        <w:t xml:space="preserve"> </w:t>
      </w:r>
      <w:r>
        <w:rPr>
          <w:sz w:val="24"/>
          <w:szCs w:val="24"/>
          <w:lang w:val="en-US"/>
        </w:rPr>
        <w:t>the</w:t>
      </w:r>
      <w:r w:rsidR="00973B5D">
        <w:rPr>
          <w:sz w:val="24"/>
          <w:szCs w:val="24"/>
          <w:lang w:val="en-US"/>
        </w:rPr>
        <w:t xml:space="preserve"> four-color</w:t>
      </w:r>
      <w:r w:rsidR="00E04BFD" w:rsidRPr="00973B5D">
        <w:rPr>
          <w:sz w:val="24"/>
          <w:szCs w:val="24"/>
          <w:lang w:val="en-US"/>
        </w:rPr>
        <w:t xml:space="preserve"> (CMYK</w:t>
      </w:r>
      <w:r w:rsidR="00973B5D">
        <w:rPr>
          <w:sz w:val="24"/>
          <w:szCs w:val="24"/>
          <w:lang w:val="en-US"/>
        </w:rPr>
        <w:t>)</w:t>
      </w:r>
      <w:r w:rsidR="00973B5D" w:rsidRPr="00973B5D">
        <w:rPr>
          <w:sz w:val="24"/>
          <w:szCs w:val="24"/>
          <w:lang w:val="en-US"/>
        </w:rPr>
        <w:t xml:space="preserve"> </w:t>
      </w:r>
      <w:r>
        <w:rPr>
          <w:sz w:val="24"/>
          <w:szCs w:val="24"/>
          <w:lang w:val="en-US"/>
        </w:rPr>
        <w:t>mode</w:t>
      </w:r>
      <w:r w:rsidR="00E04BFD" w:rsidRPr="00973B5D">
        <w:rPr>
          <w:sz w:val="24"/>
          <w:szCs w:val="24"/>
          <w:lang w:val="en-US"/>
        </w:rPr>
        <w:t xml:space="preserve">; </w:t>
      </w:r>
      <w:r w:rsidR="00973B5D">
        <w:rPr>
          <w:sz w:val="24"/>
          <w:szCs w:val="24"/>
          <w:lang w:val="en-US"/>
        </w:rPr>
        <w:t>the black font and lines are</w:t>
      </w:r>
      <w:r w:rsidR="00E04BFD" w:rsidRPr="00973B5D">
        <w:rPr>
          <w:sz w:val="24"/>
          <w:szCs w:val="24"/>
          <w:lang w:val="en-US"/>
        </w:rPr>
        <w:t xml:space="preserve"> 100 % Black.</w:t>
      </w:r>
    </w:p>
    <w:p w:rsidR="00E04BFD" w:rsidRPr="00D66E58" w:rsidRDefault="005756B5" w:rsidP="00E04BFD">
      <w:pPr>
        <w:numPr>
          <w:ilvl w:val="0"/>
          <w:numId w:val="9"/>
        </w:numPr>
        <w:tabs>
          <w:tab w:val="left" w:pos="1276"/>
        </w:tabs>
        <w:ind w:left="0" w:firstLine="709"/>
        <w:rPr>
          <w:sz w:val="24"/>
          <w:szCs w:val="24"/>
          <w:lang w:val="en-US"/>
        </w:rPr>
      </w:pPr>
      <w:r>
        <w:rPr>
          <w:i/>
          <w:sz w:val="24"/>
          <w:szCs w:val="24"/>
          <w:lang w:val="en-US"/>
        </w:rPr>
        <w:t>M</w:t>
      </w:r>
      <w:r w:rsidR="00D66E58">
        <w:rPr>
          <w:i/>
          <w:sz w:val="24"/>
          <w:szCs w:val="24"/>
          <w:lang w:val="en-US"/>
        </w:rPr>
        <w:t>aintain</w:t>
      </w:r>
      <w:r>
        <w:rPr>
          <w:i/>
          <w:sz w:val="24"/>
          <w:szCs w:val="24"/>
          <w:lang w:val="en-US"/>
        </w:rPr>
        <w:t>ing</w:t>
      </w:r>
      <w:r w:rsidR="00F06A72" w:rsidRPr="00D66E58">
        <w:rPr>
          <w:i/>
          <w:sz w:val="24"/>
          <w:szCs w:val="24"/>
          <w:lang w:val="en-US"/>
        </w:rPr>
        <w:t xml:space="preserve"> </w:t>
      </w:r>
      <w:r w:rsidR="00F06A72">
        <w:rPr>
          <w:i/>
          <w:sz w:val="24"/>
          <w:szCs w:val="24"/>
          <w:lang w:val="en-US"/>
        </w:rPr>
        <w:t>the</w:t>
      </w:r>
      <w:r w:rsidR="00F06A72" w:rsidRPr="00D66E58">
        <w:rPr>
          <w:i/>
          <w:sz w:val="24"/>
          <w:szCs w:val="24"/>
          <w:lang w:val="en-US"/>
        </w:rPr>
        <w:t xml:space="preserve"> </w:t>
      </w:r>
      <w:r w:rsidR="00F06A72">
        <w:rPr>
          <w:i/>
          <w:sz w:val="24"/>
          <w:szCs w:val="24"/>
          <w:lang w:val="en-US"/>
        </w:rPr>
        <w:t>object</w:t>
      </w:r>
      <w:r w:rsidR="00F06A72" w:rsidRPr="00D66E58">
        <w:rPr>
          <w:i/>
          <w:sz w:val="24"/>
          <w:szCs w:val="24"/>
          <w:lang w:val="en-US"/>
        </w:rPr>
        <w:t xml:space="preserve"> </w:t>
      </w:r>
      <w:r w:rsidR="00F06A72">
        <w:rPr>
          <w:i/>
          <w:sz w:val="24"/>
          <w:szCs w:val="24"/>
          <w:lang w:val="en-US"/>
        </w:rPr>
        <w:t>scale</w:t>
      </w:r>
      <w:r w:rsidR="00F06A72" w:rsidRPr="00D66E58">
        <w:rPr>
          <w:i/>
          <w:sz w:val="24"/>
          <w:szCs w:val="24"/>
          <w:lang w:val="en-US"/>
        </w:rPr>
        <w:t xml:space="preserve"> </w:t>
      </w:r>
      <w:r w:rsidR="00F06A72">
        <w:rPr>
          <w:i/>
          <w:sz w:val="24"/>
          <w:szCs w:val="24"/>
          <w:lang w:val="en-US"/>
        </w:rPr>
        <w:t>and</w:t>
      </w:r>
      <w:r w:rsidR="00F06A72" w:rsidRPr="00D66E58">
        <w:rPr>
          <w:i/>
          <w:sz w:val="24"/>
          <w:szCs w:val="24"/>
          <w:lang w:val="en-US"/>
        </w:rPr>
        <w:t xml:space="preserve"> </w:t>
      </w:r>
      <w:r w:rsidR="00D66E58">
        <w:rPr>
          <w:i/>
          <w:sz w:val="24"/>
          <w:szCs w:val="24"/>
          <w:lang w:val="en-US"/>
        </w:rPr>
        <w:t>proportions</w:t>
      </w:r>
      <w:r w:rsidR="00E04BFD" w:rsidRPr="00D66E58">
        <w:rPr>
          <w:i/>
          <w:sz w:val="24"/>
          <w:szCs w:val="24"/>
          <w:lang w:val="en-US"/>
        </w:rPr>
        <w:t xml:space="preserve"> </w:t>
      </w:r>
      <w:r>
        <w:rPr>
          <w:sz w:val="24"/>
          <w:szCs w:val="24"/>
          <w:lang w:val="en-US"/>
        </w:rPr>
        <w:t xml:space="preserve">requires </w:t>
      </w:r>
      <w:r w:rsidR="00D66E58" w:rsidRPr="00D66E58">
        <w:rPr>
          <w:sz w:val="24"/>
          <w:szCs w:val="24"/>
          <w:lang w:val="en-US"/>
        </w:rPr>
        <w:t xml:space="preserve">the </w:t>
      </w:r>
      <w:r w:rsidR="00D66E58">
        <w:rPr>
          <w:sz w:val="24"/>
          <w:szCs w:val="24"/>
          <w:lang w:val="en-US"/>
        </w:rPr>
        <w:t>graphics</w:t>
      </w:r>
      <w:r w:rsidR="00D66E58" w:rsidRPr="00D66E58">
        <w:rPr>
          <w:sz w:val="24"/>
          <w:szCs w:val="24"/>
          <w:lang w:val="en-US"/>
        </w:rPr>
        <w:t xml:space="preserve"> </w:t>
      </w:r>
      <w:r>
        <w:rPr>
          <w:sz w:val="24"/>
          <w:szCs w:val="24"/>
          <w:lang w:val="en-US"/>
        </w:rPr>
        <w:t>of</w:t>
      </w:r>
      <w:r w:rsidR="00E04BFD" w:rsidRPr="00D66E58">
        <w:rPr>
          <w:sz w:val="24"/>
          <w:szCs w:val="24"/>
          <w:lang w:val="en-US"/>
        </w:rPr>
        <w:t xml:space="preserve"> </w:t>
      </w:r>
      <w:proofErr w:type="gramStart"/>
      <w:r w:rsidR="00E04BFD" w:rsidRPr="00D66E58">
        <w:rPr>
          <w:sz w:val="24"/>
          <w:szCs w:val="24"/>
          <w:lang w:val="en-US"/>
        </w:rPr>
        <w:t>8</w:t>
      </w:r>
      <w:proofErr w:type="gramEnd"/>
      <w:r w:rsidR="00E04BFD" w:rsidRPr="00D66E58">
        <w:rPr>
          <w:sz w:val="24"/>
          <w:szCs w:val="24"/>
          <w:lang w:val="en-US"/>
        </w:rPr>
        <w:t xml:space="preserve"> </w:t>
      </w:r>
      <w:r w:rsidR="00D66E58">
        <w:rPr>
          <w:sz w:val="24"/>
          <w:szCs w:val="24"/>
          <w:lang w:val="en-US"/>
        </w:rPr>
        <w:t>or 16.</w:t>
      </w:r>
      <w:r w:rsidR="00E04BFD" w:rsidRPr="00D66E58">
        <w:rPr>
          <w:sz w:val="24"/>
          <w:szCs w:val="24"/>
          <w:lang w:val="en-US"/>
        </w:rPr>
        <w:t>9 </w:t>
      </w:r>
      <w:r w:rsidR="00D66E58">
        <w:rPr>
          <w:sz w:val="24"/>
          <w:szCs w:val="24"/>
          <w:lang w:val="en-US"/>
        </w:rPr>
        <w:t>cm wide</w:t>
      </w:r>
      <w:r w:rsidR="00E04BFD" w:rsidRPr="00D66E58">
        <w:rPr>
          <w:sz w:val="24"/>
          <w:szCs w:val="24"/>
          <w:lang w:val="en-US"/>
        </w:rPr>
        <w:t xml:space="preserve">, </w:t>
      </w:r>
      <w:r w:rsidR="00D66E58">
        <w:rPr>
          <w:sz w:val="24"/>
          <w:szCs w:val="24"/>
          <w:lang w:val="en-US"/>
        </w:rPr>
        <w:t>maximum</w:t>
      </w:r>
      <w:r w:rsidR="00E04BFD" w:rsidRPr="00D66E58">
        <w:rPr>
          <w:sz w:val="24"/>
          <w:szCs w:val="24"/>
          <w:lang w:val="en-US"/>
        </w:rPr>
        <w:t xml:space="preserve"> </w:t>
      </w:r>
      <w:r w:rsidR="00D66E58" w:rsidRPr="00D66E58">
        <w:rPr>
          <w:sz w:val="24"/>
          <w:szCs w:val="24"/>
          <w:lang w:val="en-US"/>
        </w:rPr>
        <w:t>24.</w:t>
      </w:r>
      <w:r w:rsidR="00E04BFD" w:rsidRPr="00D66E58">
        <w:rPr>
          <w:sz w:val="24"/>
          <w:szCs w:val="24"/>
          <w:lang w:val="en-US"/>
        </w:rPr>
        <w:t>9 </w:t>
      </w:r>
      <w:r w:rsidR="00D66E58">
        <w:rPr>
          <w:sz w:val="24"/>
          <w:szCs w:val="24"/>
          <w:lang w:val="en-US"/>
        </w:rPr>
        <w:t>cm high</w:t>
      </w:r>
      <w:r w:rsidR="00E04BFD" w:rsidRPr="00D66E58">
        <w:rPr>
          <w:sz w:val="24"/>
          <w:szCs w:val="24"/>
          <w:lang w:val="en-US"/>
        </w:rPr>
        <w:t xml:space="preserve">; </w:t>
      </w:r>
      <w:r w:rsidR="000E398A">
        <w:rPr>
          <w:i/>
          <w:sz w:val="24"/>
          <w:szCs w:val="24"/>
          <w:lang w:val="en-US"/>
        </w:rPr>
        <w:t>the size</w:t>
      </w:r>
      <w:r w:rsidR="000E398A">
        <w:rPr>
          <w:sz w:val="24"/>
          <w:szCs w:val="24"/>
          <w:lang w:val="en-US"/>
        </w:rPr>
        <w:t xml:space="preserve"> of </w:t>
      </w:r>
      <w:r w:rsidRPr="000D3E47">
        <w:rPr>
          <w:sz w:val="24"/>
          <w:szCs w:val="24"/>
          <w:lang w:val="en-US"/>
        </w:rPr>
        <w:t>Arial</w:t>
      </w:r>
      <w:r w:rsidRPr="00D66E58">
        <w:rPr>
          <w:sz w:val="24"/>
          <w:szCs w:val="24"/>
          <w:lang w:val="en-US"/>
        </w:rPr>
        <w:t> / </w:t>
      </w:r>
      <w:r w:rsidRPr="000D3E47">
        <w:rPr>
          <w:sz w:val="24"/>
          <w:szCs w:val="24"/>
          <w:lang w:val="en-US"/>
        </w:rPr>
        <w:t>Arial</w:t>
      </w:r>
      <w:r w:rsidRPr="00D66E58">
        <w:rPr>
          <w:sz w:val="24"/>
          <w:szCs w:val="24"/>
          <w:lang w:val="en-US"/>
        </w:rPr>
        <w:t xml:space="preserve"> </w:t>
      </w:r>
      <w:r w:rsidRPr="000D3E47">
        <w:rPr>
          <w:sz w:val="24"/>
          <w:szCs w:val="24"/>
          <w:lang w:val="en-US"/>
        </w:rPr>
        <w:t>Narrow</w:t>
      </w:r>
      <w:r>
        <w:rPr>
          <w:sz w:val="24"/>
          <w:szCs w:val="24"/>
          <w:lang w:val="en-US"/>
        </w:rPr>
        <w:t xml:space="preserve"> font </w:t>
      </w:r>
      <w:r w:rsidR="000E398A">
        <w:rPr>
          <w:sz w:val="24"/>
          <w:szCs w:val="24"/>
          <w:lang w:val="en-US"/>
        </w:rPr>
        <w:t xml:space="preserve">letters and digits in </w:t>
      </w:r>
      <w:r>
        <w:rPr>
          <w:sz w:val="24"/>
          <w:szCs w:val="24"/>
          <w:lang w:val="en-US"/>
        </w:rPr>
        <w:t xml:space="preserve">the </w:t>
      </w:r>
      <w:r w:rsidR="000E398A">
        <w:rPr>
          <w:sz w:val="24"/>
          <w:szCs w:val="24"/>
          <w:lang w:val="en-US"/>
        </w:rPr>
        <w:t>graphics</w:t>
      </w:r>
      <w:r w:rsidR="00E04BFD" w:rsidRPr="00D66E58">
        <w:rPr>
          <w:i/>
          <w:sz w:val="24"/>
          <w:szCs w:val="24"/>
          <w:lang w:val="en-US"/>
        </w:rPr>
        <w:t xml:space="preserve"> </w:t>
      </w:r>
      <w:r w:rsidR="00BD0FB5">
        <w:rPr>
          <w:sz w:val="24"/>
          <w:szCs w:val="24"/>
          <w:lang w:val="en-US"/>
        </w:rPr>
        <w:t>is</w:t>
      </w:r>
      <w:r w:rsidR="00E04BFD" w:rsidRPr="00D66E58">
        <w:rPr>
          <w:sz w:val="24"/>
          <w:szCs w:val="24"/>
          <w:lang w:val="en-US"/>
        </w:rPr>
        <w:t xml:space="preserve"> </w:t>
      </w:r>
      <w:r w:rsidR="000E398A">
        <w:rPr>
          <w:sz w:val="24"/>
          <w:szCs w:val="24"/>
          <w:lang w:val="en-US"/>
        </w:rPr>
        <w:t>minimum</w:t>
      </w:r>
      <w:r w:rsidR="00E04BFD" w:rsidRPr="00D66E58">
        <w:rPr>
          <w:sz w:val="24"/>
          <w:szCs w:val="24"/>
          <w:lang w:val="en-US"/>
        </w:rPr>
        <w:t xml:space="preserve"> 2 </w:t>
      </w:r>
      <w:r w:rsidR="000E398A">
        <w:rPr>
          <w:sz w:val="24"/>
          <w:szCs w:val="24"/>
          <w:lang w:val="en-US"/>
        </w:rPr>
        <w:t>mm</w:t>
      </w:r>
      <w:r w:rsidR="00E04BFD" w:rsidRPr="00D66E58">
        <w:rPr>
          <w:sz w:val="24"/>
          <w:szCs w:val="24"/>
          <w:lang w:val="en-US"/>
        </w:rPr>
        <w:t xml:space="preserve">, </w:t>
      </w:r>
      <w:r w:rsidR="000E398A">
        <w:rPr>
          <w:sz w:val="24"/>
          <w:szCs w:val="24"/>
          <w:lang w:val="en-US"/>
        </w:rPr>
        <w:t>line width</w:t>
      </w:r>
      <w:r w:rsidR="00BD0FB5">
        <w:rPr>
          <w:sz w:val="24"/>
          <w:szCs w:val="24"/>
          <w:lang w:val="en-US"/>
        </w:rPr>
        <w:t xml:space="preserve"> is</w:t>
      </w:r>
      <w:r w:rsidR="00E04BFD" w:rsidRPr="00D66E58">
        <w:rPr>
          <w:sz w:val="24"/>
          <w:szCs w:val="24"/>
          <w:lang w:val="en-US"/>
        </w:rPr>
        <w:t xml:space="preserve"> </w:t>
      </w:r>
      <w:r w:rsidR="000E398A">
        <w:rPr>
          <w:sz w:val="24"/>
          <w:szCs w:val="24"/>
          <w:lang w:val="en-US"/>
        </w:rPr>
        <w:t>minimum</w:t>
      </w:r>
      <w:r w:rsidR="00E04BFD" w:rsidRPr="00D66E58">
        <w:rPr>
          <w:sz w:val="24"/>
          <w:szCs w:val="24"/>
          <w:lang w:val="en-US"/>
        </w:rPr>
        <w:t xml:space="preserve"> 0</w:t>
      </w:r>
      <w:r w:rsidR="000E398A">
        <w:rPr>
          <w:sz w:val="24"/>
          <w:szCs w:val="24"/>
          <w:lang w:val="en-US"/>
        </w:rPr>
        <w:t>.</w:t>
      </w:r>
      <w:r w:rsidR="00E04BFD" w:rsidRPr="00D66E58">
        <w:rPr>
          <w:sz w:val="24"/>
          <w:szCs w:val="24"/>
          <w:lang w:val="en-US"/>
        </w:rPr>
        <w:t>2 </w:t>
      </w:r>
      <w:r w:rsidR="000E398A">
        <w:rPr>
          <w:sz w:val="24"/>
          <w:szCs w:val="24"/>
          <w:lang w:val="en-US"/>
        </w:rPr>
        <w:t>mm</w:t>
      </w:r>
      <w:r w:rsidR="00E04BFD" w:rsidRPr="00D66E58">
        <w:rPr>
          <w:sz w:val="24"/>
          <w:szCs w:val="24"/>
          <w:lang w:val="en-US"/>
        </w:rPr>
        <w:t xml:space="preserve">; </w:t>
      </w:r>
      <w:r>
        <w:rPr>
          <w:sz w:val="24"/>
          <w:szCs w:val="24"/>
          <w:lang w:val="en-US"/>
        </w:rPr>
        <w:t>all the chart axes have labels and</w:t>
      </w:r>
      <w:r w:rsidR="00E04BFD" w:rsidRPr="00D66E58">
        <w:rPr>
          <w:sz w:val="24"/>
          <w:szCs w:val="24"/>
          <w:lang w:val="en-US"/>
        </w:rPr>
        <w:t xml:space="preserve"> </w:t>
      </w:r>
      <w:r>
        <w:rPr>
          <w:sz w:val="24"/>
          <w:szCs w:val="24"/>
          <w:lang w:val="en-US"/>
        </w:rPr>
        <w:t>uni</w:t>
      </w:r>
      <w:r w:rsidR="00741496">
        <w:rPr>
          <w:sz w:val="24"/>
          <w:szCs w:val="24"/>
          <w:lang w:val="en-US"/>
        </w:rPr>
        <w:t>ts of </w:t>
      </w:r>
      <w:r>
        <w:rPr>
          <w:sz w:val="24"/>
          <w:szCs w:val="24"/>
          <w:lang w:val="en-US"/>
        </w:rPr>
        <w:t>measure</w:t>
      </w:r>
      <w:r w:rsidR="00E04BFD" w:rsidRPr="00D66E58">
        <w:rPr>
          <w:sz w:val="24"/>
          <w:szCs w:val="24"/>
          <w:lang w:val="en-US"/>
        </w:rPr>
        <w:t>.</w:t>
      </w:r>
    </w:p>
    <w:p w:rsidR="00E04BFD" w:rsidRPr="000D3E47" w:rsidRDefault="005756B5" w:rsidP="00E04BFD">
      <w:pPr>
        <w:numPr>
          <w:ilvl w:val="0"/>
          <w:numId w:val="9"/>
        </w:numPr>
        <w:tabs>
          <w:tab w:val="left" w:pos="1276"/>
        </w:tabs>
        <w:ind w:left="0" w:firstLine="709"/>
        <w:rPr>
          <w:sz w:val="24"/>
          <w:szCs w:val="24"/>
        </w:rPr>
      </w:pPr>
      <w:r>
        <w:rPr>
          <w:i/>
          <w:sz w:val="24"/>
          <w:szCs w:val="24"/>
          <w:lang w:val="en-US"/>
        </w:rPr>
        <w:t>The</w:t>
      </w:r>
      <w:r w:rsidRPr="00897BA3">
        <w:rPr>
          <w:i/>
          <w:sz w:val="24"/>
          <w:szCs w:val="24"/>
          <w:lang w:val="en-US"/>
        </w:rPr>
        <w:t xml:space="preserve"> </w:t>
      </w:r>
      <w:r>
        <w:rPr>
          <w:i/>
          <w:sz w:val="24"/>
          <w:szCs w:val="24"/>
          <w:lang w:val="en-US"/>
        </w:rPr>
        <w:t>original</w:t>
      </w:r>
      <w:r w:rsidRPr="00897BA3">
        <w:rPr>
          <w:i/>
          <w:sz w:val="24"/>
          <w:szCs w:val="24"/>
          <w:lang w:val="en-US"/>
        </w:rPr>
        <w:t xml:space="preserve"> </w:t>
      </w:r>
      <w:r>
        <w:rPr>
          <w:i/>
          <w:sz w:val="24"/>
          <w:szCs w:val="24"/>
          <w:lang w:val="en-US"/>
        </w:rPr>
        <w:t>copy</w:t>
      </w:r>
      <w:r w:rsidR="00E04BFD" w:rsidRPr="00897BA3">
        <w:rPr>
          <w:sz w:val="24"/>
          <w:szCs w:val="24"/>
          <w:lang w:val="en-US"/>
        </w:rPr>
        <w:t xml:space="preserve"> </w:t>
      </w:r>
      <w:r>
        <w:rPr>
          <w:sz w:val="24"/>
          <w:szCs w:val="24"/>
          <w:lang w:val="en-US"/>
        </w:rPr>
        <w:t>of</w:t>
      </w:r>
      <w:r w:rsidRPr="00897BA3">
        <w:rPr>
          <w:sz w:val="24"/>
          <w:szCs w:val="24"/>
          <w:lang w:val="en-US"/>
        </w:rPr>
        <w:t xml:space="preserve"> </w:t>
      </w:r>
      <w:r w:rsidR="00897BA3">
        <w:rPr>
          <w:sz w:val="24"/>
          <w:szCs w:val="24"/>
          <w:lang w:val="en-US"/>
        </w:rPr>
        <w:t>all</w:t>
      </w:r>
      <w:r w:rsidR="00897BA3" w:rsidRPr="00897BA3">
        <w:rPr>
          <w:sz w:val="24"/>
          <w:szCs w:val="24"/>
          <w:lang w:val="en-US"/>
        </w:rPr>
        <w:t xml:space="preserve"> </w:t>
      </w:r>
      <w:r w:rsidR="00897BA3">
        <w:rPr>
          <w:sz w:val="24"/>
          <w:szCs w:val="24"/>
          <w:lang w:val="en-US"/>
        </w:rPr>
        <w:t>the</w:t>
      </w:r>
      <w:r w:rsidRPr="00897BA3">
        <w:rPr>
          <w:sz w:val="24"/>
          <w:szCs w:val="24"/>
          <w:lang w:val="en-US"/>
        </w:rPr>
        <w:t xml:space="preserve"> </w:t>
      </w:r>
      <w:r>
        <w:rPr>
          <w:sz w:val="24"/>
          <w:szCs w:val="24"/>
          <w:lang w:val="en-US"/>
        </w:rPr>
        <w:t>graphics</w:t>
      </w:r>
      <w:r w:rsidR="00E04BFD" w:rsidRPr="00897BA3">
        <w:rPr>
          <w:sz w:val="24"/>
          <w:szCs w:val="24"/>
          <w:lang w:val="en-US"/>
        </w:rPr>
        <w:t xml:space="preserve"> (</w:t>
      </w:r>
      <w:r w:rsidR="00897BA3">
        <w:rPr>
          <w:sz w:val="24"/>
          <w:szCs w:val="24"/>
          <w:lang w:val="en-US"/>
        </w:rPr>
        <w:t>figure</w:t>
      </w:r>
      <w:r w:rsidR="00E04BFD" w:rsidRPr="00897BA3">
        <w:rPr>
          <w:sz w:val="24"/>
          <w:szCs w:val="24"/>
          <w:lang w:val="en-US"/>
        </w:rPr>
        <w:t xml:space="preserve">, </w:t>
      </w:r>
      <w:r w:rsidR="00897BA3">
        <w:rPr>
          <w:sz w:val="24"/>
          <w:szCs w:val="24"/>
          <w:lang w:val="en-US"/>
        </w:rPr>
        <w:t>diagram</w:t>
      </w:r>
      <w:r w:rsidR="00E04BFD" w:rsidRPr="00897BA3">
        <w:rPr>
          <w:sz w:val="24"/>
          <w:szCs w:val="24"/>
          <w:lang w:val="en-US"/>
        </w:rPr>
        <w:t xml:space="preserve">, </w:t>
      </w:r>
      <w:proofErr w:type="gramStart"/>
      <w:r w:rsidR="00897BA3">
        <w:rPr>
          <w:sz w:val="24"/>
          <w:szCs w:val="24"/>
          <w:lang w:val="en-US"/>
        </w:rPr>
        <w:t>chart</w:t>
      </w:r>
      <w:proofErr w:type="gramEnd"/>
      <w:r w:rsidR="00E04BFD" w:rsidRPr="00897BA3">
        <w:rPr>
          <w:sz w:val="24"/>
          <w:szCs w:val="24"/>
          <w:lang w:val="en-US"/>
        </w:rPr>
        <w:t xml:space="preserve">) </w:t>
      </w:r>
      <w:r w:rsidR="00897BA3">
        <w:rPr>
          <w:sz w:val="24"/>
          <w:szCs w:val="24"/>
          <w:lang w:val="en-US"/>
        </w:rPr>
        <w:t>and table</w:t>
      </w:r>
      <w:r w:rsidR="00BD0FB5">
        <w:rPr>
          <w:sz w:val="24"/>
          <w:szCs w:val="24"/>
          <w:lang w:val="en-US"/>
        </w:rPr>
        <w:t>s</w:t>
      </w:r>
      <w:r w:rsidR="00741496">
        <w:rPr>
          <w:sz w:val="24"/>
          <w:szCs w:val="24"/>
          <w:lang w:val="en-US"/>
        </w:rPr>
        <w:t xml:space="preserve"> are </w:t>
      </w:r>
      <w:r w:rsidR="00897BA3" w:rsidRPr="00897BA3">
        <w:rPr>
          <w:i/>
          <w:sz w:val="24"/>
          <w:szCs w:val="24"/>
          <w:lang w:val="en-US"/>
        </w:rPr>
        <w:t>additionally</w:t>
      </w:r>
      <w:r w:rsidR="00897BA3">
        <w:rPr>
          <w:sz w:val="24"/>
          <w:szCs w:val="24"/>
          <w:lang w:val="en-US"/>
        </w:rPr>
        <w:t xml:space="preserve"> submitted</w:t>
      </w:r>
      <w:r w:rsidR="00E04BFD" w:rsidRPr="00897BA3">
        <w:rPr>
          <w:sz w:val="24"/>
          <w:szCs w:val="24"/>
          <w:lang w:val="en-US"/>
        </w:rPr>
        <w:t xml:space="preserve"> </w:t>
      </w:r>
      <w:r w:rsidR="00897BA3">
        <w:rPr>
          <w:sz w:val="24"/>
          <w:szCs w:val="24"/>
          <w:lang w:val="en-US"/>
        </w:rPr>
        <w:t>in separate files</w:t>
      </w:r>
      <w:r w:rsidR="00E04BFD" w:rsidRPr="00897BA3">
        <w:rPr>
          <w:sz w:val="24"/>
          <w:szCs w:val="24"/>
          <w:lang w:val="en-US"/>
        </w:rPr>
        <w:t xml:space="preserve">. </w:t>
      </w:r>
      <w:r w:rsidR="004A5B16">
        <w:rPr>
          <w:sz w:val="24"/>
          <w:szCs w:val="24"/>
          <w:lang w:val="en-US"/>
        </w:rPr>
        <w:t>The</w:t>
      </w:r>
      <w:r w:rsidR="004A5B16" w:rsidRPr="004A5B16">
        <w:rPr>
          <w:sz w:val="24"/>
          <w:szCs w:val="24"/>
          <w:lang w:val="en-US"/>
        </w:rPr>
        <w:t xml:space="preserve"> </w:t>
      </w:r>
      <w:r w:rsidR="004A5B16">
        <w:rPr>
          <w:sz w:val="24"/>
          <w:szCs w:val="24"/>
          <w:lang w:val="en-US"/>
        </w:rPr>
        <w:t>graphics</w:t>
      </w:r>
      <w:r w:rsidR="00E04BFD" w:rsidRPr="004A5B16">
        <w:rPr>
          <w:sz w:val="24"/>
          <w:szCs w:val="24"/>
          <w:lang w:val="en-US"/>
        </w:rPr>
        <w:t xml:space="preserve"> </w:t>
      </w:r>
      <w:r w:rsidR="004A5B16">
        <w:rPr>
          <w:sz w:val="24"/>
          <w:szCs w:val="24"/>
          <w:lang w:val="en-US"/>
        </w:rPr>
        <w:t>are saved as</w:t>
      </w:r>
      <w:r w:rsidR="00E04BFD" w:rsidRPr="004A5B16">
        <w:rPr>
          <w:sz w:val="24"/>
          <w:szCs w:val="24"/>
          <w:lang w:val="en-US"/>
        </w:rPr>
        <w:t xml:space="preserve"> *.</w:t>
      </w:r>
      <w:proofErr w:type="spellStart"/>
      <w:r w:rsidR="00E04BFD" w:rsidRPr="004A5B16">
        <w:rPr>
          <w:sz w:val="24"/>
          <w:szCs w:val="24"/>
          <w:lang w:val="en-US"/>
        </w:rPr>
        <w:t>cdr</w:t>
      </w:r>
      <w:proofErr w:type="spellEnd"/>
      <w:r w:rsidR="00E04BFD" w:rsidRPr="004A5B16">
        <w:rPr>
          <w:sz w:val="24"/>
          <w:szCs w:val="24"/>
          <w:lang w:val="en-US"/>
        </w:rPr>
        <w:t xml:space="preserve"> (Corel Draw 15.0</w:t>
      </w:r>
      <w:r w:rsidR="004A5B16">
        <w:rPr>
          <w:sz w:val="24"/>
          <w:szCs w:val="24"/>
          <w:lang w:val="en-US"/>
        </w:rPr>
        <w:t xml:space="preserve"> or earlier</w:t>
      </w:r>
      <w:r w:rsidR="00E04BFD" w:rsidRPr="004A5B16">
        <w:rPr>
          <w:sz w:val="24"/>
          <w:szCs w:val="24"/>
          <w:lang w:val="en-US"/>
        </w:rPr>
        <w:t>), *.</w:t>
      </w:r>
      <w:r w:rsidR="00E04BFD" w:rsidRPr="000D3E47">
        <w:rPr>
          <w:sz w:val="24"/>
          <w:szCs w:val="24"/>
          <w:lang w:val="en-US"/>
        </w:rPr>
        <w:t>pdf</w:t>
      </w:r>
      <w:r w:rsidR="00E04BFD" w:rsidRPr="004A5B16">
        <w:rPr>
          <w:sz w:val="24"/>
          <w:szCs w:val="24"/>
          <w:lang w:val="en-US"/>
        </w:rPr>
        <w:t>, *.eps, *.</w:t>
      </w:r>
      <w:proofErr w:type="spellStart"/>
      <w:r w:rsidR="00E04BFD" w:rsidRPr="004A5B16">
        <w:rPr>
          <w:sz w:val="24"/>
          <w:szCs w:val="24"/>
          <w:lang w:val="en-US"/>
        </w:rPr>
        <w:t>tif</w:t>
      </w:r>
      <w:proofErr w:type="spellEnd"/>
      <w:r w:rsidR="00E04BFD" w:rsidRPr="004A5B16">
        <w:rPr>
          <w:sz w:val="24"/>
          <w:szCs w:val="24"/>
          <w:lang w:val="en-US"/>
        </w:rPr>
        <w:t xml:space="preserve"> </w:t>
      </w:r>
      <w:r w:rsidR="004A5B16">
        <w:rPr>
          <w:sz w:val="24"/>
          <w:szCs w:val="24"/>
          <w:lang w:val="en-US"/>
        </w:rPr>
        <w:t>or</w:t>
      </w:r>
      <w:r w:rsidR="00E04BFD" w:rsidRPr="004A5B16">
        <w:rPr>
          <w:sz w:val="24"/>
          <w:szCs w:val="24"/>
          <w:lang w:val="en-US"/>
        </w:rPr>
        <w:t xml:space="preserve"> *.jpg (</w:t>
      </w:r>
      <w:r w:rsidR="004A5B16">
        <w:rPr>
          <w:sz w:val="24"/>
          <w:szCs w:val="24"/>
          <w:lang w:val="en-US"/>
        </w:rPr>
        <w:t>image quality</w:t>
      </w:r>
      <w:r w:rsidR="00E04BFD" w:rsidRPr="004A5B16">
        <w:rPr>
          <w:sz w:val="24"/>
          <w:szCs w:val="24"/>
          <w:lang w:val="en-US"/>
        </w:rPr>
        <w:t xml:space="preserve"> — 12); </w:t>
      </w:r>
      <w:r w:rsidR="004A5B16">
        <w:rPr>
          <w:sz w:val="24"/>
          <w:szCs w:val="24"/>
          <w:lang w:val="en-US"/>
        </w:rPr>
        <w:t>tables and graphics captions are saved as</w:t>
      </w:r>
      <w:r w:rsidR="00E04BFD" w:rsidRPr="004A5B16">
        <w:rPr>
          <w:sz w:val="24"/>
          <w:szCs w:val="24"/>
          <w:lang w:val="en-US"/>
        </w:rPr>
        <w:t xml:space="preserve"> </w:t>
      </w:r>
      <w:r w:rsidR="00E04BFD" w:rsidRPr="004A5B16">
        <w:rPr>
          <w:sz w:val="24"/>
          <w:szCs w:val="24"/>
          <w:lang w:val="en-US"/>
        </w:rPr>
        <w:lastRenderedPageBreak/>
        <w:t>*.</w:t>
      </w:r>
      <w:r w:rsidR="00E04BFD" w:rsidRPr="000D3E47">
        <w:rPr>
          <w:sz w:val="24"/>
          <w:szCs w:val="24"/>
          <w:lang w:val="en-US"/>
        </w:rPr>
        <w:t>doc</w:t>
      </w:r>
      <w:r w:rsidR="00E04BFD" w:rsidRPr="004A5B16">
        <w:rPr>
          <w:sz w:val="24"/>
          <w:szCs w:val="24"/>
          <w:lang w:val="en-US"/>
        </w:rPr>
        <w:t>, *.</w:t>
      </w:r>
      <w:proofErr w:type="spellStart"/>
      <w:r w:rsidR="00E04BFD" w:rsidRPr="000D3E47">
        <w:rPr>
          <w:sz w:val="24"/>
          <w:szCs w:val="24"/>
          <w:lang w:val="en-US"/>
        </w:rPr>
        <w:t>docx</w:t>
      </w:r>
      <w:proofErr w:type="spellEnd"/>
      <w:r w:rsidR="00E04BFD" w:rsidRPr="004A5B16">
        <w:rPr>
          <w:sz w:val="24"/>
          <w:szCs w:val="24"/>
          <w:lang w:val="en-US"/>
        </w:rPr>
        <w:t xml:space="preserve">. </w:t>
      </w:r>
      <w:r w:rsidR="004A5B16">
        <w:rPr>
          <w:sz w:val="24"/>
          <w:szCs w:val="24"/>
          <w:lang w:val="en-US"/>
        </w:rPr>
        <w:t>Each file is entitled as</w:t>
      </w:r>
      <w:r w:rsidR="00E04BFD" w:rsidRPr="004A5B16">
        <w:rPr>
          <w:sz w:val="24"/>
          <w:szCs w:val="24"/>
          <w:lang w:val="en-US"/>
        </w:rPr>
        <w:t xml:space="preserve"> </w:t>
      </w:r>
      <w:r w:rsidR="004A5B16" w:rsidRPr="004A5B16">
        <w:rPr>
          <w:sz w:val="24"/>
          <w:szCs w:val="24"/>
          <w:lang w:val="en-US"/>
        </w:rPr>
        <w:t>“The first author’s last name. Fig</w:t>
      </w:r>
      <w:r w:rsidR="00E04BFD" w:rsidRPr="004A5B16">
        <w:rPr>
          <w:sz w:val="24"/>
          <w:szCs w:val="24"/>
          <w:lang w:val="en-US"/>
        </w:rPr>
        <w:t>. </w:t>
      </w:r>
      <w:r w:rsidR="004A5B16" w:rsidRPr="004A5B16">
        <w:rPr>
          <w:sz w:val="24"/>
          <w:szCs w:val="24"/>
          <w:lang w:val="en-US"/>
        </w:rPr>
        <w:t>1”</w:t>
      </w:r>
      <w:r w:rsidR="00E04BFD" w:rsidRPr="004A5B16">
        <w:rPr>
          <w:sz w:val="24"/>
          <w:szCs w:val="24"/>
          <w:lang w:val="en-US"/>
        </w:rPr>
        <w:t xml:space="preserve">, </w:t>
      </w:r>
      <w:r w:rsidR="00BA08F3" w:rsidRPr="004A5B16">
        <w:rPr>
          <w:sz w:val="24"/>
          <w:szCs w:val="24"/>
          <w:lang w:val="en-US"/>
        </w:rPr>
        <w:t xml:space="preserve">“The first author’s last name. </w:t>
      </w:r>
      <w:r w:rsidR="00BA08F3">
        <w:rPr>
          <w:sz w:val="24"/>
          <w:szCs w:val="24"/>
          <w:lang w:val="en-US"/>
        </w:rPr>
        <w:t>Tab</w:t>
      </w:r>
      <w:r w:rsidR="00BA08F3" w:rsidRPr="004A5B16">
        <w:rPr>
          <w:sz w:val="24"/>
          <w:szCs w:val="24"/>
          <w:lang w:val="en-US"/>
        </w:rPr>
        <w:t>. 1”</w:t>
      </w:r>
      <w:r w:rsidR="00E04BFD" w:rsidRPr="000D3E47">
        <w:rPr>
          <w:sz w:val="24"/>
          <w:szCs w:val="24"/>
        </w:rPr>
        <w:t>.</w:t>
      </w:r>
    </w:p>
    <w:p w:rsidR="00E04BFD" w:rsidRPr="002605C6" w:rsidRDefault="00BA08F3" w:rsidP="00E04BFD">
      <w:pPr>
        <w:numPr>
          <w:ilvl w:val="0"/>
          <w:numId w:val="9"/>
        </w:numPr>
        <w:tabs>
          <w:tab w:val="left" w:pos="1276"/>
        </w:tabs>
        <w:ind w:left="0" w:firstLine="709"/>
        <w:rPr>
          <w:sz w:val="24"/>
          <w:szCs w:val="24"/>
          <w:lang w:val="en-US"/>
        </w:rPr>
      </w:pPr>
      <w:r w:rsidRPr="00BA08F3">
        <w:rPr>
          <w:i/>
          <w:sz w:val="24"/>
          <w:szCs w:val="24"/>
          <w:lang w:val="en-US"/>
        </w:rPr>
        <w:t>The</w:t>
      </w:r>
      <w:r w:rsidRPr="002605C6">
        <w:rPr>
          <w:i/>
          <w:sz w:val="24"/>
          <w:szCs w:val="24"/>
          <w:lang w:val="en-US"/>
        </w:rPr>
        <w:t xml:space="preserve"> </w:t>
      </w:r>
      <w:r w:rsidRPr="00BA08F3">
        <w:rPr>
          <w:i/>
          <w:sz w:val="24"/>
          <w:szCs w:val="24"/>
          <w:lang w:val="en-US"/>
        </w:rPr>
        <w:t>table</w:t>
      </w:r>
      <w:r w:rsidRPr="002605C6">
        <w:rPr>
          <w:i/>
          <w:sz w:val="24"/>
          <w:szCs w:val="24"/>
          <w:lang w:val="en-US"/>
        </w:rPr>
        <w:t xml:space="preserve"> </w:t>
      </w:r>
      <w:r w:rsidRPr="00BA08F3">
        <w:rPr>
          <w:i/>
          <w:sz w:val="24"/>
          <w:szCs w:val="24"/>
          <w:lang w:val="en-US"/>
        </w:rPr>
        <w:t>size</w:t>
      </w:r>
      <w:r w:rsidRPr="002605C6">
        <w:rPr>
          <w:sz w:val="24"/>
          <w:szCs w:val="24"/>
          <w:lang w:val="en-US"/>
        </w:rPr>
        <w:t xml:space="preserve"> </w:t>
      </w:r>
      <w:r w:rsidR="00932BCC">
        <w:rPr>
          <w:sz w:val="24"/>
          <w:szCs w:val="24"/>
          <w:lang w:val="en-US"/>
        </w:rPr>
        <w:t>is</w:t>
      </w:r>
      <w:r w:rsidRPr="002605C6">
        <w:rPr>
          <w:sz w:val="24"/>
          <w:szCs w:val="24"/>
          <w:lang w:val="en-US"/>
        </w:rPr>
        <w:t xml:space="preserve"> </w:t>
      </w:r>
      <w:r>
        <w:rPr>
          <w:sz w:val="24"/>
          <w:szCs w:val="24"/>
          <w:lang w:val="en-US"/>
        </w:rPr>
        <w:t>maximum</w:t>
      </w:r>
      <w:r w:rsidR="00E04BFD" w:rsidRPr="002605C6">
        <w:rPr>
          <w:sz w:val="24"/>
          <w:szCs w:val="24"/>
          <w:lang w:val="en-US"/>
        </w:rPr>
        <w:t xml:space="preserve"> 1</w:t>
      </w:r>
      <w:r w:rsidRPr="002605C6">
        <w:rPr>
          <w:sz w:val="24"/>
          <w:szCs w:val="24"/>
          <w:lang w:val="en-US"/>
        </w:rPr>
        <w:t>6.</w:t>
      </w:r>
      <w:r w:rsidR="00E04BFD" w:rsidRPr="002605C6">
        <w:rPr>
          <w:sz w:val="24"/>
          <w:szCs w:val="24"/>
          <w:lang w:val="en-US"/>
        </w:rPr>
        <w:t>9 × 24</w:t>
      </w:r>
      <w:r w:rsidRPr="002605C6">
        <w:rPr>
          <w:sz w:val="24"/>
          <w:szCs w:val="24"/>
          <w:lang w:val="en-US"/>
        </w:rPr>
        <w:t>.</w:t>
      </w:r>
      <w:r w:rsidR="00E04BFD" w:rsidRPr="002605C6">
        <w:rPr>
          <w:sz w:val="24"/>
          <w:szCs w:val="24"/>
          <w:lang w:val="en-US"/>
        </w:rPr>
        <w:t>9 </w:t>
      </w:r>
      <w:r>
        <w:rPr>
          <w:sz w:val="24"/>
          <w:szCs w:val="24"/>
          <w:lang w:val="en-US"/>
        </w:rPr>
        <w:t>cm,</w:t>
      </w:r>
      <w:r w:rsidR="00E04BFD" w:rsidRPr="002605C6">
        <w:rPr>
          <w:sz w:val="24"/>
          <w:szCs w:val="24"/>
          <w:lang w:val="en-US"/>
        </w:rPr>
        <w:t xml:space="preserve"> 9</w:t>
      </w:r>
      <w:r>
        <w:rPr>
          <w:sz w:val="24"/>
          <w:szCs w:val="24"/>
          <w:lang w:val="en-US"/>
        </w:rPr>
        <w:t>-point font</w:t>
      </w:r>
      <w:r w:rsidR="00E04BFD" w:rsidRPr="002605C6">
        <w:rPr>
          <w:sz w:val="24"/>
          <w:szCs w:val="24"/>
          <w:lang w:val="en-US"/>
        </w:rPr>
        <w:t xml:space="preserve">, </w:t>
      </w:r>
      <w:r>
        <w:rPr>
          <w:sz w:val="24"/>
          <w:szCs w:val="24"/>
          <w:lang w:val="en-US"/>
        </w:rPr>
        <w:t>single-spaced</w:t>
      </w:r>
      <w:r w:rsidR="00E04BFD" w:rsidRPr="002605C6">
        <w:rPr>
          <w:sz w:val="24"/>
          <w:szCs w:val="24"/>
          <w:lang w:val="en-US"/>
        </w:rPr>
        <w:t xml:space="preserve">; </w:t>
      </w:r>
      <w:r w:rsidR="00932BCC">
        <w:rPr>
          <w:sz w:val="24"/>
          <w:szCs w:val="24"/>
          <w:lang w:val="en-US"/>
        </w:rPr>
        <w:t>use vertical lines to separate the table columns</w:t>
      </w:r>
      <w:r w:rsidR="00E04BFD" w:rsidRPr="002605C6">
        <w:rPr>
          <w:sz w:val="24"/>
          <w:szCs w:val="24"/>
          <w:lang w:val="en-US"/>
        </w:rPr>
        <w:t>.</w:t>
      </w:r>
    </w:p>
    <w:p w:rsidR="00E04BFD" w:rsidRPr="00F21F08" w:rsidRDefault="002605C6" w:rsidP="00E04BFD">
      <w:pPr>
        <w:numPr>
          <w:ilvl w:val="0"/>
          <w:numId w:val="9"/>
        </w:numPr>
        <w:tabs>
          <w:tab w:val="left" w:pos="1276"/>
        </w:tabs>
        <w:ind w:left="0" w:firstLine="709"/>
        <w:rPr>
          <w:sz w:val="24"/>
          <w:szCs w:val="24"/>
          <w:lang w:val="en-US"/>
        </w:rPr>
      </w:pPr>
      <w:r>
        <w:rPr>
          <w:i/>
          <w:sz w:val="24"/>
          <w:szCs w:val="24"/>
          <w:lang w:val="en-US"/>
        </w:rPr>
        <w:t>The</w:t>
      </w:r>
      <w:r w:rsidRPr="006E3F69">
        <w:rPr>
          <w:i/>
          <w:sz w:val="24"/>
          <w:szCs w:val="24"/>
          <w:lang w:val="en-US"/>
        </w:rPr>
        <w:t xml:space="preserve"> </w:t>
      </w:r>
      <w:r>
        <w:rPr>
          <w:i/>
          <w:sz w:val="24"/>
          <w:szCs w:val="24"/>
          <w:lang w:val="en-US"/>
        </w:rPr>
        <w:t>graphics</w:t>
      </w:r>
      <w:r w:rsidRPr="006E3F69">
        <w:rPr>
          <w:i/>
          <w:sz w:val="24"/>
          <w:szCs w:val="24"/>
          <w:lang w:val="en-US"/>
        </w:rPr>
        <w:t xml:space="preserve"> </w:t>
      </w:r>
      <w:r>
        <w:rPr>
          <w:i/>
          <w:sz w:val="24"/>
          <w:szCs w:val="24"/>
          <w:lang w:val="en-US"/>
        </w:rPr>
        <w:t>captions</w:t>
      </w:r>
      <w:r w:rsidR="00E04BFD" w:rsidRPr="006E3F69">
        <w:rPr>
          <w:i/>
          <w:sz w:val="24"/>
          <w:szCs w:val="24"/>
          <w:lang w:val="en-US"/>
        </w:rPr>
        <w:t xml:space="preserve"> </w:t>
      </w:r>
      <w:r w:rsidR="00E04BFD" w:rsidRPr="006E3F69">
        <w:rPr>
          <w:sz w:val="24"/>
          <w:szCs w:val="24"/>
          <w:lang w:val="en-US"/>
        </w:rPr>
        <w:t>(</w:t>
      </w:r>
      <w:r>
        <w:rPr>
          <w:sz w:val="24"/>
          <w:szCs w:val="24"/>
          <w:lang w:val="en-US"/>
        </w:rPr>
        <w:t>for</w:t>
      </w:r>
      <w:r w:rsidRPr="006E3F69">
        <w:rPr>
          <w:sz w:val="24"/>
          <w:szCs w:val="24"/>
          <w:lang w:val="en-US"/>
        </w:rPr>
        <w:t xml:space="preserve"> </w:t>
      </w:r>
      <w:r>
        <w:rPr>
          <w:sz w:val="24"/>
          <w:szCs w:val="24"/>
          <w:lang w:val="en-US"/>
        </w:rPr>
        <w:t>example</w:t>
      </w:r>
      <w:r w:rsidR="00E04BFD" w:rsidRPr="006E3F69">
        <w:rPr>
          <w:sz w:val="24"/>
          <w:szCs w:val="24"/>
          <w:lang w:val="en-US"/>
        </w:rPr>
        <w:t>, «</w:t>
      </w:r>
      <w:r>
        <w:rPr>
          <w:sz w:val="24"/>
          <w:szCs w:val="24"/>
          <w:lang w:val="en-US"/>
        </w:rPr>
        <w:t>Fig</w:t>
      </w:r>
      <w:r w:rsidR="00E04BFD" w:rsidRPr="006E3F69">
        <w:rPr>
          <w:sz w:val="24"/>
          <w:szCs w:val="24"/>
          <w:lang w:val="en-US"/>
        </w:rPr>
        <w:t xml:space="preserve">. </w:t>
      </w:r>
      <w:r>
        <w:rPr>
          <w:sz w:val="24"/>
          <w:szCs w:val="24"/>
          <w:lang w:val="en-US"/>
        </w:rPr>
        <w:t>No</w:t>
      </w:r>
      <w:r w:rsidR="00E04BFD" w:rsidRPr="006E3F69">
        <w:rPr>
          <w:sz w:val="24"/>
          <w:szCs w:val="24"/>
          <w:lang w:val="en-US"/>
        </w:rPr>
        <w:t xml:space="preserve">. </w:t>
      </w:r>
      <w:r>
        <w:rPr>
          <w:sz w:val="24"/>
          <w:szCs w:val="24"/>
          <w:lang w:val="en-US"/>
        </w:rPr>
        <w:t>Title</w:t>
      </w:r>
      <w:r w:rsidR="00E04BFD" w:rsidRPr="00F21F08">
        <w:rPr>
          <w:sz w:val="24"/>
          <w:szCs w:val="24"/>
          <w:lang w:val="en-US"/>
        </w:rPr>
        <w:t xml:space="preserve">») </w:t>
      </w:r>
      <w:r>
        <w:rPr>
          <w:sz w:val="24"/>
          <w:szCs w:val="24"/>
          <w:lang w:val="en-US"/>
        </w:rPr>
        <w:t>and</w:t>
      </w:r>
      <w:r w:rsidR="00E04BFD" w:rsidRPr="00F21F08">
        <w:rPr>
          <w:i/>
          <w:sz w:val="24"/>
          <w:szCs w:val="24"/>
          <w:lang w:val="en-US"/>
        </w:rPr>
        <w:t xml:space="preserve"> </w:t>
      </w:r>
      <w:r>
        <w:rPr>
          <w:i/>
          <w:sz w:val="24"/>
          <w:szCs w:val="24"/>
          <w:lang w:val="en-US"/>
        </w:rPr>
        <w:t>table</w:t>
      </w:r>
      <w:r w:rsidRPr="00F21F08">
        <w:rPr>
          <w:i/>
          <w:sz w:val="24"/>
          <w:szCs w:val="24"/>
          <w:lang w:val="en-US"/>
        </w:rPr>
        <w:t xml:space="preserve"> </w:t>
      </w:r>
      <w:r>
        <w:rPr>
          <w:i/>
          <w:sz w:val="24"/>
          <w:szCs w:val="24"/>
          <w:lang w:val="en-US"/>
        </w:rPr>
        <w:t>headings</w:t>
      </w:r>
      <w:r w:rsidR="00E04BFD" w:rsidRPr="00F21F08">
        <w:rPr>
          <w:i/>
          <w:sz w:val="24"/>
          <w:szCs w:val="24"/>
          <w:lang w:val="en-US"/>
        </w:rPr>
        <w:t>,</w:t>
      </w:r>
      <w:r w:rsidR="00E04BFD" w:rsidRPr="00F21F08">
        <w:rPr>
          <w:sz w:val="24"/>
          <w:szCs w:val="24"/>
          <w:lang w:val="en-US"/>
        </w:rPr>
        <w:t xml:space="preserve"> </w:t>
      </w:r>
      <w:r>
        <w:rPr>
          <w:sz w:val="24"/>
          <w:szCs w:val="24"/>
          <w:lang w:val="en-US"/>
        </w:rPr>
        <w:t>their</w:t>
      </w:r>
      <w:r w:rsidRPr="00F21F08">
        <w:rPr>
          <w:sz w:val="24"/>
          <w:szCs w:val="24"/>
          <w:lang w:val="en-US"/>
        </w:rPr>
        <w:t xml:space="preserve"> </w:t>
      </w:r>
      <w:r>
        <w:rPr>
          <w:i/>
          <w:sz w:val="24"/>
          <w:szCs w:val="24"/>
          <w:lang w:val="en-US"/>
        </w:rPr>
        <w:t>sources</w:t>
      </w:r>
      <w:r w:rsidR="00E04BFD" w:rsidRPr="00F21F08">
        <w:rPr>
          <w:sz w:val="24"/>
          <w:szCs w:val="24"/>
          <w:lang w:val="en-US"/>
        </w:rPr>
        <w:t xml:space="preserve"> </w:t>
      </w:r>
      <w:r>
        <w:rPr>
          <w:sz w:val="24"/>
          <w:szCs w:val="24"/>
          <w:lang w:val="en-US"/>
        </w:rPr>
        <w:t>are</w:t>
      </w:r>
      <w:r w:rsidRPr="00F21F08">
        <w:rPr>
          <w:sz w:val="24"/>
          <w:szCs w:val="24"/>
          <w:lang w:val="en-US"/>
        </w:rPr>
        <w:t xml:space="preserve"> </w:t>
      </w:r>
      <w:r>
        <w:rPr>
          <w:sz w:val="24"/>
          <w:szCs w:val="24"/>
          <w:lang w:val="en-US"/>
        </w:rPr>
        <w:t>in</w:t>
      </w:r>
      <w:r w:rsidRPr="00F21F08">
        <w:rPr>
          <w:sz w:val="24"/>
          <w:szCs w:val="24"/>
          <w:lang w:val="en-US"/>
        </w:rPr>
        <w:t xml:space="preserve"> </w:t>
      </w:r>
      <w:r>
        <w:rPr>
          <w:sz w:val="24"/>
          <w:szCs w:val="24"/>
          <w:lang w:val="en-US"/>
        </w:rPr>
        <w:t>the</w:t>
      </w:r>
      <w:r w:rsidRPr="00F21F08">
        <w:rPr>
          <w:sz w:val="24"/>
          <w:szCs w:val="24"/>
          <w:lang w:val="en-US"/>
        </w:rPr>
        <w:t xml:space="preserve"> </w:t>
      </w:r>
      <w:r>
        <w:rPr>
          <w:sz w:val="24"/>
          <w:szCs w:val="24"/>
          <w:lang w:val="en-US"/>
        </w:rPr>
        <w:t>Russian</w:t>
      </w:r>
      <w:r w:rsidRPr="00F21F08">
        <w:rPr>
          <w:sz w:val="24"/>
          <w:szCs w:val="24"/>
          <w:lang w:val="en-US"/>
        </w:rPr>
        <w:t xml:space="preserve"> </w:t>
      </w:r>
      <w:r>
        <w:rPr>
          <w:sz w:val="24"/>
          <w:szCs w:val="24"/>
          <w:lang w:val="en-US"/>
        </w:rPr>
        <w:t>and</w:t>
      </w:r>
      <w:r w:rsidRPr="00F21F08">
        <w:rPr>
          <w:sz w:val="24"/>
          <w:szCs w:val="24"/>
          <w:lang w:val="en-US"/>
        </w:rPr>
        <w:t xml:space="preserve"> </w:t>
      </w:r>
      <w:r>
        <w:rPr>
          <w:sz w:val="24"/>
          <w:szCs w:val="24"/>
          <w:lang w:val="en-US"/>
        </w:rPr>
        <w:t>English languages</w:t>
      </w:r>
      <w:r w:rsidR="00E04BFD" w:rsidRPr="00F21F08">
        <w:rPr>
          <w:sz w:val="24"/>
          <w:szCs w:val="24"/>
          <w:lang w:val="en-US"/>
        </w:rPr>
        <w:t xml:space="preserve">; </w:t>
      </w:r>
      <w:r w:rsidR="00F21F08">
        <w:rPr>
          <w:sz w:val="24"/>
          <w:szCs w:val="24"/>
          <w:lang w:val="en-US"/>
        </w:rPr>
        <w:t xml:space="preserve">the combined figures require </w:t>
      </w:r>
      <w:r w:rsidR="00932BCC">
        <w:rPr>
          <w:sz w:val="24"/>
          <w:szCs w:val="24"/>
          <w:lang w:val="en-US"/>
        </w:rPr>
        <w:t>one</w:t>
      </w:r>
      <w:r w:rsidR="00F21F08">
        <w:rPr>
          <w:sz w:val="24"/>
          <w:szCs w:val="24"/>
          <w:lang w:val="en-US"/>
        </w:rPr>
        <w:t xml:space="preserve"> caption</w:t>
      </w:r>
      <w:r w:rsidR="00E04BFD" w:rsidRPr="00F21F08">
        <w:rPr>
          <w:sz w:val="24"/>
          <w:szCs w:val="24"/>
          <w:lang w:val="en-US"/>
        </w:rPr>
        <w:t xml:space="preserve"> (</w:t>
      </w:r>
      <w:r w:rsidR="00F21F08">
        <w:rPr>
          <w:sz w:val="24"/>
          <w:szCs w:val="24"/>
          <w:lang w:val="en-US"/>
        </w:rPr>
        <w:t>f</w:t>
      </w:r>
      <w:r w:rsidR="00932BCC">
        <w:rPr>
          <w:sz w:val="24"/>
          <w:szCs w:val="24"/>
          <w:lang w:val="en-US"/>
        </w:rPr>
        <w:t>or </w:t>
      </w:r>
      <w:r w:rsidR="00F21F08">
        <w:rPr>
          <w:sz w:val="24"/>
          <w:szCs w:val="24"/>
          <w:lang w:val="en-US"/>
        </w:rPr>
        <w:t>example, “Fig</w:t>
      </w:r>
      <w:r w:rsidR="00E04BFD" w:rsidRPr="00F21F08">
        <w:rPr>
          <w:sz w:val="24"/>
          <w:szCs w:val="24"/>
          <w:lang w:val="en-US"/>
        </w:rPr>
        <w:t xml:space="preserve">. 1, </w:t>
      </w:r>
      <w:r w:rsidR="00E04BFD" w:rsidRPr="00F21F08">
        <w:rPr>
          <w:i/>
          <w:sz w:val="24"/>
          <w:szCs w:val="24"/>
          <w:lang w:val="en-US"/>
        </w:rPr>
        <w:t>a</w:t>
      </w:r>
      <w:r w:rsidR="00F21F08">
        <w:rPr>
          <w:sz w:val="24"/>
          <w:szCs w:val="24"/>
          <w:lang w:val="en-US"/>
        </w:rPr>
        <w:t>”</w:t>
      </w:r>
      <w:r w:rsidR="00E04BFD" w:rsidRPr="00F21F08">
        <w:rPr>
          <w:sz w:val="24"/>
          <w:szCs w:val="24"/>
          <w:lang w:val="en-US"/>
        </w:rPr>
        <w:t xml:space="preserve">, </w:t>
      </w:r>
      <w:r w:rsidR="00F21F08">
        <w:rPr>
          <w:sz w:val="24"/>
          <w:szCs w:val="24"/>
          <w:lang w:val="en-US"/>
        </w:rPr>
        <w:t>“Fig</w:t>
      </w:r>
      <w:r w:rsidR="00E04BFD" w:rsidRPr="00F21F08">
        <w:rPr>
          <w:sz w:val="24"/>
          <w:szCs w:val="24"/>
          <w:lang w:val="en-US"/>
        </w:rPr>
        <w:t xml:space="preserve">. 1, </w:t>
      </w:r>
      <w:r w:rsidR="00E04BFD" w:rsidRPr="000D3E47">
        <w:rPr>
          <w:i/>
          <w:sz w:val="24"/>
          <w:szCs w:val="24"/>
          <w:lang w:val="en-US"/>
        </w:rPr>
        <w:t>b</w:t>
      </w:r>
      <w:r w:rsidR="00F21F08">
        <w:rPr>
          <w:i/>
          <w:sz w:val="24"/>
          <w:szCs w:val="24"/>
          <w:lang w:val="en-US"/>
        </w:rPr>
        <w:t>”</w:t>
      </w:r>
      <w:r w:rsidR="00E04BFD" w:rsidRPr="00F21F08">
        <w:rPr>
          <w:sz w:val="24"/>
          <w:szCs w:val="24"/>
          <w:lang w:val="en-US"/>
        </w:rPr>
        <w:t xml:space="preserve">). </w:t>
      </w:r>
      <w:r w:rsidR="00F21F08">
        <w:rPr>
          <w:sz w:val="24"/>
          <w:szCs w:val="24"/>
          <w:lang w:val="en-US"/>
        </w:rPr>
        <w:t>The</w:t>
      </w:r>
      <w:r w:rsidR="00F21F08" w:rsidRPr="00F21F08">
        <w:rPr>
          <w:sz w:val="24"/>
          <w:szCs w:val="24"/>
          <w:lang w:val="en-US"/>
        </w:rPr>
        <w:t xml:space="preserve"> </w:t>
      </w:r>
      <w:r w:rsidR="00F21F08">
        <w:rPr>
          <w:sz w:val="24"/>
          <w:szCs w:val="24"/>
          <w:lang w:val="en-US"/>
        </w:rPr>
        <w:t>text</w:t>
      </w:r>
      <w:r w:rsidR="00F21F08" w:rsidRPr="00F21F08">
        <w:rPr>
          <w:sz w:val="24"/>
          <w:szCs w:val="24"/>
          <w:lang w:val="en-US"/>
        </w:rPr>
        <w:t xml:space="preserve"> </w:t>
      </w:r>
      <w:r w:rsidR="00F21F08">
        <w:rPr>
          <w:sz w:val="24"/>
          <w:szCs w:val="24"/>
          <w:lang w:val="en-US"/>
        </w:rPr>
        <w:t>on</w:t>
      </w:r>
      <w:r w:rsidR="00F21F08" w:rsidRPr="00F21F08">
        <w:rPr>
          <w:sz w:val="24"/>
          <w:szCs w:val="24"/>
          <w:lang w:val="en-US"/>
        </w:rPr>
        <w:t xml:space="preserve"> </w:t>
      </w:r>
      <w:r w:rsidR="00F21F08">
        <w:rPr>
          <w:sz w:val="24"/>
          <w:szCs w:val="24"/>
          <w:lang w:val="en-US"/>
        </w:rPr>
        <w:t>and</w:t>
      </w:r>
      <w:r w:rsidR="00E04BFD" w:rsidRPr="00F21F08">
        <w:rPr>
          <w:sz w:val="24"/>
          <w:szCs w:val="24"/>
          <w:lang w:val="en-US"/>
        </w:rPr>
        <w:t xml:space="preserve"> </w:t>
      </w:r>
      <w:r w:rsidR="00F21F08">
        <w:rPr>
          <w:sz w:val="24"/>
          <w:szCs w:val="24"/>
          <w:lang w:val="en-US"/>
        </w:rPr>
        <w:t>captions</w:t>
      </w:r>
      <w:r w:rsidR="00E04BFD" w:rsidRPr="00F21F08">
        <w:rPr>
          <w:sz w:val="24"/>
          <w:szCs w:val="24"/>
          <w:lang w:val="en-US"/>
        </w:rPr>
        <w:t xml:space="preserve"> </w:t>
      </w:r>
      <w:r w:rsidR="00F21F08">
        <w:rPr>
          <w:sz w:val="24"/>
          <w:szCs w:val="24"/>
          <w:lang w:val="en-US"/>
        </w:rPr>
        <w:t>for the graphics and tables ha</w:t>
      </w:r>
      <w:r w:rsidR="00BD0FB5">
        <w:rPr>
          <w:sz w:val="24"/>
          <w:szCs w:val="24"/>
          <w:lang w:val="en-US"/>
        </w:rPr>
        <w:t>s</w:t>
      </w:r>
      <w:r w:rsidR="00F21F08">
        <w:rPr>
          <w:sz w:val="24"/>
          <w:szCs w:val="24"/>
          <w:lang w:val="en-US"/>
        </w:rPr>
        <w:t xml:space="preserve"> letters of </w:t>
      </w:r>
      <w:r w:rsidR="00F21F08" w:rsidRPr="00F21F08">
        <w:rPr>
          <w:i/>
          <w:sz w:val="24"/>
          <w:szCs w:val="24"/>
          <w:lang w:val="en-US"/>
        </w:rPr>
        <w:t>the Latin</w:t>
      </w:r>
      <w:r w:rsidR="00E04BFD" w:rsidRPr="00F21F08">
        <w:rPr>
          <w:sz w:val="24"/>
          <w:szCs w:val="24"/>
          <w:lang w:val="en-US"/>
        </w:rPr>
        <w:t>,</w:t>
      </w:r>
      <w:r w:rsidR="00F21F08">
        <w:rPr>
          <w:sz w:val="24"/>
          <w:szCs w:val="24"/>
          <w:lang w:val="en-US"/>
        </w:rPr>
        <w:t xml:space="preserve"> not Cyrillic alphabet</w:t>
      </w:r>
      <w:r w:rsidR="00E04BFD" w:rsidRPr="00F21F08">
        <w:rPr>
          <w:sz w:val="24"/>
          <w:szCs w:val="24"/>
          <w:lang w:val="en-US"/>
        </w:rPr>
        <w:t xml:space="preserve"> (</w:t>
      </w:r>
      <w:r w:rsidR="00F21F08">
        <w:rPr>
          <w:sz w:val="24"/>
          <w:szCs w:val="24"/>
          <w:lang w:val="en-US"/>
        </w:rPr>
        <w:t>for example</w:t>
      </w:r>
      <w:r w:rsidR="00E04BFD" w:rsidRPr="00F21F08">
        <w:rPr>
          <w:sz w:val="24"/>
          <w:szCs w:val="24"/>
          <w:lang w:val="en-US"/>
        </w:rPr>
        <w:t>, “</w:t>
      </w:r>
      <w:r w:rsidR="00E04BFD" w:rsidRPr="000D3E47">
        <w:rPr>
          <w:sz w:val="24"/>
          <w:szCs w:val="24"/>
          <w:lang w:val="en-US"/>
        </w:rPr>
        <w:t>a</w:t>
      </w:r>
      <w:r w:rsidR="00E04BFD" w:rsidRPr="00F21F08">
        <w:rPr>
          <w:sz w:val="24"/>
          <w:szCs w:val="24"/>
          <w:lang w:val="en-US"/>
        </w:rPr>
        <w:t xml:space="preserve">, </w:t>
      </w:r>
      <w:r w:rsidR="00E04BFD" w:rsidRPr="000D3E47">
        <w:rPr>
          <w:sz w:val="24"/>
          <w:szCs w:val="24"/>
          <w:lang w:val="en-US"/>
        </w:rPr>
        <w:t>b</w:t>
      </w:r>
      <w:r w:rsidR="00E04BFD" w:rsidRPr="00F21F08">
        <w:rPr>
          <w:sz w:val="24"/>
          <w:szCs w:val="24"/>
          <w:lang w:val="en-US"/>
        </w:rPr>
        <w:t xml:space="preserve">, </w:t>
      </w:r>
      <w:r w:rsidR="00E04BFD" w:rsidRPr="000D3E47">
        <w:rPr>
          <w:sz w:val="24"/>
          <w:szCs w:val="24"/>
          <w:lang w:val="en-US"/>
        </w:rPr>
        <w:t>c</w:t>
      </w:r>
      <w:r w:rsidR="00E04BFD" w:rsidRPr="00F21F08">
        <w:rPr>
          <w:sz w:val="24"/>
          <w:szCs w:val="24"/>
          <w:lang w:val="en-US"/>
        </w:rPr>
        <w:t xml:space="preserve">, </w:t>
      </w:r>
      <w:r w:rsidR="00E04BFD" w:rsidRPr="000D3E47">
        <w:rPr>
          <w:sz w:val="24"/>
          <w:szCs w:val="24"/>
          <w:lang w:val="en-US"/>
        </w:rPr>
        <w:t>d</w:t>
      </w:r>
      <w:r w:rsidR="00E04BFD" w:rsidRPr="00F21F08">
        <w:rPr>
          <w:sz w:val="24"/>
          <w:szCs w:val="24"/>
          <w:lang w:val="en-US"/>
        </w:rPr>
        <w:t xml:space="preserve">”, </w:t>
      </w:r>
      <w:r w:rsidR="00F21F08">
        <w:rPr>
          <w:sz w:val="24"/>
          <w:szCs w:val="24"/>
          <w:lang w:val="en-US"/>
        </w:rPr>
        <w:t>not</w:t>
      </w:r>
      <w:r w:rsidR="00E04BFD" w:rsidRPr="00F21F08">
        <w:rPr>
          <w:sz w:val="24"/>
          <w:szCs w:val="24"/>
          <w:lang w:val="en-US"/>
        </w:rPr>
        <w:t xml:space="preserve"> «</w:t>
      </w:r>
      <w:r w:rsidR="00E04BFD" w:rsidRPr="000D3E47">
        <w:rPr>
          <w:sz w:val="24"/>
          <w:szCs w:val="24"/>
        </w:rPr>
        <w:t>а</w:t>
      </w:r>
      <w:r w:rsidR="00E04BFD" w:rsidRPr="00F21F08">
        <w:rPr>
          <w:sz w:val="24"/>
          <w:szCs w:val="24"/>
          <w:lang w:val="en-US"/>
        </w:rPr>
        <w:t xml:space="preserve">, </w:t>
      </w:r>
      <w:r w:rsidR="00E04BFD" w:rsidRPr="000D3E47">
        <w:rPr>
          <w:sz w:val="24"/>
          <w:szCs w:val="24"/>
        </w:rPr>
        <w:t>б</w:t>
      </w:r>
      <w:r w:rsidR="00E04BFD" w:rsidRPr="00F21F08">
        <w:rPr>
          <w:sz w:val="24"/>
          <w:szCs w:val="24"/>
          <w:lang w:val="en-US"/>
        </w:rPr>
        <w:t xml:space="preserve">, </w:t>
      </w:r>
      <w:r w:rsidR="00E04BFD" w:rsidRPr="000D3E47">
        <w:rPr>
          <w:sz w:val="24"/>
          <w:szCs w:val="24"/>
        </w:rPr>
        <w:t>в</w:t>
      </w:r>
      <w:r w:rsidR="00E04BFD" w:rsidRPr="00F21F08">
        <w:rPr>
          <w:sz w:val="24"/>
          <w:szCs w:val="24"/>
          <w:lang w:val="en-US"/>
        </w:rPr>
        <w:t xml:space="preserve">, </w:t>
      </w:r>
      <w:r w:rsidR="00E04BFD" w:rsidRPr="000D3E47">
        <w:rPr>
          <w:sz w:val="24"/>
          <w:szCs w:val="24"/>
        </w:rPr>
        <w:t>г</w:t>
      </w:r>
      <w:r w:rsidR="00E04BFD" w:rsidRPr="00F21F08">
        <w:rPr>
          <w:sz w:val="24"/>
          <w:szCs w:val="24"/>
          <w:lang w:val="en-US"/>
        </w:rPr>
        <w:t xml:space="preserve">»). </w:t>
      </w:r>
      <w:r w:rsidR="00F21F08">
        <w:rPr>
          <w:sz w:val="24"/>
          <w:szCs w:val="24"/>
          <w:lang w:val="en-US"/>
        </w:rPr>
        <w:t>The</w:t>
      </w:r>
      <w:r w:rsidR="00BD0FB5">
        <w:rPr>
          <w:sz w:val="24"/>
          <w:szCs w:val="24"/>
          <w:lang w:val="en-US"/>
        </w:rPr>
        <w:t xml:space="preserve"> </w:t>
      </w:r>
      <w:r w:rsidR="00F21F08">
        <w:rPr>
          <w:sz w:val="24"/>
          <w:szCs w:val="24"/>
          <w:lang w:val="en-US"/>
        </w:rPr>
        <w:t>original</w:t>
      </w:r>
      <w:r w:rsidR="00F21F08" w:rsidRPr="00F21F08">
        <w:rPr>
          <w:sz w:val="24"/>
          <w:szCs w:val="24"/>
          <w:lang w:val="en-US"/>
        </w:rPr>
        <w:t xml:space="preserve"> </w:t>
      </w:r>
      <w:r w:rsidR="00F21F08">
        <w:rPr>
          <w:sz w:val="24"/>
          <w:szCs w:val="24"/>
          <w:lang w:val="en-US"/>
        </w:rPr>
        <w:t>copies</w:t>
      </w:r>
      <w:r w:rsidR="00F21F08" w:rsidRPr="00F21F08">
        <w:rPr>
          <w:sz w:val="24"/>
          <w:szCs w:val="24"/>
          <w:lang w:val="en-US"/>
        </w:rPr>
        <w:t xml:space="preserve"> </w:t>
      </w:r>
      <w:r w:rsidR="00F21F08">
        <w:rPr>
          <w:sz w:val="24"/>
          <w:szCs w:val="24"/>
          <w:lang w:val="en-US"/>
        </w:rPr>
        <w:t>of</w:t>
      </w:r>
      <w:r w:rsidR="00F21F08" w:rsidRPr="00F21F08">
        <w:rPr>
          <w:sz w:val="24"/>
          <w:szCs w:val="24"/>
          <w:lang w:val="en-US"/>
        </w:rPr>
        <w:t xml:space="preserve"> </w:t>
      </w:r>
      <w:r w:rsidR="00F21F08">
        <w:rPr>
          <w:sz w:val="24"/>
          <w:szCs w:val="24"/>
          <w:lang w:val="en-US"/>
        </w:rPr>
        <w:t>the</w:t>
      </w:r>
      <w:r w:rsidR="00F21F08" w:rsidRPr="00F21F08">
        <w:rPr>
          <w:sz w:val="24"/>
          <w:szCs w:val="24"/>
          <w:lang w:val="en-US"/>
        </w:rPr>
        <w:t xml:space="preserve"> </w:t>
      </w:r>
      <w:r w:rsidR="00F21F08">
        <w:rPr>
          <w:sz w:val="24"/>
          <w:szCs w:val="24"/>
          <w:lang w:val="en-US"/>
        </w:rPr>
        <w:t>combined</w:t>
      </w:r>
      <w:r w:rsidR="00F21F08" w:rsidRPr="00F21F08">
        <w:rPr>
          <w:sz w:val="24"/>
          <w:szCs w:val="24"/>
          <w:lang w:val="en-US"/>
        </w:rPr>
        <w:t xml:space="preserve"> </w:t>
      </w:r>
      <w:r w:rsidR="00F21F08">
        <w:rPr>
          <w:sz w:val="24"/>
          <w:szCs w:val="24"/>
          <w:lang w:val="en-US"/>
        </w:rPr>
        <w:t>figures</w:t>
      </w:r>
      <w:r w:rsidR="00F21F08" w:rsidRPr="00F21F08">
        <w:rPr>
          <w:sz w:val="24"/>
          <w:szCs w:val="24"/>
          <w:lang w:val="en-US"/>
        </w:rPr>
        <w:t xml:space="preserve"> </w:t>
      </w:r>
      <w:r w:rsidR="00BD0FB5">
        <w:rPr>
          <w:sz w:val="24"/>
          <w:szCs w:val="24"/>
          <w:lang w:val="en-US"/>
        </w:rPr>
        <w:t>do</w:t>
      </w:r>
      <w:r w:rsidR="00F21F08" w:rsidRPr="00F21F08">
        <w:rPr>
          <w:sz w:val="24"/>
          <w:szCs w:val="24"/>
          <w:lang w:val="en-US"/>
        </w:rPr>
        <w:t xml:space="preserve"> </w:t>
      </w:r>
      <w:r w:rsidR="00F21F08">
        <w:rPr>
          <w:sz w:val="24"/>
          <w:szCs w:val="24"/>
          <w:lang w:val="en-US"/>
        </w:rPr>
        <w:t>not</w:t>
      </w:r>
      <w:r w:rsidR="00F21F08" w:rsidRPr="00F21F08">
        <w:rPr>
          <w:sz w:val="24"/>
          <w:szCs w:val="24"/>
          <w:lang w:val="en-US"/>
        </w:rPr>
        <w:t xml:space="preserve"> </w:t>
      </w:r>
      <w:r w:rsidR="00F21F08">
        <w:rPr>
          <w:sz w:val="24"/>
          <w:szCs w:val="24"/>
          <w:lang w:val="en-US"/>
        </w:rPr>
        <w:t>have</w:t>
      </w:r>
      <w:r w:rsidR="00F21F08" w:rsidRPr="00F21F08">
        <w:rPr>
          <w:sz w:val="24"/>
          <w:szCs w:val="24"/>
          <w:lang w:val="en-US"/>
        </w:rPr>
        <w:t xml:space="preserve"> </w:t>
      </w:r>
      <w:r w:rsidR="00F21F08">
        <w:rPr>
          <w:sz w:val="24"/>
          <w:szCs w:val="24"/>
          <w:lang w:val="en-US"/>
        </w:rPr>
        <w:t>letters</w:t>
      </w:r>
      <w:r w:rsidR="00F21F08" w:rsidRPr="00F21F08">
        <w:rPr>
          <w:sz w:val="24"/>
          <w:szCs w:val="24"/>
          <w:lang w:val="en-US"/>
        </w:rPr>
        <w:t xml:space="preserve"> </w:t>
      </w:r>
      <w:r w:rsidR="00F21F08">
        <w:rPr>
          <w:sz w:val="24"/>
          <w:szCs w:val="24"/>
          <w:lang w:val="en-US"/>
        </w:rPr>
        <w:t>of</w:t>
      </w:r>
      <w:r w:rsidR="00F21F08" w:rsidRPr="00F21F08">
        <w:rPr>
          <w:sz w:val="24"/>
          <w:szCs w:val="24"/>
          <w:lang w:val="en-US"/>
        </w:rPr>
        <w:t xml:space="preserve"> </w:t>
      </w:r>
      <w:r w:rsidR="00F21F08">
        <w:rPr>
          <w:sz w:val="24"/>
          <w:szCs w:val="24"/>
          <w:lang w:val="en-US"/>
        </w:rPr>
        <w:t>the</w:t>
      </w:r>
      <w:r w:rsidR="00F21F08" w:rsidRPr="00F21F08">
        <w:rPr>
          <w:sz w:val="24"/>
          <w:szCs w:val="24"/>
          <w:lang w:val="en-US"/>
        </w:rPr>
        <w:t xml:space="preserve"> </w:t>
      </w:r>
      <w:r w:rsidR="00F21F08">
        <w:rPr>
          <w:sz w:val="24"/>
          <w:szCs w:val="24"/>
          <w:lang w:val="en-US"/>
        </w:rPr>
        <w:t>Latin alphab</w:t>
      </w:r>
      <w:r w:rsidR="00741496">
        <w:rPr>
          <w:sz w:val="24"/>
          <w:szCs w:val="24"/>
          <w:lang w:val="en-US"/>
        </w:rPr>
        <w:t>et; the letters bottom right to </w:t>
      </w:r>
      <w:r w:rsidR="00F21F08">
        <w:rPr>
          <w:sz w:val="24"/>
          <w:szCs w:val="24"/>
          <w:lang w:val="en-US"/>
        </w:rPr>
        <w:t xml:space="preserve">the figure </w:t>
      </w:r>
      <w:proofErr w:type="gramStart"/>
      <w:r w:rsidR="00BD0FB5">
        <w:rPr>
          <w:sz w:val="24"/>
          <w:szCs w:val="24"/>
          <w:lang w:val="en-US"/>
        </w:rPr>
        <w:t>are</w:t>
      </w:r>
      <w:r w:rsidR="00F21F08">
        <w:rPr>
          <w:sz w:val="24"/>
          <w:szCs w:val="24"/>
          <w:lang w:val="en-US"/>
        </w:rPr>
        <w:t xml:space="preserve"> found</w:t>
      </w:r>
      <w:proofErr w:type="gramEnd"/>
      <w:r w:rsidR="00F21F08">
        <w:rPr>
          <w:sz w:val="24"/>
          <w:szCs w:val="24"/>
          <w:lang w:val="en-US"/>
        </w:rPr>
        <w:t xml:space="preserve"> only in the body text</w:t>
      </w:r>
      <w:r w:rsidR="00E04BFD" w:rsidRPr="00F21F08">
        <w:rPr>
          <w:sz w:val="24"/>
          <w:szCs w:val="24"/>
          <w:lang w:val="en-US"/>
        </w:rPr>
        <w:t>.</w:t>
      </w:r>
    </w:p>
    <w:p w:rsidR="00E04BFD" w:rsidRPr="00B61483" w:rsidRDefault="00B61483" w:rsidP="00E04BFD">
      <w:pPr>
        <w:tabs>
          <w:tab w:val="left" w:pos="993"/>
        </w:tabs>
        <w:rPr>
          <w:sz w:val="24"/>
          <w:szCs w:val="24"/>
          <w:lang w:val="en-US"/>
        </w:rPr>
      </w:pPr>
      <w:r>
        <w:rPr>
          <w:sz w:val="24"/>
          <w:szCs w:val="24"/>
          <w:lang w:val="en-US"/>
        </w:rPr>
        <w:t>The reviewers should receive a single file</w:t>
      </w:r>
      <w:r w:rsidR="00E04BFD" w:rsidRPr="00B61483">
        <w:rPr>
          <w:sz w:val="24"/>
          <w:szCs w:val="24"/>
          <w:lang w:val="en-US"/>
        </w:rPr>
        <w:t xml:space="preserve"> *.</w:t>
      </w:r>
      <w:r w:rsidR="00E04BFD" w:rsidRPr="00AC382D">
        <w:rPr>
          <w:sz w:val="24"/>
          <w:szCs w:val="24"/>
          <w:lang w:val="en-US"/>
        </w:rPr>
        <w:t>doc</w:t>
      </w:r>
      <w:r w:rsidR="00E04BFD" w:rsidRPr="00B61483">
        <w:rPr>
          <w:sz w:val="24"/>
          <w:szCs w:val="24"/>
          <w:lang w:val="en-US"/>
        </w:rPr>
        <w:t> / *.</w:t>
      </w:r>
      <w:proofErr w:type="spellStart"/>
      <w:r w:rsidR="00E04BFD" w:rsidRPr="00AC382D">
        <w:rPr>
          <w:sz w:val="24"/>
          <w:szCs w:val="24"/>
          <w:lang w:val="en-US"/>
        </w:rPr>
        <w:t>docx</w:t>
      </w:r>
      <w:proofErr w:type="spellEnd"/>
      <w:r w:rsidR="00E04BFD" w:rsidRPr="00B61483">
        <w:rPr>
          <w:sz w:val="24"/>
          <w:szCs w:val="24"/>
          <w:lang w:val="en-US"/>
        </w:rPr>
        <w:t xml:space="preserve"> </w:t>
      </w:r>
      <w:r>
        <w:rPr>
          <w:sz w:val="24"/>
          <w:szCs w:val="24"/>
          <w:lang w:val="en-US"/>
        </w:rPr>
        <w:t>or</w:t>
      </w:r>
      <w:r w:rsidR="00E04BFD" w:rsidRPr="00B61483">
        <w:rPr>
          <w:sz w:val="24"/>
          <w:szCs w:val="24"/>
          <w:lang w:val="en-US"/>
        </w:rPr>
        <w:t xml:space="preserve"> *.</w:t>
      </w:r>
      <w:r w:rsidR="00E04BFD" w:rsidRPr="00AC382D">
        <w:rPr>
          <w:sz w:val="24"/>
          <w:szCs w:val="24"/>
          <w:lang w:val="en-US"/>
        </w:rPr>
        <w:t>pdf</w:t>
      </w:r>
      <w:r w:rsidR="00E04BFD" w:rsidRPr="00B61483">
        <w:rPr>
          <w:sz w:val="24"/>
          <w:szCs w:val="24"/>
          <w:lang w:val="en-US"/>
        </w:rPr>
        <w:t xml:space="preserve">, </w:t>
      </w:r>
      <w:r>
        <w:rPr>
          <w:sz w:val="24"/>
          <w:szCs w:val="24"/>
          <w:lang w:val="en-US"/>
        </w:rPr>
        <w:t>which includes the text, graphics, and tables</w:t>
      </w:r>
      <w:r w:rsidR="00E04BFD" w:rsidRPr="00B61483">
        <w:rPr>
          <w:sz w:val="24"/>
          <w:szCs w:val="24"/>
          <w:lang w:val="en-US"/>
        </w:rPr>
        <w:t>.</w:t>
      </w:r>
    </w:p>
    <w:p w:rsidR="00E302CD" w:rsidRPr="00E302CD" w:rsidRDefault="00E302CD" w:rsidP="00E302CD">
      <w:pPr>
        <w:tabs>
          <w:tab w:val="left" w:pos="993"/>
        </w:tabs>
        <w:rPr>
          <w:sz w:val="24"/>
          <w:szCs w:val="24"/>
          <w:lang w:val="en-US"/>
        </w:rPr>
      </w:pPr>
      <w:r>
        <w:rPr>
          <w:sz w:val="24"/>
          <w:szCs w:val="24"/>
          <w:lang w:val="en-US"/>
        </w:rPr>
        <w:t>Refer</w:t>
      </w:r>
      <w:r w:rsidRPr="00E302CD">
        <w:rPr>
          <w:sz w:val="24"/>
          <w:szCs w:val="24"/>
          <w:lang w:val="en-US"/>
        </w:rPr>
        <w:t xml:space="preserve"> </w:t>
      </w:r>
      <w:r>
        <w:rPr>
          <w:sz w:val="24"/>
          <w:szCs w:val="24"/>
          <w:lang w:val="en-US"/>
        </w:rPr>
        <w:t>to</w:t>
      </w:r>
      <w:r w:rsidRPr="00E302CD">
        <w:rPr>
          <w:sz w:val="24"/>
          <w:szCs w:val="24"/>
          <w:lang w:val="en-US"/>
        </w:rPr>
        <w:t xml:space="preserve"> </w:t>
      </w:r>
      <w:r>
        <w:rPr>
          <w:sz w:val="24"/>
          <w:szCs w:val="24"/>
          <w:lang w:val="en-US"/>
        </w:rPr>
        <w:t>the</w:t>
      </w:r>
      <w:r w:rsidRPr="00E302CD">
        <w:rPr>
          <w:sz w:val="24"/>
          <w:szCs w:val="24"/>
          <w:lang w:val="en-US"/>
        </w:rPr>
        <w:t xml:space="preserve"> </w:t>
      </w:r>
      <w:r w:rsidR="00BD0FB5">
        <w:rPr>
          <w:sz w:val="24"/>
          <w:szCs w:val="24"/>
          <w:lang w:val="en-US"/>
        </w:rPr>
        <w:t>example</w:t>
      </w:r>
      <w:r w:rsidRPr="00E302CD">
        <w:rPr>
          <w:sz w:val="24"/>
          <w:szCs w:val="24"/>
          <w:lang w:val="en-US"/>
        </w:rPr>
        <w:t xml:space="preserve"> </w:t>
      </w:r>
      <w:r>
        <w:rPr>
          <w:sz w:val="24"/>
          <w:szCs w:val="24"/>
          <w:lang w:val="en-US"/>
        </w:rPr>
        <w:t xml:space="preserve">of presenting the </w:t>
      </w:r>
      <w:r w:rsidR="006833FF">
        <w:rPr>
          <w:sz w:val="24"/>
          <w:szCs w:val="24"/>
          <w:lang w:val="en-US"/>
        </w:rPr>
        <w:t>section headings, table, and figure</w:t>
      </w:r>
      <w:r>
        <w:rPr>
          <w:sz w:val="24"/>
          <w:szCs w:val="24"/>
          <w:lang w:val="en-US"/>
        </w:rPr>
        <w:t xml:space="preserve"> in Appendix</w:t>
      </w:r>
      <w:r w:rsidRPr="00E302CD">
        <w:rPr>
          <w:sz w:val="24"/>
          <w:szCs w:val="24"/>
          <w:lang w:val="en-US"/>
        </w:rPr>
        <w:t> 2.</w:t>
      </w:r>
    </w:p>
    <w:p w:rsidR="002423BF" w:rsidRPr="00E302CD" w:rsidRDefault="002423BF" w:rsidP="002423BF">
      <w:pPr>
        <w:rPr>
          <w:sz w:val="24"/>
          <w:szCs w:val="24"/>
          <w:lang w:val="en-US"/>
        </w:rPr>
      </w:pPr>
      <w:r w:rsidRPr="00E302CD">
        <w:rPr>
          <w:b/>
          <w:sz w:val="24"/>
          <w:szCs w:val="24"/>
          <w:lang w:val="en-US"/>
        </w:rPr>
        <w:t>4.</w:t>
      </w:r>
      <w:r w:rsidRPr="00AC382D">
        <w:rPr>
          <w:sz w:val="24"/>
          <w:szCs w:val="24"/>
          <w:lang w:val="en-US"/>
        </w:rPr>
        <w:t> </w:t>
      </w:r>
      <w:r w:rsidR="00E302CD">
        <w:rPr>
          <w:b/>
          <w:sz w:val="24"/>
          <w:szCs w:val="24"/>
          <w:lang w:val="en-US"/>
        </w:rPr>
        <w:t>The</w:t>
      </w:r>
      <w:r w:rsidR="00E302CD" w:rsidRPr="00E302CD">
        <w:rPr>
          <w:b/>
          <w:sz w:val="24"/>
          <w:szCs w:val="24"/>
          <w:lang w:val="en-US"/>
        </w:rPr>
        <w:t xml:space="preserve"> </w:t>
      </w:r>
      <w:r w:rsidR="00E302CD">
        <w:rPr>
          <w:b/>
          <w:sz w:val="24"/>
          <w:szCs w:val="24"/>
          <w:lang w:val="en-US"/>
        </w:rPr>
        <w:t>references</w:t>
      </w:r>
      <w:r w:rsidR="00E302CD" w:rsidRPr="00E302CD">
        <w:rPr>
          <w:b/>
          <w:sz w:val="24"/>
          <w:szCs w:val="24"/>
          <w:lang w:val="en-US"/>
        </w:rPr>
        <w:t xml:space="preserve"> </w:t>
      </w:r>
      <w:r w:rsidR="00E302CD">
        <w:rPr>
          <w:b/>
          <w:sz w:val="24"/>
          <w:szCs w:val="24"/>
          <w:lang w:val="en-US"/>
        </w:rPr>
        <w:t>cited</w:t>
      </w:r>
      <w:r w:rsidR="00E302CD" w:rsidRPr="00E302CD">
        <w:rPr>
          <w:b/>
          <w:sz w:val="24"/>
          <w:szCs w:val="24"/>
          <w:lang w:val="en-US"/>
        </w:rPr>
        <w:t xml:space="preserve"> </w:t>
      </w:r>
      <w:r w:rsidR="00E302CD">
        <w:rPr>
          <w:b/>
          <w:sz w:val="24"/>
          <w:szCs w:val="24"/>
          <w:lang w:val="en-US"/>
        </w:rPr>
        <w:t>in the Russian language</w:t>
      </w:r>
      <w:r w:rsidRPr="00E302CD">
        <w:rPr>
          <w:b/>
          <w:sz w:val="24"/>
          <w:szCs w:val="24"/>
          <w:lang w:val="en-US"/>
        </w:rPr>
        <w:t>:</w:t>
      </w:r>
    </w:p>
    <w:p w:rsidR="002423BF" w:rsidRPr="00B61483" w:rsidRDefault="00B61483" w:rsidP="002423BF">
      <w:pPr>
        <w:numPr>
          <w:ilvl w:val="0"/>
          <w:numId w:val="10"/>
        </w:numPr>
        <w:tabs>
          <w:tab w:val="left" w:pos="1276"/>
        </w:tabs>
        <w:ind w:left="0" w:firstLine="709"/>
        <w:rPr>
          <w:sz w:val="24"/>
          <w:szCs w:val="24"/>
          <w:lang w:val="en-US"/>
        </w:rPr>
      </w:pPr>
      <w:r>
        <w:rPr>
          <w:sz w:val="24"/>
          <w:szCs w:val="24"/>
          <w:lang w:val="en-US"/>
        </w:rPr>
        <w:t>There</w:t>
      </w:r>
      <w:r w:rsidRPr="00B61483">
        <w:rPr>
          <w:sz w:val="24"/>
          <w:szCs w:val="24"/>
          <w:lang w:val="en-US"/>
        </w:rPr>
        <w:t xml:space="preserve"> </w:t>
      </w:r>
      <w:r>
        <w:rPr>
          <w:sz w:val="24"/>
          <w:szCs w:val="24"/>
          <w:lang w:val="en-US"/>
        </w:rPr>
        <w:t>are</w:t>
      </w:r>
      <w:r w:rsidR="002423BF" w:rsidRPr="00B61483">
        <w:rPr>
          <w:sz w:val="24"/>
          <w:szCs w:val="24"/>
          <w:lang w:val="en-US"/>
        </w:rPr>
        <w:t xml:space="preserve"> </w:t>
      </w:r>
      <w:r w:rsidR="002423BF" w:rsidRPr="00B61483">
        <w:rPr>
          <w:i/>
          <w:sz w:val="24"/>
          <w:szCs w:val="24"/>
          <w:lang w:val="en-US"/>
        </w:rPr>
        <w:t xml:space="preserve">10–30 </w:t>
      </w:r>
      <w:r>
        <w:rPr>
          <w:i/>
          <w:sz w:val="24"/>
          <w:szCs w:val="24"/>
          <w:lang w:val="en-US"/>
        </w:rPr>
        <w:t>science</w:t>
      </w:r>
      <w:r w:rsidRPr="00B61483">
        <w:rPr>
          <w:i/>
          <w:sz w:val="24"/>
          <w:szCs w:val="24"/>
          <w:lang w:val="en-US"/>
        </w:rPr>
        <w:t xml:space="preserve"> </w:t>
      </w:r>
      <w:r>
        <w:rPr>
          <w:i/>
          <w:sz w:val="24"/>
          <w:szCs w:val="24"/>
          <w:lang w:val="en-US"/>
        </w:rPr>
        <w:t>sources</w:t>
      </w:r>
      <w:r>
        <w:rPr>
          <w:sz w:val="24"/>
          <w:szCs w:val="24"/>
          <w:lang w:val="en-US"/>
        </w:rPr>
        <w:t xml:space="preserve"> arranged</w:t>
      </w:r>
      <w:r w:rsidRPr="00B61483">
        <w:rPr>
          <w:sz w:val="24"/>
          <w:szCs w:val="24"/>
          <w:lang w:val="en-US"/>
        </w:rPr>
        <w:t xml:space="preserve"> </w:t>
      </w:r>
      <w:r>
        <w:rPr>
          <w:sz w:val="24"/>
          <w:szCs w:val="24"/>
          <w:lang w:val="en-US"/>
        </w:rPr>
        <w:t>in</w:t>
      </w:r>
      <w:r w:rsidRPr="00B61483">
        <w:rPr>
          <w:sz w:val="24"/>
          <w:szCs w:val="24"/>
          <w:lang w:val="en-US"/>
        </w:rPr>
        <w:t xml:space="preserve"> </w:t>
      </w:r>
      <w:r>
        <w:rPr>
          <w:sz w:val="24"/>
          <w:szCs w:val="24"/>
          <w:lang w:val="en-US"/>
        </w:rPr>
        <w:t>order</w:t>
      </w:r>
      <w:r w:rsidRPr="00B61483">
        <w:rPr>
          <w:sz w:val="24"/>
          <w:szCs w:val="24"/>
          <w:lang w:val="en-US"/>
        </w:rPr>
        <w:t xml:space="preserve"> </w:t>
      </w:r>
      <w:r>
        <w:rPr>
          <w:sz w:val="24"/>
          <w:szCs w:val="24"/>
          <w:lang w:val="en-US"/>
        </w:rPr>
        <w:t>of</w:t>
      </w:r>
      <w:r w:rsidRPr="00B61483">
        <w:rPr>
          <w:sz w:val="24"/>
          <w:szCs w:val="24"/>
          <w:lang w:val="en-US"/>
        </w:rPr>
        <w:t xml:space="preserve"> </w:t>
      </w:r>
      <w:r>
        <w:rPr>
          <w:sz w:val="24"/>
          <w:szCs w:val="24"/>
          <w:lang w:val="en-US"/>
        </w:rPr>
        <w:t>citation</w:t>
      </w:r>
      <w:r w:rsidR="00932BCC">
        <w:rPr>
          <w:sz w:val="24"/>
          <w:szCs w:val="24"/>
          <w:lang w:val="en-US"/>
        </w:rPr>
        <w:t>; they</w:t>
      </w:r>
      <w:r w:rsidR="00E90611">
        <w:rPr>
          <w:sz w:val="24"/>
          <w:szCs w:val="24"/>
          <w:lang w:val="en-US"/>
        </w:rPr>
        <w:t xml:space="preserve"> </w:t>
      </w:r>
      <w:r>
        <w:rPr>
          <w:sz w:val="24"/>
          <w:szCs w:val="24"/>
          <w:lang w:val="en-US"/>
        </w:rPr>
        <w:t>inc</w:t>
      </w:r>
      <w:r w:rsidR="00066064">
        <w:rPr>
          <w:sz w:val="24"/>
          <w:szCs w:val="24"/>
          <w:lang w:val="en-US"/>
        </w:rPr>
        <w:t>lud</w:t>
      </w:r>
      <w:r w:rsidR="00E90611">
        <w:rPr>
          <w:sz w:val="24"/>
          <w:szCs w:val="24"/>
          <w:lang w:val="en-US"/>
        </w:rPr>
        <w:t>e</w:t>
      </w:r>
      <w:r w:rsidR="00066064">
        <w:rPr>
          <w:sz w:val="24"/>
          <w:szCs w:val="24"/>
          <w:lang w:val="en-US"/>
        </w:rPr>
        <w:t xml:space="preserve"> foreign ones if possible</w:t>
      </w:r>
      <w:r w:rsidR="002423BF" w:rsidRPr="00B61483">
        <w:rPr>
          <w:sz w:val="24"/>
          <w:szCs w:val="24"/>
          <w:lang w:val="en-US"/>
        </w:rPr>
        <w:t>.</w:t>
      </w:r>
    </w:p>
    <w:p w:rsidR="00066064" w:rsidRPr="00066064" w:rsidRDefault="00066064" w:rsidP="001B741C">
      <w:pPr>
        <w:numPr>
          <w:ilvl w:val="0"/>
          <w:numId w:val="10"/>
        </w:numPr>
        <w:tabs>
          <w:tab w:val="left" w:pos="1276"/>
        </w:tabs>
        <w:ind w:left="0" w:firstLine="709"/>
        <w:rPr>
          <w:sz w:val="24"/>
          <w:szCs w:val="24"/>
          <w:lang w:val="en-US"/>
        </w:rPr>
      </w:pPr>
      <w:r w:rsidRPr="00066064">
        <w:rPr>
          <w:sz w:val="24"/>
          <w:szCs w:val="24"/>
          <w:lang w:val="en-US"/>
        </w:rPr>
        <w:t xml:space="preserve">They are formatted as after-text bibliographic references, as </w:t>
      </w:r>
      <w:r>
        <w:rPr>
          <w:sz w:val="24"/>
          <w:szCs w:val="24"/>
          <w:lang w:val="en-US"/>
        </w:rPr>
        <w:t xml:space="preserve">given in </w:t>
      </w:r>
      <w:r w:rsidRPr="00066064">
        <w:rPr>
          <w:sz w:val="24"/>
          <w:szCs w:val="24"/>
          <w:lang w:val="en-US"/>
        </w:rPr>
        <w:t xml:space="preserve">the </w:t>
      </w:r>
      <w:r>
        <w:rPr>
          <w:sz w:val="24"/>
          <w:szCs w:val="24"/>
          <w:lang w:val="en-US"/>
        </w:rPr>
        <w:t>National State Standard</w:t>
      </w:r>
      <w:r w:rsidRPr="00066064">
        <w:rPr>
          <w:sz w:val="24"/>
          <w:szCs w:val="24"/>
          <w:lang w:val="en-US"/>
        </w:rPr>
        <w:t xml:space="preserve"> R 7.0.5 Bibliographic reference. General requirements and rules</w:t>
      </w:r>
      <w:r>
        <w:rPr>
          <w:sz w:val="24"/>
          <w:szCs w:val="24"/>
          <w:lang w:val="en-US"/>
        </w:rPr>
        <w:t>.</w:t>
      </w:r>
    </w:p>
    <w:p w:rsidR="002423BF" w:rsidRPr="00066064" w:rsidRDefault="00066064" w:rsidP="002423BF">
      <w:pPr>
        <w:numPr>
          <w:ilvl w:val="0"/>
          <w:numId w:val="10"/>
        </w:numPr>
        <w:tabs>
          <w:tab w:val="left" w:pos="1276"/>
        </w:tabs>
        <w:ind w:left="0" w:firstLine="709"/>
        <w:rPr>
          <w:sz w:val="24"/>
          <w:szCs w:val="24"/>
          <w:lang w:val="en-US"/>
        </w:rPr>
      </w:pPr>
      <w:r>
        <w:rPr>
          <w:i/>
          <w:sz w:val="24"/>
          <w:szCs w:val="24"/>
          <w:lang w:val="en-US"/>
        </w:rPr>
        <w:t>The source references</w:t>
      </w:r>
      <w:r w:rsidR="002423BF" w:rsidRPr="00066064">
        <w:rPr>
          <w:sz w:val="24"/>
          <w:szCs w:val="24"/>
          <w:lang w:val="en-US"/>
        </w:rPr>
        <w:t xml:space="preserve"> </w:t>
      </w:r>
      <w:r>
        <w:rPr>
          <w:sz w:val="24"/>
          <w:szCs w:val="24"/>
          <w:lang w:val="en-US"/>
        </w:rPr>
        <w:t xml:space="preserve">are placed in </w:t>
      </w:r>
      <w:r w:rsidR="00932BCC">
        <w:rPr>
          <w:sz w:val="24"/>
          <w:szCs w:val="24"/>
          <w:lang w:val="en-US"/>
        </w:rPr>
        <w:t>square brackets</w:t>
      </w:r>
      <w:r w:rsidR="002423BF" w:rsidRPr="00066064">
        <w:rPr>
          <w:sz w:val="24"/>
          <w:szCs w:val="24"/>
          <w:lang w:val="en-US"/>
        </w:rPr>
        <w:t xml:space="preserve">, </w:t>
      </w:r>
      <w:r>
        <w:rPr>
          <w:sz w:val="24"/>
          <w:szCs w:val="24"/>
          <w:lang w:val="en-US"/>
        </w:rPr>
        <w:t>which display the sequential number of the source(s) and the cited page if necessary</w:t>
      </w:r>
      <w:r w:rsidR="002423BF" w:rsidRPr="00066064">
        <w:rPr>
          <w:sz w:val="24"/>
          <w:szCs w:val="24"/>
          <w:lang w:val="en-US"/>
        </w:rPr>
        <w:t xml:space="preserve"> (</w:t>
      </w:r>
      <w:r>
        <w:rPr>
          <w:sz w:val="24"/>
          <w:szCs w:val="24"/>
          <w:lang w:val="en-US"/>
        </w:rPr>
        <w:t>for example</w:t>
      </w:r>
      <w:r w:rsidR="002423BF" w:rsidRPr="00066064">
        <w:rPr>
          <w:sz w:val="24"/>
          <w:szCs w:val="24"/>
          <w:lang w:val="en-US"/>
        </w:rPr>
        <w:t xml:space="preserve">, </w:t>
      </w:r>
      <w:r w:rsidR="00C707A8" w:rsidRPr="00066064">
        <w:rPr>
          <w:sz w:val="24"/>
          <w:szCs w:val="24"/>
          <w:lang w:val="en-US"/>
        </w:rPr>
        <w:t xml:space="preserve">[12; 37], </w:t>
      </w:r>
      <w:r w:rsidR="002423BF" w:rsidRPr="00066064">
        <w:rPr>
          <w:sz w:val="24"/>
          <w:szCs w:val="24"/>
          <w:lang w:val="en-US"/>
        </w:rPr>
        <w:t>[</w:t>
      </w:r>
      <w:r w:rsidR="00604048" w:rsidRPr="00066064">
        <w:rPr>
          <w:sz w:val="24"/>
          <w:szCs w:val="24"/>
          <w:lang w:val="en-US"/>
        </w:rPr>
        <w:t>6, </w:t>
      </w:r>
      <w:r>
        <w:rPr>
          <w:sz w:val="24"/>
          <w:szCs w:val="24"/>
          <w:lang w:val="en-US"/>
        </w:rPr>
        <w:t>p</w:t>
      </w:r>
      <w:r w:rsidR="002423BF" w:rsidRPr="00066064">
        <w:rPr>
          <w:sz w:val="24"/>
          <w:szCs w:val="24"/>
          <w:lang w:val="en-US"/>
        </w:rPr>
        <w:t>. 149]).</w:t>
      </w:r>
    </w:p>
    <w:p w:rsidR="002423BF" w:rsidRPr="00E302CD" w:rsidRDefault="002423BF" w:rsidP="002423BF">
      <w:pPr>
        <w:rPr>
          <w:b/>
          <w:sz w:val="24"/>
          <w:szCs w:val="24"/>
          <w:lang w:val="en-US"/>
        </w:rPr>
      </w:pPr>
      <w:r w:rsidRPr="00E302CD">
        <w:rPr>
          <w:b/>
          <w:sz w:val="24"/>
          <w:szCs w:val="24"/>
          <w:lang w:val="en-US"/>
        </w:rPr>
        <w:t>5.</w:t>
      </w:r>
      <w:r w:rsidRPr="00AC382D">
        <w:rPr>
          <w:sz w:val="24"/>
          <w:szCs w:val="24"/>
          <w:lang w:val="en-US"/>
        </w:rPr>
        <w:t> </w:t>
      </w:r>
      <w:r w:rsidR="00E302CD">
        <w:rPr>
          <w:b/>
          <w:sz w:val="24"/>
          <w:szCs w:val="24"/>
          <w:lang w:val="en-US"/>
        </w:rPr>
        <w:t>The</w:t>
      </w:r>
      <w:r w:rsidR="00E302CD" w:rsidRPr="00E302CD">
        <w:rPr>
          <w:b/>
          <w:sz w:val="24"/>
          <w:szCs w:val="24"/>
          <w:lang w:val="en-US"/>
        </w:rPr>
        <w:t xml:space="preserve"> </w:t>
      </w:r>
      <w:r w:rsidR="00E302CD">
        <w:rPr>
          <w:b/>
          <w:sz w:val="24"/>
          <w:szCs w:val="24"/>
          <w:lang w:val="en-US"/>
        </w:rPr>
        <w:t>references</w:t>
      </w:r>
      <w:r w:rsidR="00E302CD" w:rsidRPr="00E302CD">
        <w:rPr>
          <w:b/>
          <w:sz w:val="24"/>
          <w:szCs w:val="24"/>
          <w:lang w:val="en-US"/>
        </w:rPr>
        <w:t xml:space="preserve"> </w:t>
      </w:r>
      <w:r w:rsidR="00E302CD">
        <w:rPr>
          <w:b/>
          <w:sz w:val="24"/>
          <w:szCs w:val="24"/>
          <w:lang w:val="en-US"/>
        </w:rPr>
        <w:t>cited</w:t>
      </w:r>
      <w:r w:rsidR="00E302CD" w:rsidRPr="00E302CD">
        <w:rPr>
          <w:b/>
          <w:sz w:val="24"/>
          <w:szCs w:val="24"/>
          <w:lang w:val="en-US"/>
        </w:rPr>
        <w:t xml:space="preserve"> </w:t>
      </w:r>
      <w:r w:rsidR="00E302CD">
        <w:rPr>
          <w:b/>
          <w:sz w:val="24"/>
          <w:szCs w:val="24"/>
          <w:lang w:val="en-US"/>
        </w:rPr>
        <w:t>in</w:t>
      </w:r>
      <w:r w:rsidR="00E302CD" w:rsidRPr="00E302CD">
        <w:rPr>
          <w:b/>
          <w:sz w:val="24"/>
          <w:szCs w:val="24"/>
          <w:lang w:val="en-US"/>
        </w:rPr>
        <w:t xml:space="preserve"> </w:t>
      </w:r>
      <w:r w:rsidR="00E302CD">
        <w:rPr>
          <w:b/>
          <w:sz w:val="24"/>
          <w:szCs w:val="24"/>
          <w:lang w:val="en-US"/>
        </w:rPr>
        <w:t>the</w:t>
      </w:r>
      <w:r w:rsidR="00E302CD" w:rsidRPr="00E302CD">
        <w:rPr>
          <w:b/>
          <w:sz w:val="24"/>
          <w:szCs w:val="24"/>
          <w:lang w:val="en-US"/>
        </w:rPr>
        <w:t xml:space="preserve"> </w:t>
      </w:r>
      <w:r w:rsidR="00E302CD">
        <w:rPr>
          <w:b/>
          <w:sz w:val="24"/>
          <w:szCs w:val="24"/>
          <w:lang w:val="en-US"/>
        </w:rPr>
        <w:t>English</w:t>
      </w:r>
      <w:r w:rsidR="00E302CD" w:rsidRPr="00E302CD">
        <w:rPr>
          <w:b/>
          <w:sz w:val="24"/>
          <w:szCs w:val="24"/>
          <w:lang w:val="en-US"/>
        </w:rPr>
        <w:t xml:space="preserve"> </w:t>
      </w:r>
      <w:r w:rsidR="00E302CD">
        <w:rPr>
          <w:b/>
          <w:sz w:val="24"/>
          <w:szCs w:val="24"/>
          <w:lang w:val="en-US"/>
        </w:rPr>
        <w:t>language</w:t>
      </w:r>
      <w:r w:rsidRPr="00E302CD">
        <w:rPr>
          <w:sz w:val="24"/>
          <w:szCs w:val="24"/>
          <w:lang w:val="en-US"/>
        </w:rPr>
        <w:t xml:space="preserve">, </w:t>
      </w:r>
      <w:r w:rsidR="00E302CD">
        <w:rPr>
          <w:sz w:val="24"/>
          <w:szCs w:val="24"/>
          <w:lang w:val="en-US"/>
        </w:rPr>
        <w:t>whose</w:t>
      </w:r>
      <w:r w:rsidR="00E302CD" w:rsidRPr="00E302CD">
        <w:rPr>
          <w:sz w:val="24"/>
          <w:szCs w:val="24"/>
          <w:lang w:val="en-US"/>
        </w:rPr>
        <w:t xml:space="preserve"> </w:t>
      </w:r>
      <w:r w:rsidR="00E302CD">
        <w:rPr>
          <w:sz w:val="24"/>
          <w:szCs w:val="24"/>
          <w:lang w:val="en-US"/>
        </w:rPr>
        <w:t>list</w:t>
      </w:r>
      <w:r w:rsidR="00E302CD" w:rsidRPr="00E302CD">
        <w:rPr>
          <w:sz w:val="24"/>
          <w:szCs w:val="24"/>
          <w:lang w:val="en-US"/>
        </w:rPr>
        <w:t xml:space="preserve"> </w:t>
      </w:r>
      <w:r w:rsidR="00E302CD">
        <w:rPr>
          <w:sz w:val="24"/>
          <w:szCs w:val="24"/>
          <w:lang w:val="en-US"/>
        </w:rPr>
        <w:t>corresponds</w:t>
      </w:r>
      <w:r w:rsidR="00E302CD" w:rsidRPr="00E302CD">
        <w:rPr>
          <w:sz w:val="24"/>
          <w:szCs w:val="24"/>
          <w:lang w:val="en-US"/>
        </w:rPr>
        <w:t xml:space="preserve"> </w:t>
      </w:r>
      <w:r w:rsidR="00E302CD">
        <w:rPr>
          <w:sz w:val="24"/>
          <w:szCs w:val="24"/>
          <w:lang w:val="en-US"/>
        </w:rPr>
        <w:t>to</w:t>
      </w:r>
      <w:r w:rsidR="00E302CD" w:rsidRPr="00E302CD">
        <w:rPr>
          <w:sz w:val="24"/>
          <w:szCs w:val="24"/>
          <w:lang w:val="en-US"/>
        </w:rPr>
        <w:t xml:space="preserve"> </w:t>
      </w:r>
      <w:r w:rsidR="00E302CD">
        <w:rPr>
          <w:sz w:val="24"/>
          <w:szCs w:val="24"/>
          <w:lang w:val="en-US"/>
        </w:rPr>
        <w:t>item </w:t>
      </w:r>
      <w:proofErr w:type="gramStart"/>
      <w:r w:rsidR="00E302CD">
        <w:rPr>
          <w:sz w:val="24"/>
          <w:szCs w:val="24"/>
          <w:lang w:val="en-US"/>
        </w:rPr>
        <w:t>4</w:t>
      </w:r>
      <w:proofErr w:type="gramEnd"/>
      <w:r w:rsidR="00E302CD">
        <w:rPr>
          <w:sz w:val="24"/>
          <w:szCs w:val="24"/>
          <w:lang w:val="en-US"/>
        </w:rPr>
        <w:t xml:space="preserve"> and </w:t>
      </w:r>
      <w:r w:rsidR="00E90611">
        <w:rPr>
          <w:sz w:val="24"/>
          <w:szCs w:val="24"/>
          <w:lang w:val="en-US"/>
        </w:rPr>
        <w:t>is </w:t>
      </w:r>
      <w:r w:rsidR="00E302CD">
        <w:rPr>
          <w:sz w:val="24"/>
          <w:szCs w:val="24"/>
          <w:lang w:val="en-US"/>
        </w:rPr>
        <w:t>formatted as the journal requirements suggest</w:t>
      </w:r>
      <w:r w:rsidRPr="00E302CD">
        <w:rPr>
          <w:sz w:val="24"/>
          <w:szCs w:val="24"/>
          <w:lang w:val="en-US"/>
        </w:rPr>
        <w:t>.</w:t>
      </w:r>
    </w:p>
    <w:p w:rsidR="00E302CD" w:rsidRPr="00E302CD" w:rsidRDefault="00E302CD" w:rsidP="00E302CD">
      <w:pPr>
        <w:tabs>
          <w:tab w:val="left" w:pos="993"/>
        </w:tabs>
        <w:rPr>
          <w:sz w:val="24"/>
          <w:szCs w:val="24"/>
          <w:lang w:val="en-US"/>
        </w:rPr>
      </w:pPr>
      <w:r>
        <w:rPr>
          <w:sz w:val="24"/>
          <w:szCs w:val="24"/>
          <w:lang w:val="en-US"/>
        </w:rPr>
        <w:t>Refer</w:t>
      </w:r>
      <w:r w:rsidRPr="00E302CD">
        <w:rPr>
          <w:sz w:val="24"/>
          <w:szCs w:val="24"/>
          <w:lang w:val="en-US"/>
        </w:rPr>
        <w:t xml:space="preserve"> </w:t>
      </w:r>
      <w:r>
        <w:rPr>
          <w:sz w:val="24"/>
          <w:szCs w:val="24"/>
          <w:lang w:val="en-US"/>
        </w:rPr>
        <w:t>to</w:t>
      </w:r>
      <w:r w:rsidRPr="00E302CD">
        <w:rPr>
          <w:sz w:val="24"/>
          <w:szCs w:val="24"/>
          <w:lang w:val="en-US"/>
        </w:rPr>
        <w:t xml:space="preserve"> </w:t>
      </w:r>
      <w:r>
        <w:rPr>
          <w:sz w:val="24"/>
          <w:szCs w:val="24"/>
          <w:lang w:val="en-US"/>
        </w:rPr>
        <w:t>the</w:t>
      </w:r>
      <w:r w:rsidRPr="00E302CD">
        <w:rPr>
          <w:sz w:val="24"/>
          <w:szCs w:val="24"/>
          <w:lang w:val="en-US"/>
        </w:rPr>
        <w:t xml:space="preserve"> </w:t>
      </w:r>
      <w:r w:rsidR="00E83453">
        <w:rPr>
          <w:sz w:val="24"/>
          <w:szCs w:val="24"/>
          <w:lang w:val="en-US"/>
        </w:rPr>
        <w:t>example</w:t>
      </w:r>
      <w:r w:rsidRPr="00E302CD">
        <w:rPr>
          <w:sz w:val="24"/>
          <w:szCs w:val="24"/>
          <w:lang w:val="en-US"/>
        </w:rPr>
        <w:t xml:space="preserve"> </w:t>
      </w:r>
      <w:r>
        <w:rPr>
          <w:sz w:val="24"/>
          <w:szCs w:val="24"/>
          <w:lang w:val="en-US"/>
        </w:rPr>
        <w:t xml:space="preserve">of presenting the </w:t>
      </w:r>
      <w:r w:rsidR="006833FF">
        <w:rPr>
          <w:sz w:val="24"/>
          <w:szCs w:val="24"/>
          <w:lang w:val="en-US"/>
        </w:rPr>
        <w:t>r</w:t>
      </w:r>
      <w:r>
        <w:rPr>
          <w:sz w:val="24"/>
          <w:szCs w:val="24"/>
          <w:lang w:val="en-US"/>
        </w:rPr>
        <w:t>eferences cited in Appendix</w:t>
      </w:r>
      <w:r w:rsidRPr="00E302CD">
        <w:rPr>
          <w:sz w:val="24"/>
          <w:szCs w:val="24"/>
          <w:lang w:val="en-US"/>
        </w:rPr>
        <w:t> </w:t>
      </w:r>
      <w:r>
        <w:rPr>
          <w:sz w:val="24"/>
          <w:szCs w:val="24"/>
          <w:lang w:val="en-US"/>
        </w:rPr>
        <w:t>3</w:t>
      </w:r>
      <w:r w:rsidRPr="00E302CD">
        <w:rPr>
          <w:sz w:val="24"/>
          <w:szCs w:val="24"/>
          <w:lang w:val="en-US"/>
        </w:rPr>
        <w:t>.</w:t>
      </w:r>
    </w:p>
    <w:p w:rsidR="002423BF" w:rsidRPr="00A875B5" w:rsidRDefault="002423BF" w:rsidP="002423BF">
      <w:pPr>
        <w:tabs>
          <w:tab w:val="left" w:pos="993"/>
        </w:tabs>
        <w:rPr>
          <w:sz w:val="24"/>
          <w:szCs w:val="24"/>
          <w:lang w:val="en-US"/>
        </w:rPr>
      </w:pPr>
      <w:r w:rsidRPr="00A875B5">
        <w:rPr>
          <w:b/>
          <w:sz w:val="24"/>
          <w:szCs w:val="24"/>
          <w:lang w:val="en-US"/>
        </w:rPr>
        <w:t>6.</w:t>
      </w:r>
      <w:r w:rsidRPr="00AC382D">
        <w:rPr>
          <w:sz w:val="24"/>
          <w:szCs w:val="24"/>
          <w:lang w:val="en-US"/>
        </w:rPr>
        <w:t> </w:t>
      </w:r>
      <w:r w:rsidR="00A875B5">
        <w:rPr>
          <w:b/>
          <w:sz w:val="24"/>
          <w:szCs w:val="24"/>
          <w:lang w:val="en-US"/>
        </w:rPr>
        <w:t>Additional</w:t>
      </w:r>
      <w:r w:rsidR="00A875B5" w:rsidRPr="00A875B5">
        <w:rPr>
          <w:b/>
          <w:sz w:val="24"/>
          <w:szCs w:val="24"/>
          <w:lang w:val="en-US"/>
        </w:rPr>
        <w:t xml:space="preserve"> </w:t>
      </w:r>
      <w:r w:rsidR="00A875B5">
        <w:rPr>
          <w:b/>
          <w:sz w:val="24"/>
          <w:szCs w:val="24"/>
          <w:lang w:val="en-US"/>
        </w:rPr>
        <w:t>page</w:t>
      </w:r>
      <w:r w:rsidR="00A875B5" w:rsidRPr="00A875B5">
        <w:rPr>
          <w:b/>
          <w:sz w:val="24"/>
          <w:szCs w:val="24"/>
          <w:lang w:val="en-US"/>
        </w:rPr>
        <w:t xml:space="preserve"> </w:t>
      </w:r>
      <w:r w:rsidR="00A875B5">
        <w:rPr>
          <w:b/>
          <w:sz w:val="24"/>
          <w:szCs w:val="24"/>
          <w:lang w:val="en-US"/>
        </w:rPr>
        <w:t>in</w:t>
      </w:r>
      <w:r w:rsidR="00A875B5" w:rsidRPr="00A875B5">
        <w:rPr>
          <w:b/>
          <w:sz w:val="24"/>
          <w:szCs w:val="24"/>
          <w:lang w:val="en-US"/>
        </w:rPr>
        <w:t xml:space="preserve"> </w:t>
      </w:r>
      <w:r w:rsidR="00A875B5">
        <w:rPr>
          <w:b/>
          <w:sz w:val="24"/>
          <w:szCs w:val="24"/>
          <w:lang w:val="en-US"/>
        </w:rPr>
        <w:t>the</w:t>
      </w:r>
      <w:r w:rsidR="00A875B5" w:rsidRPr="00A875B5">
        <w:rPr>
          <w:b/>
          <w:sz w:val="24"/>
          <w:szCs w:val="24"/>
          <w:lang w:val="en-US"/>
        </w:rPr>
        <w:t xml:space="preserve"> </w:t>
      </w:r>
      <w:r w:rsidR="00A875B5">
        <w:rPr>
          <w:b/>
          <w:sz w:val="24"/>
          <w:szCs w:val="24"/>
          <w:lang w:val="en-US"/>
        </w:rPr>
        <w:t>Russian language</w:t>
      </w:r>
      <w:r w:rsidRPr="00A875B5">
        <w:rPr>
          <w:sz w:val="24"/>
          <w:szCs w:val="24"/>
          <w:lang w:val="en-US"/>
        </w:rPr>
        <w:t xml:space="preserve"> </w:t>
      </w:r>
      <w:r w:rsidR="006833FF">
        <w:rPr>
          <w:sz w:val="24"/>
          <w:szCs w:val="24"/>
          <w:lang w:val="en-US"/>
        </w:rPr>
        <w:t>in</w:t>
      </w:r>
      <w:r w:rsidR="00A875B5">
        <w:rPr>
          <w:sz w:val="24"/>
          <w:szCs w:val="24"/>
          <w:lang w:val="en-US"/>
        </w:rPr>
        <w:t xml:space="preserve"> separate lines</w:t>
      </w:r>
      <w:r w:rsidRPr="00A875B5">
        <w:rPr>
          <w:sz w:val="24"/>
          <w:szCs w:val="24"/>
          <w:lang w:val="en-US"/>
        </w:rPr>
        <w:t>:</w:t>
      </w:r>
    </w:p>
    <w:p w:rsidR="00DA24E8" w:rsidRDefault="00A875B5" w:rsidP="00DA24E8">
      <w:pPr>
        <w:numPr>
          <w:ilvl w:val="0"/>
          <w:numId w:val="8"/>
        </w:numPr>
        <w:tabs>
          <w:tab w:val="left" w:pos="1276"/>
        </w:tabs>
        <w:ind w:left="0" w:firstLine="709"/>
        <w:rPr>
          <w:sz w:val="24"/>
          <w:szCs w:val="24"/>
          <w:lang w:val="en-US"/>
        </w:rPr>
      </w:pPr>
      <w:r>
        <w:rPr>
          <w:i/>
          <w:sz w:val="24"/>
          <w:szCs w:val="24"/>
          <w:lang w:val="en-US"/>
        </w:rPr>
        <w:t>The</w:t>
      </w:r>
      <w:r w:rsidRPr="005E292B">
        <w:rPr>
          <w:i/>
          <w:sz w:val="24"/>
          <w:szCs w:val="24"/>
          <w:lang w:val="en-US"/>
        </w:rPr>
        <w:t xml:space="preserve"> </w:t>
      </w:r>
      <w:r>
        <w:rPr>
          <w:i/>
          <w:sz w:val="24"/>
          <w:szCs w:val="24"/>
          <w:lang w:val="en-US"/>
        </w:rPr>
        <w:t>author</w:t>
      </w:r>
      <w:r w:rsidRPr="005E292B">
        <w:rPr>
          <w:i/>
          <w:sz w:val="24"/>
          <w:szCs w:val="24"/>
          <w:lang w:val="en-US"/>
        </w:rPr>
        <w:t>’</w:t>
      </w:r>
      <w:r>
        <w:rPr>
          <w:i/>
          <w:sz w:val="24"/>
          <w:szCs w:val="24"/>
          <w:lang w:val="en-US"/>
        </w:rPr>
        <w:t>s</w:t>
      </w:r>
      <w:r w:rsidRPr="005E292B">
        <w:rPr>
          <w:i/>
          <w:sz w:val="24"/>
          <w:szCs w:val="24"/>
          <w:lang w:val="en-US"/>
        </w:rPr>
        <w:t xml:space="preserve"> (</w:t>
      </w:r>
      <w:r>
        <w:rPr>
          <w:i/>
          <w:sz w:val="24"/>
          <w:szCs w:val="24"/>
          <w:lang w:val="en-US"/>
        </w:rPr>
        <w:t>authors</w:t>
      </w:r>
      <w:r w:rsidRPr="005E292B">
        <w:rPr>
          <w:i/>
          <w:sz w:val="24"/>
          <w:szCs w:val="24"/>
          <w:lang w:val="en-US"/>
        </w:rPr>
        <w:t xml:space="preserve">’) </w:t>
      </w:r>
      <w:r>
        <w:rPr>
          <w:i/>
          <w:sz w:val="24"/>
          <w:szCs w:val="24"/>
          <w:lang w:val="en-US"/>
        </w:rPr>
        <w:t>additional</w:t>
      </w:r>
      <w:r w:rsidRPr="005E292B">
        <w:rPr>
          <w:i/>
          <w:sz w:val="24"/>
          <w:szCs w:val="24"/>
          <w:lang w:val="en-US"/>
        </w:rPr>
        <w:t xml:space="preserve"> </w:t>
      </w:r>
      <w:r>
        <w:rPr>
          <w:i/>
          <w:sz w:val="24"/>
          <w:szCs w:val="24"/>
          <w:lang w:val="en-US"/>
        </w:rPr>
        <w:t>information</w:t>
      </w:r>
      <w:r w:rsidR="00DA24E8" w:rsidRPr="005E292B">
        <w:rPr>
          <w:i/>
          <w:sz w:val="24"/>
          <w:szCs w:val="24"/>
          <w:lang w:val="en-US"/>
        </w:rPr>
        <w:t xml:space="preserve">: </w:t>
      </w:r>
      <w:r w:rsidR="005E292B">
        <w:rPr>
          <w:sz w:val="24"/>
          <w:szCs w:val="24"/>
          <w:lang w:val="en-US"/>
        </w:rPr>
        <w:t>the author’s (the authors’) first</w:t>
      </w:r>
      <w:r w:rsidR="00DA24E8" w:rsidRPr="005E292B">
        <w:rPr>
          <w:sz w:val="24"/>
          <w:szCs w:val="24"/>
          <w:lang w:val="en-US"/>
        </w:rPr>
        <w:t xml:space="preserve">, </w:t>
      </w:r>
      <w:r w:rsidR="005E292B">
        <w:rPr>
          <w:sz w:val="24"/>
          <w:szCs w:val="24"/>
          <w:lang w:val="en-US"/>
        </w:rPr>
        <w:t>patronymic, and last name</w:t>
      </w:r>
      <w:r w:rsidR="00D328DA">
        <w:rPr>
          <w:sz w:val="24"/>
          <w:szCs w:val="24"/>
          <w:lang w:val="en-US"/>
        </w:rPr>
        <w:t>s</w:t>
      </w:r>
      <w:r w:rsidR="00DA24E8" w:rsidRPr="005E292B">
        <w:rPr>
          <w:sz w:val="24"/>
          <w:szCs w:val="24"/>
          <w:lang w:val="en-US"/>
        </w:rPr>
        <w:t xml:space="preserve">; </w:t>
      </w:r>
      <w:r w:rsidR="00D328DA">
        <w:rPr>
          <w:sz w:val="24"/>
          <w:szCs w:val="24"/>
          <w:lang w:val="en-US"/>
        </w:rPr>
        <w:t xml:space="preserve">degree </w:t>
      </w:r>
      <w:r w:rsidR="00DA24E8" w:rsidRPr="005E292B">
        <w:rPr>
          <w:sz w:val="24"/>
          <w:szCs w:val="24"/>
          <w:lang w:val="en-US"/>
        </w:rPr>
        <w:t>(</w:t>
      </w:r>
      <w:r w:rsidR="00D328DA">
        <w:rPr>
          <w:sz w:val="24"/>
          <w:szCs w:val="24"/>
          <w:lang w:val="en-US"/>
        </w:rPr>
        <w:t>if available</w:t>
      </w:r>
      <w:r w:rsidR="00DA24E8" w:rsidRPr="005E292B">
        <w:rPr>
          <w:sz w:val="24"/>
          <w:szCs w:val="24"/>
          <w:lang w:val="en-US"/>
        </w:rPr>
        <w:t xml:space="preserve">), </w:t>
      </w:r>
      <w:r w:rsidR="00D328DA">
        <w:rPr>
          <w:sz w:val="24"/>
          <w:szCs w:val="24"/>
          <w:lang w:val="en-US"/>
        </w:rPr>
        <w:t>academic rank</w:t>
      </w:r>
      <w:r w:rsidR="00DA24E8" w:rsidRPr="005E292B">
        <w:rPr>
          <w:sz w:val="24"/>
          <w:szCs w:val="24"/>
          <w:lang w:val="en-US"/>
        </w:rPr>
        <w:t xml:space="preserve"> (</w:t>
      </w:r>
      <w:r w:rsidR="00D328DA">
        <w:rPr>
          <w:sz w:val="24"/>
          <w:szCs w:val="24"/>
          <w:lang w:val="en-US"/>
        </w:rPr>
        <w:t>if available</w:t>
      </w:r>
      <w:r w:rsidR="00DA24E8" w:rsidRPr="005E292B">
        <w:rPr>
          <w:sz w:val="24"/>
          <w:szCs w:val="24"/>
          <w:lang w:val="en-US"/>
        </w:rPr>
        <w:t xml:space="preserve">), </w:t>
      </w:r>
      <w:r w:rsidR="00D328DA">
        <w:rPr>
          <w:sz w:val="24"/>
          <w:szCs w:val="24"/>
          <w:lang w:val="en-US"/>
        </w:rPr>
        <w:t>position</w:t>
      </w:r>
      <w:r w:rsidR="00DA24E8" w:rsidRPr="005E292B">
        <w:rPr>
          <w:sz w:val="24"/>
          <w:szCs w:val="24"/>
          <w:lang w:val="en-US"/>
        </w:rPr>
        <w:t xml:space="preserve">, </w:t>
      </w:r>
      <w:r w:rsidR="00D328DA">
        <w:rPr>
          <w:sz w:val="24"/>
          <w:szCs w:val="24"/>
          <w:lang w:val="en-US"/>
        </w:rPr>
        <w:t>full affiliation</w:t>
      </w:r>
      <w:r w:rsidR="00DA24E8" w:rsidRPr="005E292B">
        <w:rPr>
          <w:sz w:val="24"/>
          <w:szCs w:val="24"/>
          <w:lang w:val="en-US"/>
        </w:rPr>
        <w:t xml:space="preserve">, </w:t>
      </w:r>
      <w:r w:rsidR="00D328DA">
        <w:rPr>
          <w:sz w:val="24"/>
          <w:szCs w:val="24"/>
          <w:lang w:val="en-US"/>
        </w:rPr>
        <w:t>office address</w:t>
      </w:r>
      <w:r w:rsidR="00DA24E8" w:rsidRPr="005E292B">
        <w:rPr>
          <w:sz w:val="24"/>
          <w:szCs w:val="24"/>
          <w:lang w:val="en-US"/>
        </w:rPr>
        <w:t xml:space="preserve"> (</w:t>
      </w:r>
      <w:r w:rsidR="00D328DA">
        <w:rPr>
          <w:sz w:val="24"/>
          <w:szCs w:val="24"/>
          <w:lang w:val="en-US"/>
        </w:rPr>
        <w:t>street</w:t>
      </w:r>
      <w:r w:rsidR="00DA24E8" w:rsidRPr="005E292B">
        <w:rPr>
          <w:sz w:val="24"/>
          <w:szCs w:val="24"/>
          <w:lang w:val="en-US"/>
        </w:rPr>
        <w:t xml:space="preserve">, </w:t>
      </w:r>
      <w:r w:rsidR="00D328DA">
        <w:rPr>
          <w:sz w:val="24"/>
          <w:szCs w:val="24"/>
          <w:lang w:val="en-US"/>
        </w:rPr>
        <w:t>house number</w:t>
      </w:r>
      <w:r w:rsidR="00DA24E8" w:rsidRPr="005E292B">
        <w:rPr>
          <w:sz w:val="24"/>
          <w:szCs w:val="24"/>
          <w:lang w:val="en-US"/>
        </w:rPr>
        <w:t xml:space="preserve">, </w:t>
      </w:r>
      <w:r w:rsidR="00D328DA">
        <w:rPr>
          <w:sz w:val="24"/>
          <w:szCs w:val="24"/>
          <w:lang w:val="en-US"/>
        </w:rPr>
        <w:t>locality</w:t>
      </w:r>
      <w:r w:rsidR="00DA24E8" w:rsidRPr="005E292B">
        <w:rPr>
          <w:sz w:val="24"/>
          <w:szCs w:val="24"/>
          <w:lang w:val="en-US"/>
        </w:rPr>
        <w:t xml:space="preserve">, </w:t>
      </w:r>
      <w:r w:rsidR="00D328DA">
        <w:rPr>
          <w:sz w:val="24"/>
          <w:szCs w:val="24"/>
          <w:lang w:val="en-US"/>
        </w:rPr>
        <w:t>country</w:t>
      </w:r>
      <w:r w:rsidR="00DA24E8" w:rsidRPr="005E292B">
        <w:rPr>
          <w:sz w:val="24"/>
          <w:szCs w:val="24"/>
          <w:lang w:val="en-US"/>
        </w:rPr>
        <w:t xml:space="preserve">, </w:t>
      </w:r>
      <w:r w:rsidR="00D328DA">
        <w:rPr>
          <w:sz w:val="24"/>
          <w:szCs w:val="24"/>
          <w:lang w:val="en-US"/>
        </w:rPr>
        <w:t>post index</w:t>
      </w:r>
      <w:r w:rsidR="00DA24E8" w:rsidRPr="005E292B">
        <w:rPr>
          <w:sz w:val="24"/>
          <w:szCs w:val="24"/>
          <w:lang w:val="en-US"/>
        </w:rPr>
        <w:t xml:space="preserve">); </w:t>
      </w:r>
      <w:r w:rsidR="00D328DA">
        <w:rPr>
          <w:sz w:val="24"/>
          <w:szCs w:val="24"/>
          <w:lang w:val="en-US"/>
        </w:rPr>
        <w:t>identification numbers</w:t>
      </w:r>
      <w:r w:rsidR="00DA24E8" w:rsidRPr="005E292B">
        <w:rPr>
          <w:sz w:val="24"/>
          <w:szCs w:val="24"/>
          <w:lang w:val="en-US"/>
        </w:rPr>
        <w:t xml:space="preserve"> (</w:t>
      </w:r>
      <w:r w:rsidR="00D328DA">
        <w:rPr>
          <w:sz w:val="24"/>
          <w:szCs w:val="24"/>
          <w:lang w:val="en-US"/>
        </w:rPr>
        <w:t>if available</w:t>
      </w:r>
      <w:r w:rsidR="00DA24E8" w:rsidRPr="005E292B">
        <w:rPr>
          <w:sz w:val="24"/>
          <w:szCs w:val="24"/>
          <w:lang w:val="en-US"/>
        </w:rPr>
        <w:t xml:space="preserve">): </w:t>
      </w:r>
      <w:r w:rsidR="00DA24E8">
        <w:rPr>
          <w:sz w:val="24"/>
          <w:szCs w:val="24"/>
          <w:lang w:val="en-US"/>
        </w:rPr>
        <w:t>ORCID</w:t>
      </w:r>
      <w:r w:rsidR="00DA24E8" w:rsidRPr="005E292B">
        <w:rPr>
          <w:sz w:val="24"/>
          <w:szCs w:val="24"/>
          <w:lang w:val="en-US"/>
        </w:rPr>
        <w:t xml:space="preserve">, </w:t>
      </w:r>
      <w:r w:rsidR="00DA24E8" w:rsidRPr="00AC382D">
        <w:rPr>
          <w:sz w:val="24"/>
          <w:szCs w:val="24"/>
          <w:lang w:val="en-US"/>
        </w:rPr>
        <w:t>Scopus</w:t>
      </w:r>
      <w:r w:rsidR="00DA24E8" w:rsidRPr="005E292B">
        <w:rPr>
          <w:sz w:val="24"/>
          <w:szCs w:val="24"/>
          <w:lang w:val="en-US"/>
        </w:rPr>
        <w:t xml:space="preserve"> </w:t>
      </w:r>
      <w:r w:rsidR="00DA24E8" w:rsidRPr="00AC382D">
        <w:rPr>
          <w:sz w:val="24"/>
          <w:szCs w:val="24"/>
          <w:lang w:val="en-US"/>
        </w:rPr>
        <w:t>Author</w:t>
      </w:r>
      <w:r w:rsidR="00DA24E8" w:rsidRPr="005E292B">
        <w:rPr>
          <w:sz w:val="24"/>
          <w:szCs w:val="24"/>
          <w:lang w:val="en-US"/>
        </w:rPr>
        <w:t xml:space="preserve"> </w:t>
      </w:r>
      <w:r w:rsidR="00DA24E8" w:rsidRPr="00AC382D">
        <w:rPr>
          <w:sz w:val="24"/>
          <w:szCs w:val="24"/>
          <w:lang w:val="en-US"/>
        </w:rPr>
        <w:t>ID</w:t>
      </w:r>
      <w:r w:rsidR="00DA24E8" w:rsidRPr="005E292B">
        <w:rPr>
          <w:sz w:val="24"/>
          <w:szCs w:val="24"/>
          <w:lang w:val="en-US"/>
        </w:rPr>
        <w:t xml:space="preserve">, </w:t>
      </w:r>
      <w:proofErr w:type="spellStart"/>
      <w:r w:rsidR="00DA24E8" w:rsidRPr="00AC382D">
        <w:rPr>
          <w:sz w:val="24"/>
          <w:szCs w:val="24"/>
          <w:lang w:val="en-US"/>
        </w:rPr>
        <w:t>ResearcherID</w:t>
      </w:r>
      <w:proofErr w:type="spellEnd"/>
      <w:r w:rsidR="00DA24E8" w:rsidRPr="005E292B">
        <w:rPr>
          <w:sz w:val="24"/>
          <w:szCs w:val="24"/>
          <w:lang w:val="en-US"/>
        </w:rPr>
        <w:t xml:space="preserve"> (</w:t>
      </w:r>
      <w:r w:rsidR="00DA24E8">
        <w:rPr>
          <w:sz w:val="24"/>
          <w:szCs w:val="24"/>
          <w:lang w:val="en-US"/>
        </w:rPr>
        <w:t>Web</w:t>
      </w:r>
      <w:r w:rsidR="00DA24E8" w:rsidRPr="005E292B">
        <w:rPr>
          <w:sz w:val="24"/>
          <w:szCs w:val="24"/>
          <w:lang w:val="en-US"/>
        </w:rPr>
        <w:t xml:space="preserve"> </w:t>
      </w:r>
      <w:r w:rsidR="00DA24E8">
        <w:rPr>
          <w:sz w:val="24"/>
          <w:szCs w:val="24"/>
          <w:lang w:val="en-US"/>
        </w:rPr>
        <w:t>of</w:t>
      </w:r>
      <w:r w:rsidR="00DA24E8" w:rsidRPr="005E292B">
        <w:rPr>
          <w:sz w:val="24"/>
          <w:szCs w:val="24"/>
          <w:lang w:val="en-US"/>
        </w:rPr>
        <w:t xml:space="preserve"> </w:t>
      </w:r>
      <w:r w:rsidR="00DA24E8">
        <w:rPr>
          <w:sz w:val="24"/>
          <w:szCs w:val="24"/>
          <w:lang w:val="en-US"/>
        </w:rPr>
        <w:t>Science</w:t>
      </w:r>
      <w:r w:rsidR="00DA24E8" w:rsidRPr="005E292B">
        <w:rPr>
          <w:sz w:val="24"/>
          <w:szCs w:val="24"/>
          <w:lang w:val="en-US"/>
        </w:rPr>
        <w:t xml:space="preserve">), </w:t>
      </w:r>
      <w:r w:rsidR="00D328DA">
        <w:rPr>
          <w:sz w:val="24"/>
          <w:szCs w:val="24"/>
          <w:lang w:val="en-US"/>
        </w:rPr>
        <w:t xml:space="preserve">RSCI </w:t>
      </w:r>
      <w:r w:rsidR="00DA24E8" w:rsidRPr="00AC382D">
        <w:rPr>
          <w:sz w:val="24"/>
          <w:szCs w:val="24"/>
          <w:lang w:val="en-US"/>
        </w:rPr>
        <w:t>SPIN</w:t>
      </w:r>
      <w:r w:rsidR="00DA24E8" w:rsidRPr="005E292B">
        <w:rPr>
          <w:sz w:val="24"/>
          <w:szCs w:val="24"/>
          <w:lang w:val="en-US"/>
        </w:rPr>
        <w:t>-</w:t>
      </w:r>
      <w:r w:rsidR="00D328DA">
        <w:rPr>
          <w:sz w:val="24"/>
          <w:szCs w:val="24"/>
          <w:lang w:val="en-US"/>
        </w:rPr>
        <w:t>code</w:t>
      </w:r>
      <w:r w:rsidR="00DA24E8" w:rsidRPr="005E292B">
        <w:rPr>
          <w:sz w:val="24"/>
          <w:szCs w:val="24"/>
          <w:lang w:val="en-US"/>
        </w:rPr>
        <w:t xml:space="preserve">; </w:t>
      </w:r>
      <w:r w:rsidR="00D328DA">
        <w:rPr>
          <w:i/>
          <w:sz w:val="24"/>
          <w:szCs w:val="24"/>
          <w:lang w:val="en-US"/>
        </w:rPr>
        <w:t>the author’s (authors’) contact information</w:t>
      </w:r>
      <w:r w:rsidR="00DA24E8" w:rsidRPr="005E292B">
        <w:rPr>
          <w:sz w:val="24"/>
          <w:szCs w:val="24"/>
          <w:lang w:val="en-US"/>
        </w:rPr>
        <w:t xml:space="preserve">: </w:t>
      </w:r>
      <w:r w:rsidR="00D328DA">
        <w:rPr>
          <w:sz w:val="24"/>
          <w:szCs w:val="24"/>
          <w:lang w:val="en-US"/>
        </w:rPr>
        <w:t>contact telephone number,</w:t>
      </w:r>
      <w:r w:rsidR="00DA24E8" w:rsidRPr="005E292B">
        <w:rPr>
          <w:sz w:val="24"/>
          <w:szCs w:val="24"/>
          <w:lang w:val="en-US"/>
        </w:rPr>
        <w:t xml:space="preserve"> </w:t>
      </w:r>
      <w:r w:rsidR="00D328DA">
        <w:rPr>
          <w:sz w:val="24"/>
          <w:szCs w:val="24"/>
          <w:lang w:val="en-US"/>
        </w:rPr>
        <w:t>e-mail address</w:t>
      </w:r>
      <w:r w:rsidR="00DA24E8" w:rsidRPr="005E292B">
        <w:rPr>
          <w:sz w:val="24"/>
          <w:szCs w:val="24"/>
          <w:lang w:val="en-US"/>
        </w:rPr>
        <w:t>.</w:t>
      </w:r>
    </w:p>
    <w:p w:rsidR="00DA24E8" w:rsidRPr="00D328DA" w:rsidRDefault="00D328DA" w:rsidP="00DA24E8">
      <w:pPr>
        <w:numPr>
          <w:ilvl w:val="0"/>
          <w:numId w:val="8"/>
        </w:numPr>
        <w:tabs>
          <w:tab w:val="left" w:pos="1276"/>
        </w:tabs>
        <w:ind w:left="0" w:firstLine="709"/>
        <w:rPr>
          <w:sz w:val="24"/>
          <w:szCs w:val="24"/>
          <w:lang w:val="en-US"/>
        </w:rPr>
      </w:pPr>
      <w:r>
        <w:rPr>
          <w:sz w:val="24"/>
          <w:szCs w:val="24"/>
          <w:lang w:val="en-US"/>
        </w:rPr>
        <w:t>Information about</w:t>
      </w:r>
      <w:r w:rsidRPr="00D328DA">
        <w:rPr>
          <w:sz w:val="24"/>
          <w:szCs w:val="24"/>
          <w:lang w:val="en-US"/>
        </w:rPr>
        <w:t xml:space="preserve"> </w:t>
      </w:r>
      <w:r>
        <w:rPr>
          <w:i/>
          <w:sz w:val="24"/>
          <w:szCs w:val="24"/>
          <w:lang w:val="en-US"/>
        </w:rPr>
        <w:t>each author’s contribution</w:t>
      </w:r>
      <w:r w:rsidR="00DA24E8" w:rsidRPr="00D328DA">
        <w:rPr>
          <w:i/>
          <w:sz w:val="24"/>
          <w:szCs w:val="24"/>
          <w:lang w:val="en-US"/>
        </w:rPr>
        <w:t>.</w:t>
      </w:r>
    </w:p>
    <w:p w:rsidR="00DA24E8" w:rsidRPr="000D4E13" w:rsidRDefault="000D4E13" w:rsidP="00DA24E8">
      <w:pPr>
        <w:numPr>
          <w:ilvl w:val="0"/>
          <w:numId w:val="8"/>
        </w:numPr>
        <w:tabs>
          <w:tab w:val="left" w:pos="1276"/>
        </w:tabs>
        <w:ind w:left="0" w:firstLine="709"/>
        <w:rPr>
          <w:sz w:val="24"/>
          <w:szCs w:val="24"/>
          <w:lang w:val="en-US"/>
        </w:rPr>
      </w:pPr>
      <w:r>
        <w:rPr>
          <w:sz w:val="24"/>
          <w:szCs w:val="24"/>
          <w:lang w:val="en-US"/>
        </w:rPr>
        <w:t>Non-existent or existent</w:t>
      </w:r>
      <w:r w:rsidR="00DA24E8" w:rsidRPr="000D4E13">
        <w:rPr>
          <w:sz w:val="24"/>
          <w:szCs w:val="24"/>
          <w:lang w:val="en-US"/>
        </w:rPr>
        <w:t xml:space="preserve"> </w:t>
      </w:r>
      <w:r>
        <w:rPr>
          <w:i/>
          <w:sz w:val="24"/>
          <w:szCs w:val="24"/>
          <w:lang w:val="en-US"/>
        </w:rPr>
        <w:t>conflict of interests</w:t>
      </w:r>
      <w:r w:rsidR="00DA24E8" w:rsidRPr="000D4E13">
        <w:rPr>
          <w:sz w:val="24"/>
          <w:szCs w:val="24"/>
          <w:lang w:val="en-US"/>
        </w:rPr>
        <w:t xml:space="preserve"> </w:t>
      </w:r>
      <w:r w:rsidR="00682191">
        <w:rPr>
          <w:sz w:val="24"/>
          <w:szCs w:val="24"/>
          <w:lang w:val="en-US"/>
        </w:rPr>
        <w:t>and</w:t>
      </w:r>
      <w:r w:rsidR="00682191" w:rsidRPr="000D4E13">
        <w:rPr>
          <w:sz w:val="24"/>
          <w:szCs w:val="24"/>
          <w:lang w:val="en-US"/>
        </w:rPr>
        <w:t xml:space="preserve"> </w:t>
      </w:r>
      <w:r w:rsidR="00682191">
        <w:rPr>
          <w:sz w:val="24"/>
          <w:szCs w:val="24"/>
          <w:lang w:val="en-US"/>
        </w:rPr>
        <w:t>some</w:t>
      </w:r>
      <w:r w:rsidR="00682191" w:rsidRPr="000D4E13">
        <w:rPr>
          <w:sz w:val="24"/>
          <w:szCs w:val="24"/>
          <w:lang w:val="en-US"/>
        </w:rPr>
        <w:t xml:space="preserve"> </w:t>
      </w:r>
      <w:r w:rsidR="00682191">
        <w:rPr>
          <w:sz w:val="24"/>
          <w:szCs w:val="24"/>
          <w:lang w:val="en-US"/>
        </w:rPr>
        <w:t>details</w:t>
      </w:r>
      <w:r w:rsidR="00DA24E8" w:rsidRPr="000D4E13">
        <w:rPr>
          <w:sz w:val="24"/>
          <w:szCs w:val="24"/>
          <w:lang w:val="en-US"/>
        </w:rPr>
        <w:t>.</w:t>
      </w:r>
    </w:p>
    <w:p w:rsidR="002423BF" w:rsidRPr="00A875B5" w:rsidRDefault="002423BF" w:rsidP="002423BF">
      <w:pPr>
        <w:tabs>
          <w:tab w:val="left" w:pos="993"/>
        </w:tabs>
        <w:rPr>
          <w:sz w:val="24"/>
          <w:szCs w:val="24"/>
          <w:lang w:val="en-US"/>
        </w:rPr>
      </w:pPr>
      <w:r w:rsidRPr="00A875B5">
        <w:rPr>
          <w:b/>
          <w:sz w:val="24"/>
          <w:szCs w:val="24"/>
          <w:lang w:val="en-US"/>
        </w:rPr>
        <w:t>7.</w:t>
      </w:r>
      <w:r w:rsidRPr="00AC382D">
        <w:rPr>
          <w:sz w:val="24"/>
          <w:szCs w:val="24"/>
          <w:lang w:val="en-US"/>
        </w:rPr>
        <w:t> </w:t>
      </w:r>
      <w:r w:rsidR="00A875B5">
        <w:rPr>
          <w:b/>
          <w:sz w:val="24"/>
          <w:szCs w:val="24"/>
          <w:lang w:val="en-US"/>
        </w:rPr>
        <w:t>Additional</w:t>
      </w:r>
      <w:r w:rsidR="00A875B5" w:rsidRPr="00A875B5">
        <w:rPr>
          <w:b/>
          <w:sz w:val="24"/>
          <w:szCs w:val="24"/>
          <w:lang w:val="en-US"/>
        </w:rPr>
        <w:t xml:space="preserve"> </w:t>
      </w:r>
      <w:r w:rsidR="00A875B5">
        <w:rPr>
          <w:b/>
          <w:sz w:val="24"/>
          <w:szCs w:val="24"/>
          <w:lang w:val="en-US"/>
        </w:rPr>
        <w:t>page</w:t>
      </w:r>
      <w:r w:rsidR="00A875B5" w:rsidRPr="00A875B5">
        <w:rPr>
          <w:b/>
          <w:sz w:val="24"/>
          <w:szCs w:val="24"/>
          <w:lang w:val="en-US"/>
        </w:rPr>
        <w:t xml:space="preserve"> </w:t>
      </w:r>
      <w:r w:rsidR="00A875B5">
        <w:rPr>
          <w:b/>
          <w:sz w:val="24"/>
          <w:szCs w:val="24"/>
          <w:lang w:val="en-US"/>
        </w:rPr>
        <w:t>in</w:t>
      </w:r>
      <w:r w:rsidR="00A875B5" w:rsidRPr="00A875B5">
        <w:rPr>
          <w:b/>
          <w:sz w:val="24"/>
          <w:szCs w:val="24"/>
          <w:lang w:val="en-US"/>
        </w:rPr>
        <w:t xml:space="preserve"> </w:t>
      </w:r>
      <w:r w:rsidR="00A875B5">
        <w:rPr>
          <w:b/>
          <w:sz w:val="24"/>
          <w:szCs w:val="24"/>
          <w:lang w:val="en-US"/>
        </w:rPr>
        <w:t>the</w:t>
      </w:r>
      <w:r w:rsidR="00A875B5" w:rsidRPr="00A875B5">
        <w:rPr>
          <w:b/>
          <w:sz w:val="24"/>
          <w:szCs w:val="24"/>
          <w:lang w:val="en-US"/>
        </w:rPr>
        <w:t xml:space="preserve"> </w:t>
      </w:r>
      <w:r w:rsidR="00A875B5">
        <w:rPr>
          <w:b/>
          <w:sz w:val="24"/>
          <w:szCs w:val="24"/>
          <w:lang w:val="en-US"/>
        </w:rPr>
        <w:t>English language</w:t>
      </w:r>
      <w:r w:rsidR="00A875B5">
        <w:rPr>
          <w:sz w:val="24"/>
          <w:szCs w:val="24"/>
          <w:lang w:val="en-US"/>
        </w:rPr>
        <w:t>, which corresponds to item 6</w:t>
      </w:r>
      <w:r w:rsidRPr="00A875B5">
        <w:rPr>
          <w:sz w:val="24"/>
          <w:szCs w:val="24"/>
          <w:lang w:val="en-US"/>
        </w:rPr>
        <w:t>.</w:t>
      </w:r>
    </w:p>
    <w:p w:rsidR="00A875B5" w:rsidRPr="00E302CD" w:rsidRDefault="00A875B5" w:rsidP="00A875B5">
      <w:pPr>
        <w:tabs>
          <w:tab w:val="left" w:pos="993"/>
        </w:tabs>
        <w:rPr>
          <w:sz w:val="24"/>
          <w:szCs w:val="24"/>
          <w:lang w:val="en-US"/>
        </w:rPr>
      </w:pPr>
      <w:r>
        <w:rPr>
          <w:sz w:val="24"/>
          <w:szCs w:val="24"/>
          <w:lang w:val="en-US"/>
        </w:rPr>
        <w:t>Refer</w:t>
      </w:r>
      <w:r w:rsidRPr="00E302CD">
        <w:rPr>
          <w:sz w:val="24"/>
          <w:szCs w:val="24"/>
          <w:lang w:val="en-US"/>
        </w:rPr>
        <w:t xml:space="preserve"> </w:t>
      </w:r>
      <w:r>
        <w:rPr>
          <w:sz w:val="24"/>
          <w:szCs w:val="24"/>
          <w:lang w:val="en-US"/>
        </w:rPr>
        <w:t>to</w:t>
      </w:r>
      <w:r w:rsidRPr="00E302CD">
        <w:rPr>
          <w:sz w:val="24"/>
          <w:szCs w:val="24"/>
          <w:lang w:val="en-US"/>
        </w:rPr>
        <w:t xml:space="preserve"> </w:t>
      </w:r>
      <w:r>
        <w:rPr>
          <w:sz w:val="24"/>
          <w:szCs w:val="24"/>
          <w:lang w:val="en-US"/>
        </w:rPr>
        <w:t>the</w:t>
      </w:r>
      <w:r w:rsidRPr="00E302CD">
        <w:rPr>
          <w:sz w:val="24"/>
          <w:szCs w:val="24"/>
          <w:lang w:val="en-US"/>
        </w:rPr>
        <w:t xml:space="preserve"> </w:t>
      </w:r>
      <w:r w:rsidR="00E83453">
        <w:rPr>
          <w:sz w:val="24"/>
          <w:szCs w:val="24"/>
          <w:lang w:val="en-US"/>
        </w:rPr>
        <w:t>ex</w:t>
      </w:r>
      <w:r>
        <w:rPr>
          <w:sz w:val="24"/>
          <w:szCs w:val="24"/>
          <w:lang w:val="en-US"/>
        </w:rPr>
        <w:t>ample</w:t>
      </w:r>
      <w:r w:rsidRPr="00E302CD">
        <w:rPr>
          <w:sz w:val="24"/>
          <w:szCs w:val="24"/>
          <w:lang w:val="en-US"/>
        </w:rPr>
        <w:t xml:space="preserve"> </w:t>
      </w:r>
      <w:r>
        <w:rPr>
          <w:sz w:val="24"/>
          <w:szCs w:val="24"/>
          <w:lang w:val="en-US"/>
        </w:rPr>
        <w:t xml:space="preserve">of the additional page </w:t>
      </w:r>
      <w:r w:rsidR="00E90611">
        <w:rPr>
          <w:sz w:val="24"/>
          <w:szCs w:val="24"/>
          <w:lang w:val="en-US"/>
        </w:rPr>
        <w:t xml:space="preserve">presentation </w:t>
      </w:r>
      <w:r>
        <w:rPr>
          <w:sz w:val="24"/>
          <w:szCs w:val="24"/>
          <w:lang w:val="en-US"/>
        </w:rPr>
        <w:t>in Appendix</w:t>
      </w:r>
      <w:r w:rsidRPr="00E302CD">
        <w:rPr>
          <w:sz w:val="24"/>
          <w:szCs w:val="24"/>
          <w:lang w:val="en-US"/>
        </w:rPr>
        <w:t> </w:t>
      </w:r>
      <w:r>
        <w:rPr>
          <w:sz w:val="24"/>
          <w:szCs w:val="24"/>
          <w:lang w:val="en-US"/>
        </w:rPr>
        <w:t>4</w:t>
      </w:r>
      <w:r w:rsidRPr="00E302CD">
        <w:rPr>
          <w:sz w:val="24"/>
          <w:szCs w:val="24"/>
          <w:lang w:val="en-US"/>
        </w:rPr>
        <w:t>.</w:t>
      </w:r>
    </w:p>
    <w:p w:rsidR="002423BF" w:rsidRPr="00F06A72" w:rsidRDefault="002423BF" w:rsidP="00604048">
      <w:pPr>
        <w:jc w:val="right"/>
        <w:rPr>
          <w:sz w:val="24"/>
          <w:szCs w:val="24"/>
          <w:lang w:val="en-US"/>
        </w:rPr>
      </w:pPr>
      <w:r w:rsidRPr="00F06A72">
        <w:rPr>
          <w:lang w:val="en-US"/>
        </w:rPr>
        <w:br w:type="page"/>
      </w:r>
      <w:r w:rsidR="00CA3F7C">
        <w:rPr>
          <w:sz w:val="24"/>
          <w:szCs w:val="24"/>
          <w:lang w:val="en-US"/>
        </w:rPr>
        <w:lastRenderedPageBreak/>
        <w:t>Appendix</w:t>
      </w:r>
      <w:r w:rsidR="005448FF" w:rsidRPr="00F06A72">
        <w:rPr>
          <w:sz w:val="24"/>
          <w:szCs w:val="24"/>
          <w:lang w:val="en-US"/>
        </w:rPr>
        <w:t> </w:t>
      </w:r>
      <w:r w:rsidR="00604048" w:rsidRPr="00F06A72">
        <w:rPr>
          <w:sz w:val="24"/>
          <w:szCs w:val="24"/>
          <w:lang w:val="en-US"/>
        </w:rPr>
        <w:t>1</w:t>
      </w:r>
    </w:p>
    <w:p w:rsidR="002423BF" w:rsidRPr="006833FF" w:rsidRDefault="00741496" w:rsidP="00604048">
      <w:pPr>
        <w:ind w:firstLine="0"/>
        <w:jc w:val="center"/>
        <w:rPr>
          <w:b/>
          <w:sz w:val="24"/>
          <w:szCs w:val="24"/>
          <w:lang w:val="en-US"/>
        </w:rPr>
      </w:pPr>
      <w:r>
        <w:rPr>
          <w:b/>
          <w:sz w:val="24"/>
          <w:szCs w:val="24"/>
          <w:lang w:val="en-US"/>
        </w:rPr>
        <w:t>Ex</w:t>
      </w:r>
      <w:r w:rsidR="006833FF">
        <w:rPr>
          <w:b/>
          <w:sz w:val="24"/>
          <w:szCs w:val="24"/>
          <w:lang w:val="en-US"/>
        </w:rPr>
        <w:t>ample</w:t>
      </w:r>
      <w:r w:rsidR="006833FF" w:rsidRPr="006833FF">
        <w:rPr>
          <w:b/>
          <w:sz w:val="24"/>
          <w:szCs w:val="24"/>
          <w:lang w:val="en-US"/>
        </w:rPr>
        <w:t xml:space="preserve"> </w:t>
      </w:r>
      <w:r w:rsidR="006833FF">
        <w:rPr>
          <w:b/>
          <w:sz w:val="24"/>
          <w:szCs w:val="24"/>
          <w:lang w:val="en-US"/>
        </w:rPr>
        <w:t>of</w:t>
      </w:r>
      <w:r w:rsidR="006833FF" w:rsidRPr="006833FF">
        <w:rPr>
          <w:b/>
          <w:sz w:val="24"/>
          <w:szCs w:val="24"/>
          <w:lang w:val="en-US"/>
        </w:rPr>
        <w:t xml:space="preserve"> </w:t>
      </w:r>
      <w:r w:rsidR="006833FF">
        <w:rPr>
          <w:b/>
          <w:sz w:val="24"/>
          <w:szCs w:val="24"/>
          <w:lang w:val="en-US"/>
        </w:rPr>
        <w:t>presenting</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title</w:t>
      </w:r>
      <w:r w:rsidR="006833FF" w:rsidRPr="006833FF">
        <w:rPr>
          <w:b/>
          <w:sz w:val="24"/>
          <w:szCs w:val="24"/>
          <w:lang w:val="en-US"/>
        </w:rPr>
        <w:t xml:space="preserve"> </w:t>
      </w:r>
      <w:r w:rsidR="006833FF">
        <w:rPr>
          <w:b/>
          <w:sz w:val="24"/>
          <w:szCs w:val="24"/>
          <w:lang w:val="en-US"/>
        </w:rPr>
        <w:t>page</w:t>
      </w:r>
      <w:r w:rsidR="006833FF" w:rsidRPr="006833FF">
        <w:rPr>
          <w:b/>
          <w:sz w:val="24"/>
          <w:szCs w:val="24"/>
          <w:lang w:val="en-US"/>
        </w:rPr>
        <w:t xml:space="preserve"> </w:t>
      </w:r>
      <w:r w:rsidR="006833FF">
        <w:rPr>
          <w:b/>
          <w:sz w:val="24"/>
          <w:szCs w:val="24"/>
          <w:lang w:val="en-US"/>
        </w:rPr>
        <w:t>of</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manuscript</w:t>
      </w:r>
      <w:r w:rsidR="006833FF" w:rsidRPr="006833FF">
        <w:rPr>
          <w:b/>
          <w:sz w:val="24"/>
          <w:szCs w:val="24"/>
          <w:lang w:val="en-US"/>
        </w:rPr>
        <w:t xml:space="preserve"> </w:t>
      </w:r>
      <w:r w:rsidR="00604048" w:rsidRPr="006833FF">
        <w:rPr>
          <w:b/>
          <w:sz w:val="24"/>
          <w:szCs w:val="24"/>
          <w:lang w:val="en-US"/>
        </w:rPr>
        <w:br/>
      </w:r>
      <w:r w:rsidR="006833FF">
        <w:rPr>
          <w:b/>
          <w:sz w:val="24"/>
          <w:szCs w:val="24"/>
          <w:lang w:val="en-US"/>
        </w:rPr>
        <w:t>in the Russian and English languages</w:t>
      </w:r>
    </w:p>
    <w:p w:rsidR="002423BF" w:rsidRPr="006833FF" w:rsidRDefault="002423BF" w:rsidP="00FC6D14">
      <w:pPr>
        <w:ind w:firstLine="0"/>
        <w:jc w:val="center"/>
        <w:rPr>
          <w:rFonts w:ascii="Arial" w:hAnsi="Arial" w:cs="Arial"/>
          <w:sz w:val="24"/>
          <w:szCs w:val="24"/>
          <w:lang w:val="en-US"/>
        </w:rPr>
      </w:pPr>
    </w:p>
    <w:p w:rsidR="00DA24E8" w:rsidRPr="00AC382D" w:rsidRDefault="00DA24E8" w:rsidP="00DA24E8">
      <w:pPr>
        <w:ind w:firstLine="0"/>
        <w:jc w:val="center"/>
        <w:rPr>
          <w:rFonts w:ascii="Arial" w:hAnsi="Arial" w:cs="Arial"/>
          <w:caps/>
          <w:sz w:val="24"/>
          <w:szCs w:val="24"/>
        </w:rPr>
      </w:pPr>
      <w:r>
        <w:rPr>
          <w:rFonts w:ascii="Arial" w:hAnsi="Arial" w:cs="Arial"/>
          <w:caps/>
          <w:sz w:val="24"/>
          <w:szCs w:val="24"/>
        </w:rPr>
        <w:t>РЕГИОНАЛЬНАЯ ГЕОЛОГИЯ</w:t>
      </w:r>
    </w:p>
    <w:p w:rsidR="00DA24E8" w:rsidRPr="00AC382D" w:rsidRDefault="00DA24E8" w:rsidP="00DA24E8">
      <w:pPr>
        <w:ind w:firstLine="0"/>
        <w:rPr>
          <w:rFonts w:ascii="Arial" w:hAnsi="Arial" w:cs="Arial"/>
          <w:sz w:val="24"/>
          <w:szCs w:val="24"/>
        </w:rPr>
      </w:pPr>
      <w:r w:rsidRPr="00AC382D">
        <w:rPr>
          <w:rFonts w:ascii="Arial" w:hAnsi="Arial" w:cs="Arial"/>
          <w:sz w:val="24"/>
          <w:szCs w:val="24"/>
        </w:rPr>
        <w:t>Научная статья</w:t>
      </w:r>
    </w:p>
    <w:p w:rsidR="00DA24E8" w:rsidRPr="00AC382D" w:rsidRDefault="00DA24E8" w:rsidP="00DA24E8">
      <w:pPr>
        <w:ind w:firstLine="0"/>
        <w:rPr>
          <w:rFonts w:ascii="Arial" w:hAnsi="Arial" w:cs="Arial"/>
          <w:sz w:val="24"/>
          <w:szCs w:val="24"/>
        </w:rPr>
      </w:pPr>
      <w:r w:rsidRPr="00AC382D">
        <w:rPr>
          <w:rFonts w:ascii="Arial" w:hAnsi="Arial" w:cs="Arial"/>
          <w:sz w:val="24"/>
          <w:szCs w:val="24"/>
        </w:rPr>
        <w:t xml:space="preserve">УДК </w:t>
      </w:r>
      <w:r w:rsidRPr="005C3B4C">
        <w:rPr>
          <w:rFonts w:ascii="Arial" w:hAnsi="Arial" w:cs="Arial"/>
          <w:sz w:val="24"/>
          <w:szCs w:val="24"/>
        </w:rPr>
        <w:t>550.42:546.027+550.93(470)</w:t>
      </w:r>
    </w:p>
    <w:p w:rsidR="00DA24E8" w:rsidRPr="00AC382D" w:rsidRDefault="00DA24E8" w:rsidP="00DA24E8">
      <w:pPr>
        <w:ind w:firstLine="0"/>
        <w:jc w:val="center"/>
        <w:rPr>
          <w:rFonts w:ascii="Arial" w:hAnsi="Arial" w:cs="Arial"/>
          <w:b/>
          <w:bCs/>
          <w:sz w:val="24"/>
          <w:szCs w:val="24"/>
        </w:rPr>
      </w:pPr>
      <w:r w:rsidRPr="004B4B37">
        <w:rPr>
          <w:rFonts w:ascii="Arial" w:hAnsi="Arial" w:cs="Arial"/>
          <w:b/>
          <w:bCs/>
          <w:sz w:val="24"/>
          <w:szCs w:val="24"/>
        </w:rPr>
        <w:t>Программа систематических изотопно-геохимических и геохронологических</w:t>
      </w:r>
      <w:r>
        <w:rPr>
          <w:rFonts w:ascii="Arial" w:hAnsi="Arial" w:cs="Arial"/>
          <w:b/>
          <w:bCs/>
          <w:sz w:val="24"/>
          <w:szCs w:val="24"/>
        </w:rPr>
        <w:t xml:space="preserve"> </w:t>
      </w:r>
      <w:r w:rsidRPr="004B4B37">
        <w:rPr>
          <w:rFonts w:ascii="Arial" w:hAnsi="Arial" w:cs="Arial"/>
          <w:b/>
          <w:bCs/>
          <w:sz w:val="24"/>
          <w:szCs w:val="24"/>
        </w:rPr>
        <w:t>исследований геологических комплексов</w:t>
      </w:r>
      <w:r>
        <w:rPr>
          <w:rFonts w:ascii="Arial" w:hAnsi="Arial" w:cs="Arial"/>
          <w:b/>
          <w:bCs/>
          <w:sz w:val="24"/>
          <w:szCs w:val="24"/>
        </w:rPr>
        <w:t xml:space="preserve"> </w:t>
      </w:r>
      <w:r w:rsidRPr="004B4B37">
        <w:rPr>
          <w:rFonts w:ascii="Arial" w:hAnsi="Arial" w:cs="Arial"/>
          <w:b/>
          <w:bCs/>
          <w:sz w:val="24"/>
          <w:szCs w:val="24"/>
        </w:rPr>
        <w:t>территории России:</w:t>
      </w:r>
      <w:r>
        <w:rPr>
          <w:rFonts w:ascii="Arial" w:hAnsi="Arial" w:cs="Arial"/>
          <w:b/>
          <w:bCs/>
          <w:sz w:val="24"/>
          <w:szCs w:val="24"/>
        </w:rPr>
        <w:br/>
      </w:r>
      <w:r w:rsidRPr="004B4B37">
        <w:rPr>
          <w:rFonts w:ascii="Arial" w:hAnsi="Arial" w:cs="Arial"/>
          <w:b/>
          <w:bCs/>
          <w:sz w:val="24"/>
          <w:szCs w:val="24"/>
        </w:rPr>
        <w:t xml:space="preserve">методы и </w:t>
      </w:r>
      <w:r>
        <w:rPr>
          <w:rFonts w:ascii="Arial" w:hAnsi="Arial" w:cs="Arial"/>
          <w:b/>
          <w:bCs/>
          <w:sz w:val="24"/>
          <w:szCs w:val="24"/>
        </w:rPr>
        <w:t>первые результаты 2022—2024 гг.</w:t>
      </w:r>
    </w:p>
    <w:p w:rsidR="00DA24E8" w:rsidRPr="00FC590F" w:rsidRDefault="00DA24E8" w:rsidP="00DA24E8">
      <w:pPr>
        <w:ind w:firstLine="0"/>
        <w:rPr>
          <w:rFonts w:ascii="Arial" w:hAnsi="Arial" w:cs="Arial"/>
          <w:b/>
          <w:bCs/>
          <w:sz w:val="24"/>
          <w:szCs w:val="24"/>
        </w:rPr>
      </w:pPr>
      <w:r>
        <w:rPr>
          <w:rFonts w:ascii="Arial" w:hAnsi="Arial" w:cs="Arial"/>
          <w:b/>
          <w:bCs/>
          <w:sz w:val="24"/>
          <w:szCs w:val="24"/>
        </w:rPr>
        <w:t>Г. </w:t>
      </w:r>
      <w:r w:rsidRPr="004B4B37">
        <w:rPr>
          <w:rFonts w:ascii="Arial" w:hAnsi="Arial" w:cs="Arial"/>
          <w:b/>
          <w:bCs/>
          <w:sz w:val="24"/>
          <w:szCs w:val="24"/>
        </w:rPr>
        <w:t>А.</w:t>
      </w:r>
      <w:r>
        <w:rPr>
          <w:rFonts w:ascii="Arial" w:hAnsi="Arial" w:cs="Arial"/>
          <w:b/>
          <w:bCs/>
          <w:sz w:val="24"/>
          <w:szCs w:val="24"/>
        </w:rPr>
        <w:t> </w:t>
      </w:r>
      <w:r w:rsidRPr="004B4B37">
        <w:rPr>
          <w:rFonts w:ascii="Arial" w:hAnsi="Arial" w:cs="Arial"/>
          <w:b/>
          <w:bCs/>
          <w:sz w:val="24"/>
          <w:szCs w:val="24"/>
        </w:rPr>
        <w:t>Бабин</w:t>
      </w:r>
      <w:r w:rsidRPr="004B4B37">
        <w:rPr>
          <w:rFonts w:ascii="Arial" w:hAnsi="Arial" w:cs="Arial"/>
          <w:b/>
          <w:bCs/>
          <w:sz w:val="24"/>
          <w:szCs w:val="24"/>
          <w:vertAlign w:val="superscript"/>
        </w:rPr>
        <w:t>1</w:t>
      </w:r>
      <w:r w:rsidRPr="004B4B37">
        <w:rPr>
          <w:rFonts w:ascii="Segoe UI Symbol" w:hAnsi="Segoe UI Symbol" w:cs="Segoe UI Symbol"/>
          <w:bCs/>
          <w:sz w:val="24"/>
          <w:szCs w:val="24"/>
          <w:vertAlign w:val="superscript"/>
          <w:lang w:val="tr-TR"/>
        </w:rPr>
        <w:t>✉</w:t>
      </w:r>
      <w:r>
        <w:rPr>
          <w:rFonts w:ascii="Arial" w:hAnsi="Arial" w:cs="Arial"/>
          <w:b/>
          <w:bCs/>
          <w:sz w:val="24"/>
          <w:szCs w:val="24"/>
        </w:rPr>
        <w:t>, А. Г. Пахалко</w:t>
      </w:r>
      <w:r w:rsidRPr="004B4B37">
        <w:rPr>
          <w:rFonts w:ascii="Arial" w:hAnsi="Arial" w:cs="Arial"/>
          <w:b/>
          <w:bCs/>
          <w:sz w:val="24"/>
          <w:szCs w:val="24"/>
          <w:vertAlign w:val="superscript"/>
        </w:rPr>
        <w:t>1</w:t>
      </w:r>
      <w:r>
        <w:rPr>
          <w:rFonts w:ascii="Arial" w:hAnsi="Arial" w:cs="Arial"/>
          <w:b/>
          <w:bCs/>
          <w:sz w:val="24"/>
          <w:szCs w:val="24"/>
        </w:rPr>
        <w:t>, А. А. Соболева</w:t>
      </w:r>
      <w:r w:rsidRPr="004B4B37">
        <w:rPr>
          <w:rFonts w:ascii="Arial" w:hAnsi="Arial" w:cs="Arial"/>
          <w:b/>
          <w:bCs/>
          <w:sz w:val="24"/>
          <w:szCs w:val="24"/>
          <w:vertAlign w:val="superscript"/>
        </w:rPr>
        <w:t>2</w:t>
      </w:r>
      <w:r w:rsidRPr="004B4B37">
        <w:rPr>
          <w:rFonts w:ascii="Arial" w:hAnsi="Arial" w:cs="Arial"/>
          <w:b/>
          <w:bCs/>
          <w:sz w:val="24"/>
          <w:szCs w:val="24"/>
        </w:rPr>
        <w:t>,</w:t>
      </w:r>
      <w:r>
        <w:rPr>
          <w:rFonts w:ascii="Arial" w:hAnsi="Arial" w:cs="Arial"/>
          <w:b/>
          <w:bCs/>
          <w:sz w:val="24"/>
          <w:szCs w:val="24"/>
        </w:rPr>
        <w:t xml:space="preserve"> А. Е. Цыбульская</w:t>
      </w:r>
      <w:r w:rsidRPr="004B4B37">
        <w:rPr>
          <w:rFonts w:ascii="Arial" w:hAnsi="Arial" w:cs="Arial"/>
          <w:b/>
          <w:bCs/>
          <w:sz w:val="24"/>
          <w:szCs w:val="24"/>
          <w:vertAlign w:val="superscript"/>
        </w:rPr>
        <w:t>1</w:t>
      </w:r>
      <w:r>
        <w:rPr>
          <w:rFonts w:ascii="Arial" w:hAnsi="Arial" w:cs="Arial"/>
          <w:b/>
          <w:bCs/>
          <w:sz w:val="24"/>
          <w:szCs w:val="24"/>
        </w:rPr>
        <w:t>, М. </w:t>
      </w:r>
      <w:r w:rsidRPr="004B4B37">
        <w:rPr>
          <w:rFonts w:ascii="Arial" w:hAnsi="Arial" w:cs="Arial"/>
          <w:b/>
          <w:bCs/>
          <w:sz w:val="24"/>
          <w:szCs w:val="24"/>
        </w:rPr>
        <w:t>Э.</w:t>
      </w:r>
      <w:r>
        <w:rPr>
          <w:rFonts w:ascii="Arial" w:hAnsi="Arial" w:cs="Arial"/>
          <w:b/>
          <w:bCs/>
          <w:sz w:val="24"/>
          <w:szCs w:val="24"/>
        </w:rPr>
        <w:t> </w:t>
      </w:r>
      <w:r w:rsidRPr="004B4B37">
        <w:rPr>
          <w:rFonts w:ascii="Arial" w:hAnsi="Arial" w:cs="Arial"/>
          <w:b/>
          <w:bCs/>
          <w:sz w:val="24"/>
          <w:szCs w:val="24"/>
        </w:rPr>
        <w:t>Кутырева</w:t>
      </w:r>
      <w:r w:rsidRPr="004B4B37">
        <w:rPr>
          <w:rFonts w:ascii="Arial" w:hAnsi="Arial" w:cs="Arial"/>
          <w:b/>
          <w:bCs/>
          <w:sz w:val="24"/>
          <w:szCs w:val="24"/>
          <w:vertAlign w:val="superscript"/>
        </w:rPr>
        <w:t>1</w:t>
      </w:r>
      <w:r>
        <w:rPr>
          <w:rFonts w:ascii="Arial" w:hAnsi="Arial" w:cs="Arial"/>
          <w:b/>
          <w:bCs/>
          <w:sz w:val="24"/>
          <w:szCs w:val="24"/>
        </w:rPr>
        <w:t>, Г. А. Олейникова</w:t>
      </w:r>
      <w:r w:rsidRPr="004B4B37">
        <w:rPr>
          <w:rFonts w:ascii="Arial" w:hAnsi="Arial" w:cs="Arial"/>
          <w:b/>
          <w:bCs/>
          <w:sz w:val="24"/>
          <w:szCs w:val="24"/>
          <w:vertAlign w:val="superscript"/>
        </w:rPr>
        <w:t>1</w:t>
      </w:r>
      <w:r>
        <w:rPr>
          <w:rFonts w:ascii="Arial" w:hAnsi="Arial" w:cs="Arial"/>
          <w:b/>
          <w:bCs/>
          <w:sz w:val="24"/>
          <w:szCs w:val="24"/>
        </w:rPr>
        <w:t>, В. </w:t>
      </w:r>
      <w:r w:rsidRPr="004B4B37">
        <w:rPr>
          <w:rFonts w:ascii="Arial" w:hAnsi="Arial" w:cs="Arial"/>
          <w:b/>
          <w:bCs/>
          <w:sz w:val="24"/>
          <w:szCs w:val="24"/>
        </w:rPr>
        <w:t>Б.</w:t>
      </w:r>
      <w:r>
        <w:rPr>
          <w:rFonts w:ascii="Arial" w:hAnsi="Arial" w:cs="Arial"/>
          <w:b/>
          <w:bCs/>
          <w:sz w:val="24"/>
          <w:szCs w:val="24"/>
        </w:rPr>
        <w:t> </w:t>
      </w:r>
      <w:r w:rsidRPr="004B4B37">
        <w:rPr>
          <w:rFonts w:ascii="Arial" w:hAnsi="Arial" w:cs="Arial"/>
          <w:b/>
          <w:bCs/>
          <w:sz w:val="24"/>
          <w:szCs w:val="24"/>
        </w:rPr>
        <w:t>Хубанов</w:t>
      </w:r>
      <w:r w:rsidRPr="004B4B37">
        <w:rPr>
          <w:rFonts w:ascii="Arial" w:hAnsi="Arial" w:cs="Arial"/>
          <w:b/>
          <w:bCs/>
          <w:sz w:val="24"/>
          <w:szCs w:val="24"/>
          <w:vertAlign w:val="superscript"/>
        </w:rPr>
        <w:t>3</w:t>
      </w:r>
      <w:r>
        <w:rPr>
          <w:rFonts w:ascii="Arial" w:hAnsi="Arial" w:cs="Arial"/>
          <w:b/>
          <w:bCs/>
          <w:sz w:val="24"/>
          <w:szCs w:val="24"/>
        </w:rPr>
        <w:t>, С. А. Сергеев</w:t>
      </w:r>
      <w:r w:rsidRPr="004B4B37">
        <w:rPr>
          <w:rFonts w:ascii="Arial" w:hAnsi="Arial" w:cs="Arial"/>
          <w:b/>
          <w:bCs/>
          <w:sz w:val="24"/>
          <w:szCs w:val="24"/>
          <w:vertAlign w:val="superscript"/>
        </w:rPr>
        <w:t>1</w:t>
      </w:r>
    </w:p>
    <w:p w:rsidR="00DA24E8" w:rsidRPr="009633FE" w:rsidRDefault="00DA24E8" w:rsidP="00DA24E8">
      <w:pPr>
        <w:ind w:firstLine="0"/>
        <w:rPr>
          <w:rFonts w:asciiTheme="minorHAnsi" w:hAnsiTheme="minorHAnsi" w:cs="Arial"/>
          <w:bCs/>
          <w:sz w:val="24"/>
          <w:szCs w:val="24"/>
        </w:rPr>
      </w:pPr>
      <w:r w:rsidRPr="009633FE">
        <w:rPr>
          <w:rFonts w:ascii="Arial" w:hAnsi="Arial" w:cs="Arial"/>
          <w:bCs/>
          <w:sz w:val="24"/>
          <w:szCs w:val="24"/>
          <w:vertAlign w:val="superscript"/>
        </w:rPr>
        <w:t>1</w:t>
      </w:r>
      <w:r w:rsidRPr="004B4B37">
        <w:rPr>
          <w:rFonts w:ascii="Arial" w:hAnsi="Arial" w:cs="Arial"/>
          <w:bCs/>
          <w:sz w:val="24"/>
          <w:szCs w:val="24"/>
        </w:rPr>
        <w:t>Всероссийский научно-исследовательский геологический</w:t>
      </w:r>
      <w:r>
        <w:rPr>
          <w:rFonts w:ascii="Arial" w:hAnsi="Arial" w:cs="Arial"/>
          <w:bCs/>
          <w:sz w:val="24"/>
          <w:szCs w:val="24"/>
        </w:rPr>
        <w:t xml:space="preserve"> </w:t>
      </w:r>
      <w:r w:rsidRPr="004B4B37">
        <w:rPr>
          <w:rFonts w:ascii="Arial" w:hAnsi="Arial" w:cs="Arial"/>
          <w:bCs/>
          <w:sz w:val="24"/>
          <w:szCs w:val="24"/>
        </w:rPr>
        <w:t>институт им. А. П. Карпинского, Санкт-Петербург, Россия,</w:t>
      </w:r>
      <w:r>
        <w:rPr>
          <w:rFonts w:ascii="Arial" w:hAnsi="Arial" w:cs="Arial"/>
          <w:bCs/>
          <w:sz w:val="24"/>
          <w:szCs w:val="24"/>
        </w:rPr>
        <w:t xml:space="preserve"> </w:t>
      </w:r>
      <w:r w:rsidRPr="004B4B37">
        <w:rPr>
          <w:rFonts w:ascii="Arial" w:hAnsi="Arial" w:cs="Arial"/>
          <w:bCs/>
          <w:sz w:val="24"/>
          <w:szCs w:val="24"/>
        </w:rPr>
        <w:t>Gennadiy_Babin@karpinskyinstitute.ru</w:t>
      </w:r>
      <w:r w:rsidRPr="009633FE">
        <w:rPr>
          <w:rFonts w:ascii="Segoe UI Symbol" w:hAnsi="Segoe UI Symbol" w:cs="Segoe UI Symbol"/>
          <w:bCs/>
          <w:sz w:val="24"/>
          <w:szCs w:val="24"/>
          <w:vertAlign w:val="superscript"/>
          <w:lang w:val="tr-TR"/>
        </w:rPr>
        <w:t>✉</w:t>
      </w:r>
    </w:p>
    <w:p w:rsidR="00DA24E8" w:rsidRPr="004B4B37" w:rsidRDefault="00DA24E8" w:rsidP="00DA24E8">
      <w:pPr>
        <w:ind w:firstLine="0"/>
        <w:rPr>
          <w:rFonts w:ascii="Arial" w:hAnsi="Arial" w:cs="Arial"/>
          <w:bCs/>
          <w:sz w:val="24"/>
          <w:szCs w:val="24"/>
        </w:rPr>
      </w:pPr>
      <w:r w:rsidRPr="009633FE">
        <w:rPr>
          <w:rFonts w:ascii="Arial" w:hAnsi="Arial" w:cs="Arial"/>
          <w:bCs/>
          <w:sz w:val="24"/>
          <w:szCs w:val="24"/>
          <w:vertAlign w:val="superscript"/>
        </w:rPr>
        <w:t>2</w:t>
      </w:r>
      <w:r w:rsidRPr="004B4B37">
        <w:rPr>
          <w:rFonts w:ascii="Arial" w:hAnsi="Arial" w:cs="Arial"/>
          <w:bCs/>
          <w:sz w:val="24"/>
          <w:szCs w:val="24"/>
        </w:rPr>
        <w:t>Институт геологии имени академика Н. П. Юшкина Коми</w:t>
      </w:r>
      <w:r>
        <w:rPr>
          <w:rFonts w:ascii="Arial" w:hAnsi="Arial" w:cs="Arial"/>
          <w:bCs/>
          <w:sz w:val="24"/>
          <w:szCs w:val="24"/>
        </w:rPr>
        <w:t xml:space="preserve"> </w:t>
      </w:r>
      <w:r w:rsidRPr="004B4B37">
        <w:rPr>
          <w:rFonts w:ascii="Arial" w:hAnsi="Arial" w:cs="Arial"/>
          <w:bCs/>
          <w:sz w:val="24"/>
          <w:szCs w:val="24"/>
        </w:rPr>
        <w:t>научного центра Уральского отделения Российской академии наук,</w:t>
      </w:r>
      <w:r>
        <w:rPr>
          <w:rFonts w:ascii="Arial" w:hAnsi="Arial" w:cs="Arial"/>
          <w:bCs/>
          <w:sz w:val="24"/>
          <w:szCs w:val="24"/>
        </w:rPr>
        <w:t xml:space="preserve"> </w:t>
      </w:r>
      <w:r w:rsidRPr="004B4B37">
        <w:rPr>
          <w:rFonts w:ascii="Arial" w:hAnsi="Arial" w:cs="Arial"/>
          <w:bCs/>
          <w:sz w:val="24"/>
          <w:szCs w:val="24"/>
        </w:rPr>
        <w:t>Сыктывкар, Россия</w:t>
      </w:r>
    </w:p>
    <w:p w:rsidR="00DA24E8" w:rsidRPr="00AC382D" w:rsidRDefault="00DA24E8" w:rsidP="00DA24E8">
      <w:pPr>
        <w:ind w:firstLine="0"/>
        <w:rPr>
          <w:rFonts w:ascii="Arial" w:hAnsi="Arial" w:cs="Arial"/>
          <w:bCs/>
          <w:sz w:val="24"/>
          <w:szCs w:val="24"/>
        </w:rPr>
      </w:pPr>
      <w:r w:rsidRPr="009633FE">
        <w:rPr>
          <w:rFonts w:ascii="Arial" w:hAnsi="Arial" w:cs="Arial"/>
          <w:bCs/>
          <w:sz w:val="24"/>
          <w:szCs w:val="24"/>
          <w:vertAlign w:val="superscript"/>
        </w:rPr>
        <w:t>3</w:t>
      </w:r>
      <w:r w:rsidRPr="004B4B37">
        <w:rPr>
          <w:rFonts w:ascii="Arial" w:hAnsi="Arial" w:cs="Arial"/>
          <w:bCs/>
          <w:sz w:val="24"/>
          <w:szCs w:val="24"/>
        </w:rPr>
        <w:t>Геологический институт им. Н. Л. Добрецова Сибирского Отделения</w:t>
      </w:r>
      <w:r>
        <w:rPr>
          <w:rFonts w:ascii="Arial" w:hAnsi="Arial" w:cs="Arial"/>
          <w:bCs/>
          <w:sz w:val="24"/>
          <w:szCs w:val="24"/>
        </w:rPr>
        <w:t xml:space="preserve"> </w:t>
      </w:r>
      <w:r w:rsidRPr="004B4B37">
        <w:rPr>
          <w:rFonts w:ascii="Arial" w:hAnsi="Arial" w:cs="Arial"/>
          <w:bCs/>
          <w:sz w:val="24"/>
          <w:szCs w:val="24"/>
        </w:rPr>
        <w:t>Российской академии наук, Улан-Удэ, Россия; Институт физики Земли</w:t>
      </w:r>
      <w:r>
        <w:rPr>
          <w:rFonts w:ascii="Arial" w:hAnsi="Arial" w:cs="Arial"/>
          <w:bCs/>
          <w:sz w:val="24"/>
          <w:szCs w:val="24"/>
        </w:rPr>
        <w:t xml:space="preserve"> </w:t>
      </w:r>
      <w:r w:rsidRPr="004B4B37">
        <w:rPr>
          <w:rFonts w:ascii="Arial" w:hAnsi="Arial" w:cs="Arial"/>
          <w:bCs/>
          <w:sz w:val="24"/>
          <w:szCs w:val="24"/>
        </w:rPr>
        <w:t>им. О. Ю. Шмидта Российской академии наук, Москва, Россия</w:t>
      </w:r>
    </w:p>
    <w:p w:rsidR="00DA24E8" w:rsidRPr="00AC382D" w:rsidRDefault="00DA24E8" w:rsidP="00DA24E8">
      <w:pPr>
        <w:rPr>
          <w:rFonts w:ascii="Arial" w:hAnsi="Arial" w:cs="Arial"/>
          <w:bCs/>
          <w:sz w:val="24"/>
          <w:szCs w:val="24"/>
        </w:rPr>
      </w:pPr>
      <w:r w:rsidRPr="00AC382D">
        <w:rPr>
          <w:rFonts w:ascii="Arial" w:hAnsi="Arial" w:cs="Arial"/>
          <w:b/>
          <w:bCs/>
          <w:i/>
          <w:sz w:val="24"/>
          <w:szCs w:val="24"/>
        </w:rPr>
        <w:t>Аннотация.</w:t>
      </w:r>
      <w:r w:rsidRPr="00AC382D">
        <w:rPr>
          <w:rFonts w:ascii="Arial" w:hAnsi="Arial" w:cs="Arial"/>
          <w:bCs/>
          <w:sz w:val="24"/>
          <w:szCs w:val="24"/>
        </w:rPr>
        <w:t xml:space="preserve"> </w:t>
      </w:r>
      <w:r w:rsidRPr="00134AC8">
        <w:rPr>
          <w:rFonts w:ascii="Arial" w:hAnsi="Arial" w:cs="Arial"/>
          <w:bCs/>
          <w:sz w:val="24"/>
          <w:szCs w:val="24"/>
        </w:rPr>
        <w:t xml:space="preserve">Статья посвящена описанию начатой в 2022 г. долговременной Программы </w:t>
      </w:r>
      <w:proofErr w:type="spellStart"/>
      <w:r w:rsidRPr="00134AC8">
        <w:rPr>
          <w:rFonts w:ascii="Arial" w:hAnsi="Arial" w:cs="Arial"/>
          <w:bCs/>
          <w:sz w:val="24"/>
          <w:szCs w:val="24"/>
        </w:rPr>
        <w:t>Роснедра</w:t>
      </w:r>
      <w:proofErr w:type="spellEnd"/>
      <w:r w:rsidRPr="00134AC8">
        <w:rPr>
          <w:rFonts w:ascii="Arial" w:hAnsi="Arial" w:cs="Arial"/>
          <w:bCs/>
          <w:sz w:val="24"/>
          <w:szCs w:val="24"/>
        </w:rPr>
        <w:t xml:space="preserve"> по реализации систематического геохронологического и изотопно-геохимического изучения геологических комплексов территории России. Основным исполнителем работ выступает</w:t>
      </w:r>
      <w:r w:rsidRPr="009633FE">
        <w:rPr>
          <w:rFonts w:ascii="Arial" w:hAnsi="Arial" w:cs="Arial"/>
          <w:bCs/>
          <w:sz w:val="24"/>
          <w:szCs w:val="24"/>
        </w:rPr>
        <w:t xml:space="preserve"> Институт Карпинского. Имеющиеся</w:t>
      </w:r>
      <w:r>
        <w:rPr>
          <w:rFonts w:ascii="Arial" w:hAnsi="Arial" w:cs="Arial"/>
          <w:bCs/>
          <w:sz w:val="24"/>
          <w:szCs w:val="24"/>
        </w:rPr>
        <w:t xml:space="preserve"> в </w:t>
      </w:r>
      <w:r w:rsidRPr="009633FE">
        <w:rPr>
          <w:rFonts w:ascii="Arial" w:hAnsi="Arial" w:cs="Arial"/>
          <w:bCs/>
          <w:sz w:val="24"/>
          <w:szCs w:val="24"/>
        </w:rPr>
        <w:t>институте лабораторно-аналитические возможности позволяют выполнять</w:t>
      </w:r>
      <w:r>
        <w:rPr>
          <w:rFonts w:ascii="Arial" w:hAnsi="Arial" w:cs="Arial"/>
          <w:bCs/>
          <w:sz w:val="24"/>
          <w:szCs w:val="24"/>
        </w:rPr>
        <w:t xml:space="preserve"> </w:t>
      </w:r>
      <w:r w:rsidRPr="009633FE">
        <w:rPr>
          <w:rFonts w:ascii="Arial" w:hAnsi="Arial" w:cs="Arial"/>
          <w:bCs/>
          <w:sz w:val="24"/>
          <w:szCs w:val="24"/>
        </w:rPr>
        <w:t>практически любые анализы горных пород, руд и минералов. Программой</w:t>
      </w:r>
      <w:r>
        <w:rPr>
          <w:rFonts w:ascii="Arial" w:hAnsi="Arial" w:cs="Arial"/>
          <w:bCs/>
          <w:sz w:val="24"/>
          <w:szCs w:val="24"/>
        </w:rPr>
        <w:t xml:space="preserve"> </w:t>
      </w:r>
      <w:r w:rsidRPr="009633FE">
        <w:rPr>
          <w:rFonts w:ascii="Arial" w:hAnsi="Arial" w:cs="Arial"/>
          <w:bCs/>
          <w:sz w:val="24"/>
          <w:szCs w:val="24"/>
        </w:rPr>
        <w:t>предусматривается изотопное датирование, изучение петрографического,</w:t>
      </w:r>
      <w:r>
        <w:rPr>
          <w:rFonts w:ascii="Arial" w:hAnsi="Arial" w:cs="Arial"/>
          <w:bCs/>
          <w:sz w:val="24"/>
          <w:szCs w:val="24"/>
        </w:rPr>
        <w:t xml:space="preserve"> </w:t>
      </w:r>
      <w:proofErr w:type="spellStart"/>
      <w:r w:rsidRPr="009633FE">
        <w:rPr>
          <w:rFonts w:ascii="Arial" w:hAnsi="Arial" w:cs="Arial"/>
          <w:bCs/>
          <w:sz w:val="24"/>
          <w:szCs w:val="24"/>
        </w:rPr>
        <w:t>петрогеохимического</w:t>
      </w:r>
      <w:proofErr w:type="spellEnd"/>
      <w:r w:rsidRPr="009633FE">
        <w:rPr>
          <w:rFonts w:ascii="Arial" w:hAnsi="Arial" w:cs="Arial"/>
          <w:bCs/>
          <w:sz w:val="24"/>
          <w:szCs w:val="24"/>
        </w:rPr>
        <w:t xml:space="preserve"> и изотопно-геохимического составов магматических,</w:t>
      </w:r>
      <w:r>
        <w:rPr>
          <w:rFonts w:ascii="Arial" w:hAnsi="Arial" w:cs="Arial"/>
          <w:bCs/>
          <w:sz w:val="24"/>
          <w:szCs w:val="24"/>
        </w:rPr>
        <w:t xml:space="preserve"> </w:t>
      </w:r>
      <w:r w:rsidRPr="009633FE">
        <w:rPr>
          <w:rFonts w:ascii="Arial" w:hAnsi="Arial" w:cs="Arial"/>
          <w:bCs/>
          <w:sz w:val="24"/>
          <w:szCs w:val="24"/>
        </w:rPr>
        <w:t>метаморфических и осадочных пород. На первом эта</w:t>
      </w:r>
      <w:r>
        <w:rPr>
          <w:rFonts w:ascii="Arial" w:hAnsi="Arial" w:cs="Arial"/>
          <w:bCs/>
          <w:sz w:val="24"/>
          <w:szCs w:val="24"/>
        </w:rPr>
        <w:t>пе, в 2022–2024 </w:t>
      </w:r>
      <w:r w:rsidRPr="009633FE">
        <w:rPr>
          <w:rFonts w:ascii="Arial" w:hAnsi="Arial" w:cs="Arial"/>
          <w:bCs/>
          <w:sz w:val="24"/>
          <w:szCs w:val="24"/>
        </w:rPr>
        <w:t>гг.</w:t>
      </w:r>
      <w:r>
        <w:rPr>
          <w:rFonts w:ascii="Arial" w:hAnsi="Arial" w:cs="Arial"/>
          <w:bCs/>
          <w:sz w:val="24"/>
          <w:szCs w:val="24"/>
        </w:rPr>
        <w:t xml:space="preserve"> </w:t>
      </w:r>
      <w:r w:rsidRPr="009633FE">
        <w:rPr>
          <w:rFonts w:ascii="Arial" w:hAnsi="Arial" w:cs="Arial"/>
          <w:bCs/>
          <w:sz w:val="24"/>
          <w:szCs w:val="24"/>
        </w:rPr>
        <w:t>датирование с сопутствующим комплексом аналитических исследований</w:t>
      </w:r>
      <w:r>
        <w:rPr>
          <w:rFonts w:ascii="Arial" w:hAnsi="Arial" w:cs="Arial"/>
          <w:bCs/>
          <w:sz w:val="24"/>
          <w:szCs w:val="24"/>
        </w:rPr>
        <w:t xml:space="preserve"> </w:t>
      </w:r>
      <w:r w:rsidRPr="009633FE">
        <w:rPr>
          <w:rFonts w:ascii="Arial" w:hAnsi="Arial" w:cs="Arial"/>
          <w:bCs/>
          <w:sz w:val="24"/>
          <w:szCs w:val="24"/>
        </w:rPr>
        <w:t>проведено в 500 опорных пунктах, расположенных в горно-складчатых</w:t>
      </w:r>
      <w:r>
        <w:rPr>
          <w:rFonts w:ascii="Arial" w:hAnsi="Arial" w:cs="Arial"/>
          <w:bCs/>
          <w:sz w:val="24"/>
          <w:szCs w:val="24"/>
        </w:rPr>
        <w:t xml:space="preserve"> </w:t>
      </w:r>
      <w:r w:rsidRPr="009633FE">
        <w:rPr>
          <w:rFonts w:ascii="Arial" w:hAnsi="Arial" w:cs="Arial"/>
          <w:bCs/>
          <w:sz w:val="24"/>
          <w:szCs w:val="24"/>
        </w:rPr>
        <w:t>регионах России. Полученные результаты оперативно используются при</w:t>
      </w:r>
      <w:r>
        <w:rPr>
          <w:rFonts w:ascii="Arial" w:hAnsi="Arial" w:cs="Arial"/>
          <w:bCs/>
          <w:sz w:val="24"/>
          <w:szCs w:val="24"/>
        </w:rPr>
        <w:t xml:space="preserve"> </w:t>
      </w:r>
      <w:r w:rsidRPr="009633FE">
        <w:rPr>
          <w:rFonts w:ascii="Arial" w:hAnsi="Arial" w:cs="Arial"/>
          <w:bCs/>
          <w:sz w:val="24"/>
          <w:szCs w:val="24"/>
        </w:rPr>
        <w:t xml:space="preserve">уточнении региональных схем корреляции </w:t>
      </w:r>
      <w:proofErr w:type="spellStart"/>
      <w:r w:rsidRPr="009633FE">
        <w:rPr>
          <w:rFonts w:ascii="Arial" w:hAnsi="Arial" w:cs="Arial"/>
          <w:bCs/>
          <w:sz w:val="24"/>
          <w:szCs w:val="24"/>
        </w:rPr>
        <w:t>магматизма</w:t>
      </w:r>
      <w:proofErr w:type="spellEnd"/>
      <w:r w:rsidRPr="009633FE">
        <w:rPr>
          <w:rFonts w:ascii="Arial" w:hAnsi="Arial" w:cs="Arial"/>
          <w:bCs/>
          <w:sz w:val="24"/>
          <w:szCs w:val="24"/>
        </w:rPr>
        <w:t xml:space="preserve"> и метаморфизма,</w:t>
      </w:r>
      <w:r>
        <w:rPr>
          <w:rFonts w:ascii="Arial" w:hAnsi="Arial" w:cs="Arial"/>
          <w:bCs/>
          <w:sz w:val="24"/>
          <w:szCs w:val="24"/>
        </w:rPr>
        <w:t xml:space="preserve"> </w:t>
      </w:r>
      <w:r w:rsidRPr="009633FE">
        <w:rPr>
          <w:rFonts w:ascii="Arial" w:hAnsi="Arial" w:cs="Arial"/>
          <w:bCs/>
          <w:sz w:val="24"/>
          <w:szCs w:val="24"/>
        </w:rPr>
        <w:t>составлении новых и обновлении существующих геологических карт, во</w:t>
      </w:r>
      <w:r>
        <w:rPr>
          <w:rFonts w:ascii="Arial" w:hAnsi="Arial" w:cs="Arial"/>
          <w:bCs/>
          <w:sz w:val="24"/>
          <w:szCs w:val="24"/>
        </w:rPr>
        <w:t xml:space="preserve"> </w:t>
      </w:r>
      <w:r w:rsidRPr="009633FE">
        <w:rPr>
          <w:rFonts w:ascii="Arial" w:hAnsi="Arial" w:cs="Arial"/>
          <w:bCs/>
          <w:sz w:val="24"/>
          <w:szCs w:val="24"/>
        </w:rPr>
        <w:t>многих случаях способствовали значит</w:t>
      </w:r>
      <w:r>
        <w:rPr>
          <w:rFonts w:ascii="Arial" w:hAnsi="Arial" w:cs="Arial"/>
          <w:bCs/>
          <w:sz w:val="24"/>
          <w:szCs w:val="24"/>
        </w:rPr>
        <w:t>ельному прогрессу в части рекон</w:t>
      </w:r>
      <w:r w:rsidRPr="009633FE">
        <w:rPr>
          <w:rFonts w:ascii="Arial" w:hAnsi="Arial" w:cs="Arial"/>
          <w:bCs/>
          <w:sz w:val="24"/>
          <w:szCs w:val="24"/>
        </w:rPr>
        <w:t>струкции металлогенической эволюции и геологической истории развития</w:t>
      </w:r>
      <w:r>
        <w:rPr>
          <w:rFonts w:ascii="Arial" w:hAnsi="Arial" w:cs="Arial"/>
          <w:bCs/>
          <w:sz w:val="24"/>
          <w:szCs w:val="24"/>
        </w:rPr>
        <w:t xml:space="preserve"> </w:t>
      </w:r>
      <w:r w:rsidRPr="009633FE">
        <w:rPr>
          <w:rFonts w:ascii="Arial" w:hAnsi="Arial" w:cs="Arial"/>
          <w:bCs/>
          <w:sz w:val="24"/>
          <w:szCs w:val="24"/>
        </w:rPr>
        <w:t xml:space="preserve">регионов. </w:t>
      </w:r>
      <w:r w:rsidRPr="009633FE">
        <w:rPr>
          <w:rFonts w:ascii="Arial" w:hAnsi="Arial" w:cs="Arial"/>
          <w:bCs/>
          <w:sz w:val="24"/>
          <w:szCs w:val="24"/>
        </w:rPr>
        <w:lastRenderedPageBreak/>
        <w:t>В</w:t>
      </w:r>
      <w:r>
        <w:rPr>
          <w:rFonts w:ascii="Arial" w:hAnsi="Arial" w:cs="Arial"/>
          <w:bCs/>
          <w:sz w:val="24"/>
          <w:szCs w:val="24"/>
        </w:rPr>
        <w:t> </w:t>
      </w:r>
      <w:r w:rsidRPr="009633FE">
        <w:rPr>
          <w:rFonts w:ascii="Arial" w:hAnsi="Arial" w:cs="Arial"/>
          <w:bCs/>
          <w:sz w:val="24"/>
          <w:szCs w:val="24"/>
        </w:rPr>
        <w:t>качестве примера приведены результаты геохронологических</w:t>
      </w:r>
      <w:r>
        <w:rPr>
          <w:rFonts w:ascii="Arial" w:hAnsi="Arial" w:cs="Arial"/>
          <w:bCs/>
          <w:sz w:val="24"/>
          <w:szCs w:val="24"/>
        </w:rPr>
        <w:t xml:space="preserve"> </w:t>
      </w:r>
      <w:r w:rsidRPr="009633FE">
        <w:rPr>
          <w:rFonts w:ascii="Arial" w:hAnsi="Arial" w:cs="Arial"/>
          <w:bCs/>
          <w:sz w:val="24"/>
          <w:szCs w:val="24"/>
        </w:rPr>
        <w:t>исследований интрузивных пород Кузнецкого Алатау и зеленосланцевого</w:t>
      </w:r>
      <w:r>
        <w:rPr>
          <w:rFonts w:ascii="Arial" w:hAnsi="Arial" w:cs="Arial"/>
          <w:bCs/>
          <w:sz w:val="24"/>
          <w:szCs w:val="24"/>
        </w:rPr>
        <w:t xml:space="preserve"> </w:t>
      </w:r>
      <w:r w:rsidRPr="009633FE">
        <w:rPr>
          <w:rFonts w:ascii="Arial" w:hAnsi="Arial" w:cs="Arial"/>
          <w:bCs/>
          <w:sz w:val="24"/>
          <w:szCs w:val="24"/>
        </w:rPr>
        <w:t xml:space="preserve">комплекса Западного </w:t>
      </w:r>
      <w:proofErr w:type="spellStart"/>
      <w:r w:rsidRPr="009633FE">
        <w:rPr>
          <w:rFonts w:ascii="Arial" w:hAnsi="Arial" w:cs="Arial"/>
          <w:bCs/>
          <w:sz w:val="24"/>
          <w:szCs w:val="24"/>
        </w:rPr>
        <w:t>Саяна</w:t>
      </w:r>
      <w:proofErr w:type="spellEnd"/>
      <w:r w:rsidRPr="009633FE">
        <w:rPr>
          <w:rFonts w:ascii="Arial" w:hAnsi="Arial" w:cs="Arial"/>
          <w:bCs/>
          <w:sz w:val="24"/>
          <w:szCs w:val="24"/>
        </w:rPr>
        <w:t xml:space="preserve"> в Алтае-Саянс</w:t>
      </w:r>
      <w:r>
        <w:rPr>
          <w:rFonts w:ascii="Arial" w:hAnsi="Arial" w:cs="Arial"/>
          <w:bCs/>
          <w:sz w:val="24"/>
          <w:szCs w:val="24"/>
        </w:rPr>
        <w:t>кой складчатой области. Итоговы</w:t>
      </w:r>
      <w:r w:rsidRPr="009633FE">
        <w:rPr>
          <w:rFonts w:ascii="Arial" w:hAnsi="Arial" w:cs="Arial"/>
          <w:bCs/>
          <w:sz w:val="24"/>
          <w:szCs w:val="24"/>
        </w:rPr>
        <w:t>ми документами работ являются Паспорта, которые суммируют результаты</w:t>
      </w:r>
      <w:r>
        <w:rPr>
          <w:rFonts w:ascii="Arial" w:hAnsi="Arial" w:cs="Arial"/>
          <w:bCs/>
          <w:sz w:val="24"/>
          <w:szCs w:val="24"/>
        </w:rPr>
        <w:t xml:space="preserve"> </w:t>
      </w:r>
      <w:r w:rsidRPr="009633FE">
        <w:rPr>
          <w:rFonts w:ascii="Arial" w:hAnsi="Arial" w:cs="Arial"/>
          <w:bCs/>
          <w:sz w:val="24"/>
          <w:szCs w:val="24"/>
        </w:rPr>
        <w:t>петрологических, изотопно-геохимическ</w:t>
      </w:r>
      <w:r>
        <w:rPr>
          <w:rFonts w:ascii="Arial" w:hAnsi="Arial" w:cs="Arial"/>
          <w:bCs/>
          <w:sz w:val="24"/>
          <w:szCs w:val="24"/>
        </w:rPr>
        <w:t>их и геохронологических исследо</w:t>
      </w:r>
      <w:r w:rsidRPr="009633FE">
        <w:rPr>
          <w:rFonts w:ascii="Arial" w:hAnsi="Arial" w:cs="Arial"/>
          <w:bCs/>
          <w:sz w:val="24"/>
          <w:szCs w:val="24"/>
        </w:rPr>
        <w:t xml:space="preserve">ваний по каждому изученному объекту в </w:t>
      </w:r>
      <w:r>
        <w:rPr>
          <w:rFonts w:ascii="Arial" w:hAnsi="Arial" w:cs="Arial"/>
          <w:bCs/>
          <w:sz w:val="24"/>
          <w:szCs w:val="24"/>
        </w:rPr>
        <w:t>рамках Программы. В дополнитель</w:t>
      </w:r>
      <w:r w:rsidRPr="009633FE">
        <w:rPr>
          <w:rFonts w:ascii="Arial" w:hAnsi="Arial" w:cs="Arial"/>
          <w:bCs/>
          <w:sz w:val="24"/>
          <w:szCs w:val="24"/>
        </w:rPr>
        <w:t>ных материалах к статье помещены примеры Паспортов для интрузивного,</w:t>
      </w:r>
      <w:r>
        <w:rPr>
          <w:rFonts w:ascii="Arial" w:hAnsi="Arial" w:cs="Arial"/>
          <w:bCs/>
          <w:sz w:val="24"/>
          <w:szCs w:val="24"/>
        </w:rPr>
        <w:t xml:space="preserve"> </w:t>
      </w:r>
      <w:r w:rsidRPr="009633FE">
        <w:rPr>
          <w:rFonts w:ascii="Arial" w:hAnsi="Arial" w:cs="Arial"/>
          <w:bCs/>
          <w:sz w:val="24"/>
          <w:szCs w:val="24"/>
        </w:rPr>
        <w:t>метаморфического и осадочного комплексов.</w:t>
      </w:r>
    </w:p>
    <w:p w:rsidR="00DA24E8" w:rsidRPr="00AC382D" w:rsidRDefault="00DA24E8" w:rsidP="00DA24E8">
      <w:pPr>
        <w:rPr>
          <w:rFonts w:ascii="Arial" w:hAnsi="Arial" w:cs="Arial"/>
          <w:sz w:val="24"/>
          <w:szCs w:val="24"/>
        </w:rPr>
      </w:pPr>
      <w:r w:rsidRPr="00AC382D">
        <w:rPr>
          <w:rFonts w:ascii="Arial" w:hAnsi="Arial" w:cs="Arial"/>
          <w:b/>
          <w:i/>
          <w:iCs/>
          <w:sz w:val="24"/>
          <w:szCs w:val="24"/>
        </w:rPr>
        <w:t>Ключевые слова:</w:t>
      </w:r>
      <w:r w:rsidRPr="00AC382D">
        <w:rPr>
          <w:rFonts w:ascii="Arial" w:hAnsi="Arial" w:cs="Arial"/>
          <w:sz w:val="24"/>
          <w:szCs w:val="24"/>
        </w:rPr>
        <w:t xml:space="preserve"> </w:t>
      </w:r>
      <w:r w:rsidR="000F30D8">
        <w:rPr>
          <w:rFonts w:ascii="Arial" w:hAnsi="Arial" w:cs="Arial"/>
          <w:sz w:val="24"/>
          <w:szCs w:val="24"/>
        </w:rPr>
        <w:t xml:space="preserve">Программа </w:t>
      </w:r>
      <w:proofErr w:type="spellStart"/>
      <w:r w:rsidR="000F30D8">
        <w:rPr>
          <w:rFonts w:ascii="Arial" w:hAnsi="Arial" w:cs="Arial"/>
          <w:sz w:val="24"/>
          <w:szCs w:val="24"/>
        </w:rPr>
        <w:t>Роснедра</w:t>
      </w:r>
      <w:proofErr w:type="spellEnd"/>
      <w:r w:rsidR="000F30D8">
        <w:rPr>
          <w:rFonts w:ascii="Arial" w:hAnsi="Arial" w:cs="Arial"/>
          <w:sz w:val="24"/>
          <w:szCs w:val="24"/>
        </w:rPr>
        <w:t xml:space="preserve">, изотопное датирование, </w:t>
      </w:r>
      <w:r w:rsidR="000F30D8" w:rsidRPr="000F30D8">
        <w:rPr>
          <w:rFonts w:ascii="Arial" w:hAnsi="Arial" w:cs="Arial"/>
          <w:sz w:val="24"/>
          <w:szCs w:val="24"/>
        </w:rPr>
        <w:t>интрузивные породы</w:t>
      </w:r>
      <w:r w:rsidR="000F30D8">
        <w:rPr>
          <w:rFonts w:ascii="Arial" w:hAnsi="Arial" w:cs="Arial"/>
          <w:sz w:val="24"/>
          <w:szCs w:val="24"/>
        </w:rPr>
        <w:t>, геологические карты, Кузнецкий Алатау, Западные Саяны, Алтае-Саянская складчатая система</w:t>
      </w:r>
    </w:p>
    <w:p w:rsidR="00DA24E8" w:rsidRPr="00AC382D" w:rsidRDefault="00DA24E8" w:rsidP="00DA24E8">
      <w:pPr>
        <w:rPr>
          <w:rFonts w:ascii="Arial" w:hAnsi="Arial" w:cs="Arial"/>
          <w:sz w:val="24"/>
          <w:szCs w:val="24"/>
        </w:rPr>
      </w:pPr>
      <w:r w:rsidRPr="00AC382D">
        <w:rPr>
          <w:rFonts w:ascii="Arial" w:hAnsi="Arial" w:cs="Arial"/>
          <w:b/>
          <w:i/>
          <w:sz w:val="24"/>
          <w:szCs w:val="24"/>
        </w:rPr>
        <w:t>Благодарности</w:t>
      </w:r>
      <w:r>
        <w:rPr>
          <w:rStyle w:val="a9"/>
          <w:rFonts w:ascii="Arial" w:hAnsi="Arial" w:cs="Arial"/>
          <w:b/>
          <w:i/>
          <w:sz w:val="24"/>
          <w:szCs w:val="24"/>
        </w:rPr>
        <w:footnoteReference w:id="1"/>
      </w:r>
      <w:r w:rsidRPr="00AC382D">
        <w:rPr>
          <w:rFonts w:ascii="Arial" w:hAnsi="Arial" w:cs="Arial"/>
          <w:b/>
          <w:i/>
          <w:sz w:val="24"/>
          <w:szCs w:val="24"/>
        </w:rPr>
        <w:t>:</w:t>
      </w:r>
      <w:r w:rsidRPr="00AC382D">
        <w:rPr>
          <w:rFonts w:ascii="Arial" w:hAnsi="Arial" w:cs="Arial"/>
          <w:sz w:val="24"/>
          <w:szCs w:val="24"/>
        </w:rPr>
        <w:t xml:space="preserve"> </w:t>
      </w:r>
      <w:r w:rsidRPr="009633FE">
        <w:rPr>
          <w:rFonts w:ascii="Arial" w:hAnsi="Arial" w:cs="Arial"/>
          <w:sz w:val="24"/>
          <w:szCs w:val="24"/>
        </w:rPr>
        <w:t xml:space="preserve">работы </w:t>
      </w:r>
      <w:r w:rsidR="000F30D8">
        <w:rPr>
          <w:rFonts w:ascii="Arial" w:hAnsi="Arial" w:cs="Arial"/>
          <w:sz w:val="24"/>
          <w:szCs w:val="24"/>
        </w:rPr>
        <w:t>выполнены в рамках</w:t>
      </w:r>
      <w:r w:rsidRPr="009633FE">
        <w:rPr>
          <w:rFonts w:ascii="Arial" w:hAnsi="Arial" w:cs="Arial"/>
          <w:sz w:val="24"/>
          <w:szCs w:val="24"/>
        </w:rPr>
        <w:t xml:space="preserve"> Го</w:t>
      </w:r>
      <w:r>
        <w:rPr>
          <w:rFonts w:ascii="Arial" w:hAnsi="Arial" w:cs="Arial"/>
          <w:sz w:val="24"/>
          <w:szCs w:val="24"/>
        </w:rPr>
        <w:t>сударственно</w:t>
      </w:r>
      <w:r w:rsidR="00B1571A">
        <w:rPr>
          <w:rFonts w:ascii="Arial" w:hAnsi="Arial" w:cs="Arial"/>
          <w:sz w:val="24"/>
          <w:szCs w:val="24"/>
        </w:rPr>
        <w:t>го задания</w:t>
      </w:r>
      <w:r>
        <w:rPr>
          <w:rFonts w:ascii="Arial" w:hAnsi="Arial" w:cs="Arial"/>
          <w:sz w:val="24"/>
          <w:szCs w:val="24"/>
        </w:rPr>
        <w:t xml:space="preserve"> Федераль</w:t>
      </w:r>
      <w:r w:rsidRPr="009633FE">
        <w:rPr>
          <w:rFonts w:ascii="Arial" w:hAnsi="Arial" w:cs="Arial"/>
          <w:sz w:val="24"/>
          <w:szCs w:val="24"/>
        </w:rPr>
        <w:t>ного агентства по недропользованию</w:t>
      </w:r>
      <w:r>
        <w:rPr>
          <w:rFonts w:ascii="Arial" w:hAnsi="Arial" w:cs="Arial"/>
          <w:sz w:val="24"/>
          <w:szCs w:val="24"/>
        </w:rPr>
        <w:t xml:space="preserve"> </w:t>
      </w:r>
      <w:r w:rsidRPr="009633FE">
        <w:rPr>
          <w:rFonts w:ascii="Arial" w:hAnsi="Arial" w:cs="Arial"/>
          <w:sz w:val="24"/>
          <w:szCs w:val="24"/>
        </w:rPr>
        <w:t>№ 049-00018-22-01.</w:t>
      </w:r>
    </w:p>
    <w:p w:rsidR="00DA24E8" w:rsidRPr="00DA5343" w:rsidRDefault="00DA24E8" w:rsidP="00DA24E8">
      <w:pPr>
        <w:rPr>
          <w:rFonts w:ascii="Arial" w:hAnsi="Arial" w:cs="Arial"/>
          <w:sz w:val="24"/>
          <w:szCs w:val="24"/>
          <w:lang w:val="en-US"/>
        </w:rPr>
      </w:pPr>
      <w:r w:rsidRPr="00E523D8">
        <w:rPr>
          <w:rFonts w:ascii="Arial" w:hAnsi="Arial" w:cs="Arial"/>
          <w:b/>
          <w:i/>
          <w:sz w:val="24"/>
          <w:szCs w:val="24"/>
        </w:rPr>
        <w:t>Для цитирования:</w:t>
      </w:r>
      <w:r w:rsidRPr="00AC382D">
        <w:rPr>
          <w:rFonts w:ascii="Arial" w:hAnsi="Arial" w:cs="Arial"/>
          <w:b/>
          <w:sz w:val="24"/>
          <w:szCs w:val="24"/>
        </w:rPr>
        <w:t xml:space="preserve"> </w:t>
      </w:r>
      <w:r>
        <w:rPr>
          <w:rFonts w:ascii="Arial" w:hAnsi="Arial" w:cs="Arial"/>
          <w:sz w:val="24"/>
          <w:szCs w:val="24"/>
        </w:rPr>
        <w:t>Программа систе</w:t>
      </w:r>
      <w:r w:rsidRPr="009633FE">
        <w:rPr>
          <w:rFonts w:ascii="Arial" w:hAnsi="Arial" w:cs="Arial"/>
          <w:sz w:val="24"/>
          <w:szCs w:val="24"/>
        </w:rPr>
        <w:t>матических изотопно-геохимических</w:t>
      </w:r>
      <w:r>
        <w:rPr>
          <w:rFonts w:ascii="Arial" w:hAnsi="Arial" w:cs="Arial"/>
          <w:sz w:val="24"/>
          <w:szCs w:val="24"/>
        </w:rPr>
        <w:t xml:space="preserve"> </w:t>
      </w:r>
      <w:r w:rsidRPr="009633FE">
        <w:rPr>
          <w:rFonts w:ascii="Arial" w:hAnsi="Arial" w:cs="Arial"/>
          <w:sz w:val="24"/>
          <w:szCs w:val="24"/>
        </w:rPr>
        <w:t>и геохронологических исследований</w:t>
      </w:r>
      <w:r>
        <w:rPr>
          <w:rFonts w:ascii="Arial" w:hAnsi="Arial" w:cs="Arial"/>
          <w:sz w:val="24"/>
          <w:szCs w:val="24"/>
        </w:rPr>
        <w:t xml:space="preserve"> </w:t>
      </w:r>
      <w:r w:rsidRPr="009633FE">
        <w:rPr>
          <w:rFonts w:ascii="Arial" w:hAnsi="Arial" w:cs="Arial"/>
          <w:sz w:val="24"/>
          <w:szCs w:val="24"/>
        </w:rPr>
        <w:t>геологических комплексов территории</w:t>
      </w:r>
      <w:r>
        <w:rPr>
          <w:rFonts w:ascii="Arial" w:hAnsi="Arial" w:cs="Arial"/>
          <w:sz w:val="24"/>
          <w:szCs w:val="24"/>
        </w:rPr>
        <w:t xml:space="preserve"> </w:t>
      </w:r>
      <w:r w:rsidRPr="009633FE">
        <w:rPr>
          <w:rFonts w:ascii="Arial" w:hAnsi="Arial" w:cs="Arial"/>
          <w:sz w:val="24"/>
          <w:szCs w:val="24"/>
        </w:rPr>
        <w:t>России: методы и первые результаты</w:t>
      </w:r>
      <w:r>
        <w:rPr>
          <w:rFonts w:ascii="Arial" w:hAnsi="Arial" w:cs="Arial"/>
          <w:sz w:val="24"/>
          <w:szCs w:val="24"/>
        </w:rPr>
        <w:t xml:space="preserve"> </w:t>
      </w:r>
      <w:r w:rsidRPr="009633FE">
        <w:rPr>
          <w:rFonts w:ascii="Arial" w:hAnsi="Arial" w:cs="Arial"/>
          <w:sz w:val="24"/>
          <w:szCs w:val="24"/>
        </w:rPr>
        <w:t>2022–2024 гг. / Г. А. Бабин [и др.] //</w:t>
      </w:r>
      <w:r>
        <w:rPr>
          <w:rFonts w:ascii="Arial" w:hAnsi="Arial" w:cs="Arial"/>
          <w:sz w:val="24"/>
          <w:szCs w:val="24"/>
        </w:rPr>
        <w:t xml:space="preserve"> </w:t>
      </w:r>
      <w:r w:rsidRPr="009633FE">
        <w:rPr>
          <w:rFonts w:ascii="Arial" w:hAnsi="Arial" w:cs="Arial"/>
          <w:sz w:val="24"/>
          <w:szCs w:val="24"/>
        </w:rPr>
        <w:t>Региональная геология и металлогения.</w:t>
      </w:r>
      <w:r>
        <w:rPr>
          <w:rFonts w:ascii="Arial" w:hAnsi="Arial" w:cs="Arial"/>
          <w:sz w:val="24"/>
          <w:szCs w:val="24"/>
        </w:rPr>
        <w:t xml:space="preserve"> </w:t>
      </w:r>
      <w:r w:rsidRPr="00DA5343">
        <w:rPr>
          <w:rFonts w:ascii="Arial" w:hAnsi="Arial" w:cs="Arial"/>
          <w:sz w:val="24"/>
          <w:szCs w:val="24"/>
          <w:lang w:val="en-US"/>
        </w:rPr>
        <w:t xml:space="preserve">2024. </w:t>
      </w:r>
      <w:r w:rsidRPr="009633FE">
        <w:rPr>
          <w:rFonts w:ascii="Arial" w:hAnsi="Arial" w:cs="Arial"/>
          <w:sz w:val="24"/>
          <w:szCs w:val="24"/>
        </w:rPr>
        <w:t>Т</w:t>
      </w:r>
      <w:r w:rsidRPr="00DA5343">
        <w:rPr>
          <w:rFonts w:ascii="Arial" w:hAnsi="Arial" w:cs="Arial"/>
          <w:sz w:val="24"/>
          <w:szCs w:val="24"/>
          <w:lang w:val="en-US"/>
        </w:rPr>
        <w:t xml:space="preserve">. 31, № 4. </w:t>
      </w:r>
      <w:r w:rsidRPr="009633FE">
        <w:rPr>
          <w:rFonts w:ascii="Arial" w:hAnsi="Arial" w:cs="Arial"/>
          <w:sz w:val="24"/>
          <w:szCs w:val="24"/>
        </w:rPr>
        <w:t>С</w:t>
      </w:r>
      <w:r w:rsidRPr="00DA5343">
        <w:rPr>
          <w:rFonts w:ascii="Arial" w:hAnsi="Arial" w:cs="Arial"/>
          <w:sz w:val="24"/>
          <w:szCs w:val="24"/>
          <w:lang w:val="en-US"/>
        </w:rPr>
        <w:t xml:space="preserve">. 59–72. </w:t>
      </w:r>
      <w:r w:rsidRPr="00205628">
        <w:rPr>
          <w:rFonts w:ascii="Arial" w:hAnsi="Arial" w:cs="Arial"/>
          <w:sz w:val="24"/>
          <w:szCs w:val="24"/>
          <w:lang w:val="en-US"/>
        </w:rPr>
        <w:t>https</w:t>
      </w:r>
      <w:r w:rsidRPr="00DA5343">
        <w:rPr>
          <w:rFonts w:ascii="Arial" w:hAnsi="Arial" w:cs="Arial"/>
          <w:sz w:val="24"/>
          <w:szCs w:val="24"/>
          <w:lang w:val="en-US"/>
        </w:rPr>
        <w:t>://</w:t>
      </w:r>
      <w:r w:rsidRPr="00205628">
        <w:rPr>
          <w:rFonts w:ascii="Arial" w:hAnsi="Arial" w:cs="Arial"/>
          <w:sz w:val="24"/>
          <w:szCs w:val="24"/>
          <w:lang w:val="en-US"/>
        </w:rPr>
        <w:t>doi</w:t>
      </w:r>
      <w:r w:rsidRPr="00DA5343">
        <w:rPr>
          <w:rFonts w:ascii="Arial" w:hAnsi="Arial" w:cs="Arial"/>
          <w:sz w:val="24"/>
          <w:szCs w:val="24"/>
          <w:lang w:val="en-US"/>
        </w:rPr>
        <w:t>.</w:t>
      </w:r>
      <w:r w:rsidRPr="00205628">
        <w:rPr>
          <w:rFonts w:ascii="Arial" w:hAnsi="Arial" w:cs="Arial"/>
          <w:sz w:val="24"/>
          <w:szCs w:val="24"/>
          <w:lang w:val="en-US"/>
        </w:rPr>
        <w:t>or</w:t>
      </w:r>
      <w:r>
        <w:rPr>
          <w:rFonts w:ascii="Arial" w:hAnsi="Arial" w:cs="Arial"/>
          <w:sz w:val="24"/>
          <w:szCs w:val="24"/>
          <w:lang w:val="en-US"/>
        </w:rPr>
        <w:t>g</w:t>
      </w:r>
      <w:r w:rsidRPr="00DA5343">
        <w:rPr>
          <w:rFonts w:ascii="Arial" w:hAnsi="Arial" w:cs="Arial"/>
          <w:sz w:val="24"/>
          <w:szCs w:val="24"/>
          <w:lang w:val="en-US"/>
        </w:rPr>
        <w:t>/10.52349/0869-7892_2024_100_59-72</w:t>
      </w:r>
    </w:p>
    <w:p w:rsidR="00DA24E8" w:rsidRPr="00DA5343" w:rsidRDefault="00DA24E8" w:rsidP="00DA24E8">
      <w:pPr>
        <w:ind w:firstLine="0"/>
        <w:jc w:val="center"/>
        <w:rPr>
          <w:rFonts w:ascii="Arial" w:hAnsi="Arial" w:cs="Arial"/>
          <w:sz w:val="24"/>
          <w:szCs w:val="24"/>
          <w:lang w:val="en-US"/>
        </w:rPr>
      </w:pPr>
    </w:p>
    <w:p w:rsidR="00DA24E8" w:rsidRPr="003F14B2" w:rsidRDefault="00DA24E8" w:rsidP="00DA24E8">
      <w:pPr>
        <w:ind w:firstLine="0"/>
        <w:jc w:val="center"/>
        <w:rPr>
          <w:rFonts w:ascii="Arial" w:hAnsi="Arial" w:cs="Arial"/>
          <w:caps/>
          <w:sz w:val="24"/>
          <w:szCs w:val="24"/>
          <w:lang w:val="en-US"/>
        </w:rPr>
      </w:pPr>
      <w:r w:rsidRPr="00205628">
        <w:rPr>
          <w:rFonts w:ascii="Arial" w:hAnsi="Arial" w:cs="Arial"/>
          <w:caps/>
          <w:sz w:val="24"/>
          <w:szCs w:val="24"/>
          <w:lang w:val="en-US"/>
        </w:rPr>
        <w:t>REGIONAL GEOLOGY</w:t>
      </w:r>
    </w:p>
    <w:p w:rsidR="00DA24E8" w:rsidRPr="00205628" w:rsidRDefault="00DA24E8" w:rsidP="00DA24E8">
      <w:pPr>
        <w:ind w:firstLine="0"/>
        <w:rPr>
          <w:rFonts w:ascii="Arial" w:hAnsi="Arial" w:cs="Arial"/>
          <w:sz w:val="24"/>
          <w:szCs w:val="24"/>
          <w:lang w:val="en-US"/>
        </w:rPr>
      </w:pPr>
      <w:r w:rsidRPr="00AC382D">
        <w:rPr>
          <w:rFonts w:ascii="Arial" w:hAnsi="Arial" w:cs="Arial"/>
          <w:sz w:val="24"/>
          <w:szCs w:val="24"/>
          <w:lang w:val="en-US"/>
        </w:rPr>
        <w:t>Original</w:t>
      </w:r>
      <w:r w:rsidRPr="00205628">
        <w:rPr>
          <w:rFonts w:ascii="Arial" w:hAnsi="Arial" w:cs="Arial"/>
          <w:sz w:val="24"/>
          <w:szCs w:val="24"/>
          <w:lang w:val="en-US"/>
        </w:rPr>
        <w:t xml:space="preserve"> </w:t>
      </w:r>
      <w:r w:rsidRPr="00AC382D">
        <w:rPr>
          <w:rFonts w:ascii="Arial" w:hAnsi="Arial" w:cs="Arial"/>
          <w:sz w:val="24"/>
          <w:szCs w:val="24"/>
          <w:lang w:val="en-US"/>
        </w:rPr>
        <w:t>article</w:t>
      </w:r>
    </w:p>
    <w:p w:rsidR="00DA24E8" w:rsidRPr="003F14B2" w:rsidRDefault="00DA24E8" w:rsidP="00DA24E8">
      <w:pPr>
        <w:ind w:firstLine="0"/>
        <w:rPr>
          <w:rFonts w:ascii="Arial" w:hAnsi="Arial" w:cs="Arial"/>
          <w:sz w:val="24"/>
          <w:szCs w:val="24"/>
          <w:lang w:val="en-US"/>
        </w:rPr>
      </w:pPr>
      <w:r w:rsidRPr="00AC382D">
        <w:rPr>
          <w:rFonts w:ascii="Arial" w:hAnsi="Arial" w:cs="Arial"/>
          <w:sz w:val="24"/>
          <w:szCs w:val="24"/>
          <w:lang w:val="en-US"/>
        </w:rPr>
        <w:t>UDC</w:t>
      </w:r>
      <w:r w:rsidRPr="003F14B2">
        <w:rPr>
          <w:rFonts w:ascii="Arial" w:hAnsi="Arial" w:cs="Arial"/>
          <w:sz w:val="24"/>
          <w:szCs w:val="24"/>
          <w:lang w:val="en-US"/>
        </w:rPr>
        <w:t xml:space="preserve"> </w:t>
      </w:r>
      <w:r w:rsidRPr="005C3B4C">
        <w:rPr>
          <w:rFonts w:ascii="Arial" w:hAnsi="Arial" w:cs="Arial"/>
          <w:sz w:val="24"/>
          <w:szCs w:val="24"/>
          <w:lang w:val="en-US"/>
        </w:rPr>
        <w:t>550.42:546.027+550.93(470)</w:t>
      </w:r>
    </w:p>
    <w:p w:rsidR="00DA24E8" w:rsidRPr="003F14B2" w:rsidRDefault="00DA24E8" w:rsidP="00DA24E8">
      <w:pPr>
        <w:ind w:firstLine="0"/>
        <w:jc w:val="center"/>
        <w:rPr>
          <w:rFonts w:ascii="Arial" w:hAnsi="Arial" w:cs="Arial"/>
          <w:b/>
          <w:bCs/>
          <w:sz w:val="24"/>
          <w:szCs w:val="24"/>
          <w:lang w:val="en-US"/>
        </w:rPr>
      </w:pPr>
      <w:r w:rsidRPr="003F14B2">
        <w:rPr>
          <w:rFonts w:ascii="Arial" w:hAnsi="Arial" w:cs="Arial"/>
          <w:b/>
          <w:bCs/>
          <w:sz w:val="24"/>
          <w:szCs w:val="24"/>
          <w:lang w:val="en-GB"/>
        </w:rPr>
        <w:t>Program of systematic isotope,</w:t>
      </w:r>
      <w:r>
        <w:rPr>
          <w:rFonts w:ascii="Arial" w:hAnsi="Arial" w:cs="Arial"/>
          <w:b/>
          <w:bCs/>
          <w:sz w:val="24"/>
          <w:szCs w:val="24"/>
          <w:lang w:val="en-GB"/>
        </w:rPr>
        <w:t xml:space="preserve"> </w:t>
      </w:r>
      <w:r w:rsidRPr="003F14B2">
        <w:rPr>
          <w:rFonts w:ascii="Arial" w:hAnsi="Arial" w:cs="Arial"/>
          <w:b/>
          <w:bCs/>
          <w:sz w:val="24"/>
          <w:szCs w:val="24"/>
          <w:lang w:val="en-GB"/>
        </w:rPr>
        <w:t>geochemical, and geochronological studies</w:t>
      </w:r>
      <w:r>
        <w:rPr>
          <w:rFonts w:ascii="Arial" w:hAnsi="Arial" w:cs="Arial"/>
          <w:b/>
          <w:bCs/>
          <w:sz w:val="24"/>
          <w:szCs w:val="24"/>
          <w:lang w:val="en-GB"/>
        </w:rPr>
        <w:t xml:space="preserve"> </w:t>
      </w:r>
      <w:r w:rsidRPr="003F14B2">
        <w:rPr>
          <w:rFonts w:ascii="Arial" w:hAnsi="Arial" w:cs="Arial"/>
          <w:b/>
          <w:bCs/>
          <w:sz w:val="24"/>
          <w:szCs w:val="24"/>
          <w:lang w:val="en-GB"/>
        </w:rPr>
        <w:t>of geological complexes in Russia:</w:t>
      </w:r>
      <w:r>
        <w:rPr>
          <w:rFonts w:ascii="Arial" w:hAnsi="Arial" w:cs="Arial"/>
          <w:b/>
          <w:bCs/>
          <w:sz w:val="24"/>
          <w:szCs w:val="24"/>
          <w:lang w:val="en-GB"/>
        </w:rPr>
        <w:t xml:space="preserve"> </w:t>
      </w:r>
      <w:r w:rsidRPr="003F14B2">
        <w:rPr>
          <w:rFonts w:ascii="Arial" w:hAnsi="Arial" w:cs="Arial"/>
          <w:b/>
          <w:bCs/>
          <w:sz w:val="24"/>
          <w:szCs w:val="24"/>
          <w:lang w:val="en-GB"/>
        </w:rPr>
        <w:t>Methods and initial results of 2022—2024</w:t>
      </w:r>
    </w:p>
    <w:p w:rsidR="00DA24E8" w:rsidRPr="003F14B2" w:rsidRDefault="00DA24E8" w:rsidP="00DA24E8">
      <w:pPr>
        <w:ind w:firstLine="0"/>
        <w:rPr>
          <w:rFonts w:ascii="Arial" w:hAnsi="Arial" w:cs="Arial"/>
          <w:b/>
          <w:bCs/>
          <w:sz w:val="24"/>
          <w:szCs w:val="24"/>
          <w:lang w:val="en-US"/>
        </w:rPr>
      </w:pPr>
      <w:r>
        <w:rPr>
          <w:rFonts w:ascii="Arial" w:hAnsi="Arial" w:cs="Arial"/>
          <w:b/>
          <w:bCs/>
          <w:sz w:val="24"/>
          <w:szCs w:val="24"/>
          <w:lang w:val="en-GB"/>
        </w:rPr>
        <w:t>G. </w:t>
      </w:r>
      <w:r w:rsidRPr="003F14B2">
        <w:rPr>
          <w:rFonts w:ascii="Arial" w:hAnsi="Arial" w:cs="Arial"/>
          <w:b/>
          <w:bCs/>
          <w:sz w:val="24"/>
          <w:szCs w:val="24"/>
          <w:lang w:val="en-GB"/>
        </w:rPr>
        <w:t>A.</w:t>
      </w:r>
      <w:r>
        <w:rPr>
          <w:rFonts w:ascii="Arial" w:hAnsi="Arial" w:cs="Arial"/>
          <w:b/>
          <w:bCs/>
          <w:sz w:val="24"/>
          <w:szCs w:val="24"/>
          <w:lang w:val="en-GB"/>
        </w:rPr>
        <w:t> </w:t>
      </w:r>
      <w:r w:rsidRPr="003F14B2">
        <w:rPr>
          <w:rFonts w:ascii="Arial" w:hAnsi="Arial" w:cs="Arial"/>
          <w:b/>
          <w:bCs/>
          <w:sz w:val="24"/>
          <w:szCs w:val="24"/>
          <w:lang w:val="en-GB"/>
        </w:rPr>
        <w:t>Babin</w:t>
      </w:r>
      <w:r w:rsidRPr="003F14B2">
        <w:rPr>
          <w:rFonts w:ascii="Arial" w:hAnsi="Arial" w:cs="Arial"/>
          <w:b/>
          <w:bCs/>
          <w:sz w:val="24"/>
          <w:szCs w:val="24"/>
          <w:vertAlign w:val="superscript"/>
          <w:lang w:val="en-GB"/>
        </w:rPr>
        <w:t>1</w:t>
      </w:r>
      <w:r w:rsidRPr="003F14B2">
        <w:rPr>
          <w:rFonts w:ascii="Segoe UI Symbol" w:hAnsi="Segoe UI Symbol" w:cs="Segoe UI Symbol"/>
          <w:bCs/>
          <w:sz w:val="24"/>
          <w:szCs w:val="24"/>
          <w:vertAlign w:val="superscript"/>
          <w:lang w:val="tr-TR"/>
        </w:rPr>
        <w:t>✉</w:t>
      </w:r>
      <w:r>
        <w:rPr>
          <w:rFonts w:ascii="Arial" w:hAnsi="Arial" w:cs="Arial"/>
          <w:b/>
          <w:bCs/>
          <w:sz w:val="24"/>
          <w:szCs w:val="24"/>
          <w:lang w:val="en-GB"/>
        </w:rPr>
        <w:t>, A. G. Pakhalko</w:t>
      </w:r>
      <w:r w:rsidRPr="003F14B2">
        <w:rPr>
          <w:rFonts w:ascii="Arial" w:hAnsi="Arial" w:cs="Arial"/>
          <w:b/>
          <w:bCs/>
          <w:sz w:val="24"/>
          <w:szCs w:val="24"/>
          <w:vertAlign w:val="superscript"/>
          <w:lang w:val="en-GB"/>
        </w:rPr>
        <w:t>1</w:t>
      </w:r>
      <w:r>
        <w:rPr>
          <w:rFonts w:ascii="Arial" w:hAnsi="Arial" w:cs="Arial"/>
          <w:b/>
          <w:bCs/>
          <w:sz w:val="24"/>
          <w:szCs w:val="24"/>
          <w:lang w:val="en-GB"/>
        </w:rPr>
        <w:t>, A. A. Soboleva</w:t>
      </w:r>
      <w:r w:rsidRPr="003F14B2">
        <w:rPr>
          <w:rFonts w:ascii="Arial" w:hAnsi="Arial" w:cs="Arial"/>
          <w:b/>
          <w:bCs/>
          <w:sz w:val="24"/>
          <w:szCs w:val="24"/>
          <w:vertAlign w:val="superscript"/>
          <w:lang w:val="en-GB"/>
        </w:rPr>
        <w:t>2</w:t>
      </w:r>
      <w:r w:rsidRPr="003F14B2">
        <w:rPr>
          <w:rFonts w:ascii="Arial" w:hAnsi="Arial" w:cs="Arial"/>
          <w:b/>
          <w:bCs/>
          <w:sz w:val="24"/>
          <w:szCs w:val="24"/>
          <w:lang w:val="en-GB"/>
        </w:rPr>
        <w:t>,</w:t>
      </w:r>
      <w:r>
        <w:rPr>
          <w:rFonts w:ascii="Arial" w:hAnsi="Arial" w:cs="Arial"/>
          <w:b/>
          <w:bCs/>
          <w:sz w:val="24"/>
          <w:szCs w:val="24"/>
          <w:lang w:val="en-GB"/>
        </w:rPr>
        <w:t xml:space="preserve"> A. E. Tsybulskaya</w:t>
      </w:r>
      <w:r w:rsidRPr="003F14B2">
        <w:rPr>
          <w:rFonts w:ascii="Arial" w:hAnsi="Arial" w:cs="Arial"/>
          <w:b/>
          <w:bCs/>
          <w:sz w:val="24"/>
          <w:szCs w:val="24"/>
          <w:vertAlign w:val="superscript"/>
          <w:lang w:val="en-GB"/>
        </w:rPr>
        <w:t>1</w:t>
      </w:r>
      <w:r w:rsidRPr="003F14B2">
        <w:rPr>
          <w:rFonts w:ascii="Arial" w:hAnsi="Arial" w:cs="Arial"/>
          <w:b/>
          <w:bCs/>
          <w:sz w:val="24"/>
          <w:szCs w:val="24"/>
          <w:lang w:val="en-GB"/>
        </w:rPr>
        <w:t>, M.</w:t>
      </w:r>
      <w:r>
        <w:rPr>
          <w:rFonts w:ascii="Arial" w:hAnsi="Arial" w:cs="Arial"/>
          <w:b/>
          <w:bCs/>
          <w:sz w:val="24"/>
          <w:szCs w:val="24"/>
          <w:lang w:val="en-GB"/>
        </w:rPr>
        <w:t> </w:t>
      </w:r>
      <w:r w:rsidRPr="003F14B2">
        <w:rPr>
          <w:rFonts w:ascii="Arial" w:hAnsi="Arial" w:cs="Arial"/>
          <w:b/>
          <w:bCs/>
          <w:sz w:val="24"/>
          <w:szCs w:val="24"/>
          <w:lang w:val="en-GB"/>
        </w:rPr>
        <w:t>E.</w:t>
      </w:r>
      <w:r>
        <w:rPr>
          <w:rFonts w:ascii="Arial" w:hAnsi="Arial" w:cs="Arial"/>
          <w:b/>
          <w:bCs/>
          <w:sz w:val="24"/>
          <w:szCs w:val="24"/>
          <w:lang w:val="en-GB"/>
        </w:rPr>
        <w:t> </w:t>
      </w:r>
      <w:r w:rsidRPr="003F14B2">
        <w:rPr>
          <w:rFonts w:ascii="Arial" w:hAnsi="Arial" w:cs="Arial"/>
          <w:b/>
          <w:bCs/>
          <w:sz w:val="24"/>
          <w:szCs w:val="24"/>
          <w:lang w:val="en-GB"/>
        </w:rPr>
        <w:t>Kutyreva</w:t>
      </w:r>
      <w:r w:rsidRPr="003F14B2">
        <w:rPr>
          <w:rFonts w:ascii="Arial" w:hAnsi="Arial" w:cs="Arial"/>
          <w:b/>
          <w:bCs/>
          <w:sz w:val="24"/>
          <w:szCs w:val="24"/>
          <w:vertAlign w:val="superscript"/>
          <w:lang w:val="en-GB"/>
        </w:rPr>
        <w:t>1</w:t>
      </w:r>
      <w:r>
        <w:rPr>
          <w:rFonts w:ascii="Arial" w:hAnsi="Arial" w:cs="Arial"/>
          <w:b/>
          <w:bCs/>
          <w:sz w:val="24"/>
          <w:szCs w:val="24"/>
          <w:lang w:val="en-GB"/>
        </w:rPr>
        <w:t>, G. A. Oleynikova</w:t>
      </w:r>
      <w:r w:rsidRPr="003F14B2">
        <w:rPr>
          <w:rFonts w:ascii="Arial" w:hAnsi="Arial" w:cs="Arial"/>
          <w:b/>
          <w:bCs/>
          <w:sz w:val="24"/>
          <w:szCs w:val="24"/>
          <w:vertAlign w:val="superscript"/>
          <w:lang w:val="en-GB"/>
        </w:rPr>
        <w:t>1</w:t>
      </w:r>
      <w:r w:rsidRPr="003F14B2">
        <w:rPr>
          <w:rFonts w:ascii="Arial" w:hAnsi="Arial" w:cs="Arial"/>
          <w:b/>
          <w:bCs/>
          <w:sz w:val="24"/>
          <w:szCs w:val="24"/>
          <w:lang w:val="en-GB"/>
        </w:rPr>
        <w:t>,</w:t>
      </w:r>
      <w:r>
        <w:rPr>
          <w:rFonts w:ascii="Arial" w:hAnsi="Arial" w:cs="Arial"/>
          <w:b/>
          <w:bCs/>
          <w:sz w:val="24"/>
          <w:szCs w:val="24"/>
          <w:lang w:val="en-GB"/>
        </w:rPr>
        <w:t xml:space="preserve"> V. B. Khubanov</w:t>
      </w:r>
      <w:r w:rsidRPr="003F14B2">
        <w:rPr>
          <w:rFonts w:ascii="Arial" w:hAnsi="Arial" w:cs="Arial"/>
          <w:b/>
          <w:bCs/>
          <w:sz w:val="24"/>
          <w:szCs w:val="24"/>
          <w:vertAlign w:val="superscript"/>
          <w:lang w:val="en-GB"/>
        </w:rPr>
        <w:t>3</w:t>
      </w:r>
      <w:r>
        <w:rPr>
          <w:rFonts w:ascii="Arial" w:hAnsi="Arial" w:cs="Arial"/>
          <w:b/>
          <w:bCs/>
          <w:sz w:val="24"/>
          <w:szCs w:val="24"/>
          <w:lang w:val="en-GB"/>
        </w:rPr>
        <w:t>, S. A. Sergeev</w:t>
      </w:r>
      <w:r w:rsidRPr="003F14B2">
        <w:rPr>
          <w:rFonts w:ascii="Arial" w:hAnsi="Arial" w:cs="Arial"/>
          <w:b/>
          <w:bCs/>
          <w:sz w:val="24"/>
          <w:szCs w:val="24"/>
          <w:vertAlign w:val="superscript"/>
          <w:lang w:val="en-GB"/>
        </w:rPr>
        <w:t>1</w:t>
      </w:r>
    </w:p>
    <w:p w:rsidR="00DA24E8" w:rsidRPr="00DA24E8" w:rsidRDefault="00DA24E8" w:rsidP="00DA24E8">
      <w:pPr>
        <w:ind w:firstLine="0"/>
        <w:rPr>
          <w:rFonts w:ascii="Arial" w:hAnsi="Arial" w:cs="Arial"/>
          <w:sz w:val="24"/>
          <w:szCs w:val="24"/>
          <w:lang w:val="en-US"/>
        </w:rPr>
      </w:pPr>
      <w:r w:rsidRPr="003F14B2">
        <w:rPr>
          <w:rFonts w:ascii="Arial" w:hAnsi="Arial" w:cs="Arial"/>
          <w:sz w:val="24"/>
          <w:szCs w:val="24"/>
          <w:vertAlign w:val="superscript"/>
          <w:lang w:val="en-US"/>
        </w:rPr>
        <w:t>1</w:t>
      </w:r>
      <w:r w:rsidRPr="003F14B2">
        <w:rPr>
          <w:rFonts w:ascii="Arial" w:hAnsi="Arial" w:cs="Arial"/>
          <w:sz w:val="24"/>
          <w:szCs w:val="24"/>
          <w:lang w:val="en-US"/>
        </w:rPr>
        <w:t xml:space="preserve">All-Russian Geological Research Institute of A. P. </w:t>
      </w:r>
      <w:proofErr w:type="spellStart"/>
      <w:r w:rsidRPr="003F14B2">
        <w:rPr>
          <w:rFonts w:ascii="Arial" w:hAnsi="Arial" w:cs="Arial"/>
          <w:sz w:val="24"/>
          <w:szCs w:val="24"/>
          <w:lang w:val="en-US"/>
        </w:rPr>
        <w:t>Karpinsky</w:t>
      </w:r>
      <w:proofErr w:type="spellEnd"/>
      <w:r w:rsidRPr="003F14B2">
        <w:rPr>
          <w:rFonts w:ascii="Arial" w:hAnsi="Arial" w:cs="Arial"/>
          <w:sz w:val="24"/>
          <w:szCs w:val="24"/>
          <w:lang w:val="en-US"/>
        </w:rPr>
        <w:t>,</w:t>
      </w:r>
      <w:r>
        <w:rPr>
          <w:rFonts w:ascii="Arial" w:hAnsi="Arial" w:cs="Arial"/>
          <w:sz w:val="24"/>
          <w:szCs w:val="24"/>
          <w:lang w:val="en-US"/>
        </w:rPr>
        <w:t xml:space="preserve"> </w:t>
      </w:r>
      <w:r w:rsidRPr="003F14B2">
        <w:rPr>
          <w:rFonts w:ascii="Arial" w:hAnsi="Arial" w:cs="Arial"/>
          <w:sz w:val="24"/>
          <w:szCs w:val="24"/>
          <w:lang w:val="en-US"/>
        </w:rPr>
        <w:t>Saint Petersburg, Russia</w:t>
      </w:r>
      <w:r w:rsidRPr="00DA24E8">
        <w:rPr>
          <w:rFonts w:ascii="Arial" w:hAnsi="Arial" w:cs="Arial"/>
          <w:sz w:val="24"/>
          <w:szCs w:val="24"/>
          <w:lang w:val="en-US"/>
        </w:rPr>
        <w:t xml:space="preserve">, </w:t>
      </w:r>
      <w:r w:rsidRPr="00DA24E8">
        <w:rPr>
          <w:rFonts w:ascii="Arial" w:hAnsi="Arial" w:cs="Arial"/>
          <w:bCs/>
          <w:sz w:val="24"/>
          <w:szCs w:val="24"/>
          <w:lang w:val="en-US"/>
        </w:rPr>
        <w:t>Gennadiy_Babin@karpinskyinstitute.ru</w:t>
      </w:r>
      <w:r w:rsidRPr="009633FE">
        <w:rPr>
          <w:rFonts w:ascii="Segoe UI Symbol" w:hAnsi="Segoe UI Symbol" w:cs="Segoe UI Symbol"/>
          <w:bCs/>
          <w:sz w:val="24"/>
          <w:szCs w:val="24"/>
          <w:vertAlign w:val="superscript"/>
          <w:lang w:val="tr-TR"/>
        </w:rPr>
        <w:t>✉</w:t>
      </w:r>
    </w:p>
    <w:p w:rsidR="00DA24E8" w:rsidRPr="003F14B2" w:rsidRDefault="00DA24E8" w:rsidP="00DA24E8">
      <w:pPr>
        <w:ind w:firstLine="0"/>
        <w:rPr>
          <w:rFonts w:ascii="Arial" w:hAnsi="Arial" w:cs="Arial"/>
          <w:sz w:val="24"/>
          <w:szCs w:val="24"/>
          <w:lang w:val="en-US"/>
        </w:rPr>
      </w:pPr>
      <w:r w:rsidRPr="003F14B2">
        <w:rPr>
          <w:rFonts w:ascii="Arial" w:hAnsi="Arial" w:cs="Arial"/>
          <w:sz w:val="24"/>
          <w:szCs w:val="24"/>
          <w:vertAlign w:val="superscript"/>
          <w:lang w:val="en-US"/>
        </w:rPr>
        <w:t>2</w:t>
      </w:r>
      <w:r w:rsidRPr="003F14B2">
        <w:rPr>
          <w:rFonts w:ascii="Arial" w:hAnsi="Arial" w:cs="Arial"/>
          <w:sz w:val="24"/>
          <w:szCs w:val="24"/>
          <w:lang w:val="en-US"/>
        </w:rPr>
        <w:t>Institute of Geology of the Komi Science Center of the Ural Branch</w:t>
      </w:r>
      <w:r>
        <w:rPr>
          <w:rFonts w:ascii="Arial" w:hAnsi="Arial" w:cs="Arial"/>
          <w:sz w:val="24"/>
          <w:szCs w:val="24"/>
          <w:lang w:val="en-US"/>
        </w:rPr>
        <w:t xml:space="preserve"> </w:t>
      </w:r>
      <w:r w:rsidRPr="003F14B2">
        <w:rPr>
          <w:rFonts w:ascii="Arial" w:hAnsi="Arial" w:cs="Arial"/>
          <w:sz w:val="24"/>
          <w:szCs w:val="24"/>
          <w:lang w:val="en-US"/>
        </w:rPr>
        <w:t>of the Russian Academy of Sciences, Syktyvkar, Russia</w:t>
      </w:r>
    </w:p>
    <w:p w:rsidR="00DA24E8" w:rsidRDefault="00DA24E8" w:rsidP="00DA24E8">
      <w:pPr>
        <w:ind w:firstLine="0"/>
        <w:rPr>
          <w:rFonts w:ascii="Arial" w:hAnsi="Arial" w:cs="Arial"/>
          <w:sz w:val="24"/>
          <w:szCs w:val="24"/>
          <w:lang w:val="en-US"/>
        </w:rPr>
      </w:pPr>
      <w:r w:rsidRPr="003F14B2">
        <w:rPr>
          <w:rFonts w:ascii="Arial" w:hAnsi="Arial" w:cs="Arial"/>
          <w:sz w:val="24"/>
          <w:szCs w:val="24"/>
          <w:vertAlign w:val="superscript"/>
          <w:lang w:val="en-US"/>
        </w:rPr>
        <w:lastRenderedPageBreak/>
        <w:t>3</w:t>
      </w:r>
      <w:r w:rsidRPr="003F14B2">
        <w:rPr>
          <w:rFonts w:ascii="Arial" w:hAnsi="Arial" w:cs="Arial"/>
          <w:sz w:val="24"/>
          <w:szCs w:val="24"/>
          <w:lang w:val="en-US"/>
        </w:rPr>
        <w:t>Geological Institute named after Academician N.</w:t>
      </w:r>
      <w:r>
        <w:rPr>
          <w:rFonts w:ascii="Arial" w:hAnsi="Arial" w:cs="Arial"/>
          <w:sz w:val="24"/>
          <w:szCs w:val="24"/>
          <w:lang w:val="en-US"/>
        </w:rPr>
        <w:t xml:space="preserve"> </w:t>
      </w:r>
      <w:r w:rsidRPr="003F14B2">
        <w:rPr>
          <w:rFonts w:ascii="Arial" w:hAnsi="Arial" w:cs="Arial"/>
          <w:sz w:val="24"/>
          <w:szCs w:val="24"/>
          <w:lang w:val="en-US"/>
        </w:rPr>
        <w:t xml:space="preserve">L. </w:t>
      </w:r>
      <w:proofErr w:type="spellStart"/>
      <w:r w:rsidRPr="003F14B2">
        <w:rPr>
          <w:rFonts w:ascii="Arial" w:hAnsi="Arial" w:cs="Arial"/>
          <w:sz w:val="24"/>
          <w:szCs w:val="24"/>
          <w:lang w:val="en-US"/>
        </w:rPr>
        <w:t>Dobretsov</w:t>
      </w:r>
      <w:proofErr w:type="spellEnd"/>
      <w:r w:rsidRPr="003F14B2">
        <w:rPr>
          <w:rFonts w:ascii="Arial" w:hAnsi="Arial" w:cs="Arial"/>
          <w:sz w:val="24"/>
          <w:szCs w:val="24"/>
          <w:lang w:val="en-US"/>
        </w:rPr>
        <w:t>, Siberian</w:t>
      </w:r>
      <w:r>
        <w:rPr>
          <w:rFonts w:ascii="Arial" w:hAnsi="Arial" w:cs="Arial"/>
          <w:sz w:val="24"/>
          <w:szCs w:val="24"/>
          <w:lang w:val="en-US"/>
        </w:rPr>
        <w:t xml:space="preserve"> </w:t>
      </w:r>
      <w:r w:rsidRPr="003F14B2">
        <w:rPr>
          <w:rFonts w:ascii="Arial" w:hAnsi="Arial" w:cs="Arial"/>
          <w:sz w:val="24"/>
          <w:szCs w:val="24"/>
          <w:lang w:val="en-US"/>
        </w:rPr>
        <w:t>Branch of the Russian Academy of Sciences, Ulan-Ude, Russia; Schmidt</w:t>
      </w:r>
      <w:r>
        <w:rPr>
          <w:rFonts w:ascii="Arial" w:hAnsi="Arial" w:cs="Arial"/>
          <w:sz w:val="24"/>
          <w:szCs w:val="24"/>
          <w:lang w:val="en-US"/>
        </w:rPr>
        <w:t xml:space="preserve"> </w:t>
      </w:r>
      <w:r w:rsidRPr="003F14B2">
        <w:rPr>
          <w:rFonts w:ascii="Arial" w:hAnsi="Arial" w:cs="Arial"/>
          <w:sz w:val="24"/>
          <w:szCs w:val="24"/>
          <w:lang w:val="en-US"/>
        </w:rPr>
        <w:t>Institute of Physics of the Earth of the Russian Academy of Sciences,</w:t>
      </w:r>
      <w:r>
        <w:rPr>
          <w:rFonts w:ascii="Arial" w:hAnsi="Arial" w:cs="Arial"/>
          <w:sz w:val="24"/>
          <w:szCs w:val="24"/>
          <w:lang w:val="en-US"/>
        </w:rPr>
        <w:t xml:space="preserve"> </w:t>
      </w:r>
      <w:r w:rsidRPr="003F14B2">
        <w:rPr>
          <w:rFonts w:ascii="Arial" w:hAnsi="Arial" w:cs="Arial"/>
          <w:sz w:val="24"/>
          <w:szCs w:val="24"/>
          <w:lang w:val="en-US"/>
        </w:rPr>
        <w:t>Moscow, Russia</w:t>
      </w:r>
    </w:p>
    <w:p w:rsidR="00DA24E8" w:rsidRPr="003C029D" w:rsidRDefault="00DA24E8" w:rsidP="00DA24E8">
      <w:pPr>
        <w:rPr>
          <w:rFonts w:ascii="Arial" w:hAnsi="Arial" w:cs="Arial"/>
          <w:bCs/>
          <w:sz w:val="24"/>
          <w:szCs w:val="24"/>
          <w:lang w:val="en-GB"/>
        </w:rPr>
      </w:pPr>
      <w:r w:rsidRPr="00AC382D">
        <w:rPr>
          <w:rFonts w:ascii="Arial" w:hAnsi="Arial" w:cs="Arial"/>
          <w:b/>
          <w:bCs/>
          <w:i/>
          <w:sz w:val="24"/>
          <w:szCs w:val="24"/>
          <w:lang w:val="en-GB"/>
        </w:rPr>
        <w:t>Abstract.</w:t>
      </w:r>
      <w:r w:rsidRPr="00AC382D">
        <w:rPr>
          <w:rFonts w:ascii="Arial" w:hAnsi="Arial" w:cs="Arial"/>
          <w:bCs/>
          <w:sz w:val="24"/>
          <w:szCs w:val="24"/>
          <w:lang w:val="en-GB"/>
        </w:rPr>
        <w:t xml:space="preserve"> </w:t>
      </w:r>
      <w:r>
        <w:rPr>
          <w:rStyle w:val="A10"/>
          <w:rFonts w:ascii="Arial" w:hAnsi="Arial" w:cs="Arial"/>
          <w:sz w:val="24"/>
          <w:lang w:val="en-US"/>
        </w:rPr>
        <w:t xml:space="preserve">The paper addresses </w:t>
      </w:r>
      <w:proofErr w:type="spellStart"/>
      <w:r w:rsidRPr="003F14B2">
        <w:rPr>
          <w:rStyle w:val="A10"/>
          <w:rFonts w:ascii="Arial" w:hAnsi="Arial" w:cs="Arial"/>
          <w:sz w:val="24"/>
          <w:lang w:val="en-US"/>
        </w:rPr>
        <w:t>Rosnedra’s</w:t>
      </w:r>
      <w:proofErr w:type="spellEnd"/>
      <w:r w:rsidRPr="003F14B2">
        <w:rPr>
          <w:rStyle w:val="A10"/>
          <w:rFonts w:ascii="Arial" w:hAnsi="Arial" w:cs="Arial"/>
          <w:sz w:val="24"/>
          <w:lang w:val="en-US"/>
        </w:rPr>
        <w:t xml:space="preserve"> long-term program for the systematic geochronological, isotope, and geochemical study of geological complexes in Russia</w:t>
      </w:r>
      <w:r>
        <w:rPr>
          <w:rStyle w:val="A10"/>
          <w:rFonts w:ascii="Arial" w:hAnsi="Arial" w:cs="Arial"/>
          <w:sz w:val="24"/>
          <w:lang w:val="en-US"/>
        </w:rPr>
        <w:t>, which</w:t>
      </w:r>
      <w:r w:rsidRPr="003F14B2">
        <w:rPr>
          <w:rStyle w:val="A10"/>
          <w:rFonts w:ascii="Arial" w:hAnsi="Arial" w:cs="Arial"/>
          <w:sz w:val="24"/>
          <w:lang w:val="en-US"/>
        </w:rPr>
        <w:t xml:space="preserve"> began in 2022. </w:t>
      </w:r>
      <w:proofErr w:type="spellStart"/>
      <w:r w:rsidRPr="003F14B2">
        <w:rPr>
          <w:rStyle w:val="A10"/>
          <w:rFonts w:ascii="Arial" w:hAnsi="Arial" w:cs="Arial"/>
          <w:sz w:val="24"/>
          <w:lang w:val="en-US"/>
        </w:rPr>
        <w:t>Karpinsky</w:t>
      </w:r>
      <w:proofErr w:type="spellEnd"/>
      <w:r w:rsidRPr="003F14B2">
        <w:rPr>
          <w:rStyle w:val="A10"/>
          <w:rFonts w:ascii="Arial" w:hAnsi="Arial" w:cs="Arial"/>
          <w:sz w:val="24"/>
          <w:lang w:val="en-US"/>
        </w:rPr>
        <w:t xml:space="preserve"> Institute is the main works contractor. The institute’s laboratory and analytical capabilities potentiate almost any analysis of rocks, ores, and minerals. The program involves isotope dating, studying the petrographic, </w:t>
      </w:r>
      <w:proofErr w:type="spellStart"/>
      <w:r w:rsidRPr="003F14B2">
        <w:rPr>
          <w:rStyle w:val="A10"/>
          <w:rFonts w:ascii="Arial" w:hAnsi="Arial" w:cs="Arial"/>
          <w:sz w:val="24"/>
          <w:lang w:val="en-US"/>
        </w:rPr>
        <w:t>petrogeochemical</w:t>
      </w:r>
      <w:proofErr w:type="spellEnd"/>
      <w:r w:rsidRPr="003F14B2">
        <w:rPr>
          <w:rStyle w:val="A10"/>
          <w:rFonts w:ascii="Arial" w:hAnsi="Arial" w:cs="Arial"/>
          <w:sz w:val="24"/>
          <w:lang w:val="en-US"/>
        </w:rPr>
        <w:t>, isotope, and geochemical compositions of igneous, metamorphic, and sedimentary rocks. The first stage of 2022</w:t>
      </w:r>
      <w:r w:rsidRPr="00DA24E8">
        <w:rPr>
          <w:rStyle w:val="A10"/>
          <w:rFonts w:ascii="Arial" w:hAnsi="Arial" w:cs="Arial"/>
          <w:sz w:val="24"/>
          <w:lang w:val="en-US"/>
        </w:rPr>
        <w:t>–</w:t>
      </w:r>
      <w:r w:rsidRPr="003F14B2">
        <w:rPr>
          <w:rStyle w:val="A10"/>
          <w:rFonts w:ascii="Arial" w:hAnsi="Arial" w:cs="Arial"/>
          <w:sz w:val="24"/>
          <w:lang w:val="en-US"/>
        </w:rPr>
        <w:t xml:space="preserve">2024 covered dating as well as a set of analytical studies in 500 base stations in fold-belt regions of Russia. The obtained findings contribute to promptly specifying regional correlation diagrams for magmatism and metamorphism, creating new geological maps, and updating current ones; they frequently led to significant progress in reconstructing the </w:t>
      </w:r>
      <w:proofErr w:type="spellStart"/>
      <w:r w:rsidRPr="003F14B2">
        <w:rPr>
          <w:rStyle w:val="A10"/>
          <w:rFonts w:ascii="Arial" w:hAnsi="Arial" w:cs="Arial"/>
          <w:sz w:val="24"/>
          <w:lang w:val="en-US"/>
        </w:rPr>
        <w:t>metallogenic</w:t>
      </w:r>
      <w:proofErr w:type="spellEnd"/>
      <w:r w:rsidRPr="003F14B2">
        <w:rPr>
          <w:rStyle w:val="A10"/>
          <w:rFonts w:ascii="Arial" w:hAnsi="Arial" w:cs="Arial"/>
          <w:sz w:val="24"/>
          <w:lang w:val="en-US"/>
        </w:rPr>
        <w:t xml:space="preserve"> evolution and geological history of regional development. The geochronological results of studying the intrusive rocks of the Kuznetsk </w:t>
      </w:r>
      <w:proofErr w:type="spellStart"/>
      <w:r w:rsidRPr="003F14B2">
        <w:rPr>
          <w:rStyle w:val="A10"/>
          <w:rFonts w:ascii="Arial" w:hAnsi="Arial" w:cs="Arial"/>
          <w:sz w:val="24"/>
          <w:lang w:val="en-US"/>
        </w:rPr>
        <w:t>Alatau</w:t>
      </w:r>
      <w:proofErr w:type="spellEnd"/>
      <w:r w:rsidRPr="003F14B2">
        <w:rPr>
          <w:rStyle w:val="A10"/>
          <w:rFonts w:ascii="Arial" w:hAnsi="Arial" w:cs="Arial"/>
          <w:sz w:val="24"/>
          <w:lang w:val="en-US"/>
        </w:rPr>
        <w:t xml:space="preserve"> and </w:t>
      </w:r>
      <w:proofErr w:type="spellStart"/>
      <w:r w:rsidRPr="003F14B2">
        <w:rPr>
          <w:rStyle w:val="A10"/>
          <w:rFonts w:ascii="Arial" w:hAnsi="Arial" w:cs="Arial"/>
          <w:sz w:val="24"/>
          <w:lang w:val="en-US"/>
        </w:rPr>
        <w:t>greenschist</w:t>
      </w:r>
      <w:proofErr w:type="spellEnd"/>
      <w:r w:rsidRPr="003F14B2">
        <w:rPr>
          <w:rStyle w:val="A10"/>
          <w:rFonts w:ascii="Arial" w:hAnsi="Arial" w:cs="Arial"/>
          <w:sz w:val="24"/>
          <w:lang w:val="en-US"/>
        </w:rPr>
        <w:t xml:space="preserve"> complex of the Western </w:t>
      </w:r>
      <w:proofErr w:type="spellStart"/>
      <w:r w:rsidRPr="003F14B2">
        <w:rPr>
          <w:rStyle w:val="A10"/>
          <w:rFonts w:ascii="Arial" w:hAnsi="Arial" w:cs="Arial"/>
          <w:sz w:val="24"/>
          <w:lang w:val="en-US"/>
        </w:rPr>
        <w:t>Sayan</w:t>
      </w:r>
      <w:proofErr w:type="spellEnd"/>
      <w:r w:rsidRPr="003F14B2">
        <w:rPr>
          <w:rStyle w:val="A10"/>
          <w:rFonts w:ascii="Arial" w:hAnsi="Arial" w:cs="Arial"/>
          <w:sz w:val="24"/>
          <w:lang w:val="en-US"/>
        </w:rPr>
        <w:t xml:space="preserve"> in the Altai-</w:t>
      </w:r>
      <w:proofErr w:type="spellStart"/>
      <w:r w:rsidRPr="003F14B2">
        <w:rPr>
          <w:rStyle w:val="A10"/>
          <w:rFonts w:ascii="Arial" w:hAnsi="Arial" w:cs="Arial"/>
          <w:sz w:val="24"/>
          <w:lang w:val="en-US"/>
        </w:rPr>
        <w:t>Sayan</w:t>
      </w:r>
      <w:proofErr w:type="spellEnd"/>
      <w:r w:rsidRPr="003F14B2">
        <w:rPr>
          <w:rStyle w:val="A10"/>
          <w:rFonts w:ascii="Arial" w:hAnsi="Arial" w:cs="Arial"/>
          <w:sz w:val="24"/>
          <w:lang w:val="en-US"/>
        </w:rPr>
        <w:t xml:space="preserve"> Fold Area serve as an example. The Passports finalize the work by summarizing the results of petrological, isotope, geochemical, and geochronological studies for each explored object in the program. The Supplementary Data section contains examples of Passports for intrusive, metamorphic, and sedimentary complexes.</w:t>
      </w:r>
    </w:p>
    <w:p w:rsidR="000F30D8" w:rsidRPr="000F30D8" w:rsidRDefault="00DA24E8" w:rsidP="000F30D8">
      <w:pPr>
        <w:rPr>
          <w:rFonts w:ascii="Arial" w:hAnsi="Arial" w:cs="Arial"/>
          <w:sz w:val="24"/>
          <w:szCs w:val="24"/>
          <w:lang w:val="en-GB"/>
        </w:rPr>
      </w:pPr>
      <w:r w:rsidRPr="00AC382D">
        <w:rPr>
          <w:rFonts w:ascii="Arial" w:hAnsi="Arial" w:cs="Arial"/>
          <w:b/>
          <w:i/>
          <w:iCs/>
          <w:sz w:val="24"/>
          <w:szCs w:val="24"/>
          <w:lang w:val="en-GB"/>
        </w:rPr>
        <w:t>Keywords:</w:t>
      </w:r>
      <w:r w:rsidRPr="00AC382D">
        <w:rPr>
          <w:rFonts w:ascii="Arial" w:hAnsi="Arial" w:cs="Arial"/>
          <w:i/>
          <w:iCs/>
          <w:sz w:val="24"/>
          <w:szCs w:val="24"/>
          <w:lang w:val="en-GB"/>
        </w:rPr>
        <w:t xml:space="preserve"> </w:t>
      </w:r>
      <w:proofErr w:type="spellStart"/>
      <w:r w:rsidR="000F30D8">
        <w:rPr>
          <w:rFonts w:ascii="Arial" w:hAnsi="Arial" w:cs="Arial"/>
          <w:sz w:val="24"/>
          <w:szCs w:val="24"/>
          <w:lang w:val="en-US"/>
        </w:rPr>
        <w:t>Rosnedra</w:t>
      </w:r>
      <w:proofErr w:type="spellEnd"/>
      <w:r w:rsidR="000F30D8" w:rsidRPr="000F30D8">
        <w:rPr>
          <w:rFonts w:ascii="Arial" w:hAnsi="Arial" w:cs="Arial"/>
          <w:sz w:val="24"/>
          <w:szCs w:val="24"/>
          <w:lang w:val="en-GB"/>
        </w:rPr>
        <w:t>’</w:t>
      </w:r>
      <w:r w:rsidR="000F30D8">
        <w:rPr>
          <w:rFonts w:ascii="Arial" w:hAnsi="Arial" w:cs="Arial"/>
          <w:sz w:val="24"/>
          <w:szCs w:val="24"/>
          <w:lang w:val="en-US"/>
        </w:rPr>
        <w:t>s</w:t>
      </w:r>
      <w:r w:rsidR="000F30D8" w:rsidRPr="000F30D8">
        <w:rPr>
          <w:rFonts w:ascii="Arial" w:hAnsi="Arial" w:cs="Arial"/>
          <w:sz w:val="24"/>
          <w:szCs w:val="24"/>
          <w:lang w:val="en-GB"/>
        </w:rPr>
        <w:t xml:space="preserve"> </w:t>
      </w:r>
      <w:r w:rsidR="000F30D8">
        <w:rPr>
          <w:rFonts w:ascii="Arial" w:hAnsi="Arial" w:cs="Arial"/>
          <w:sz w:val="24"/>
          <w:szCs w:val="24"/>
          <w:lang w:val="en-US"/>
        </w:rPr>
        <w:t>program</w:t>
      </w:r>
      <w:r w:rsidR="000F30D8" w:rsidRPr="000F30D8">
        <w:rPr>
          <w:rFonts w:ascii="Arial" w:hAnsi="Arial" w:cs="Arial"/>
          <w:sz w:val="24"/>
          <w:szCs w:val="24"/>
          <w:lang w:val="en-GB"/>
        </w:rPr>
        <w:t xml:space="preserve">, </w:t>
      </w:r>
      <w:r w:rsidR="000F30D8">
        <w:rPr>
          <w:rFonts w:ascii="Arial" w:hAnsi="Arial" w:cs="Arial"/>
          <w:sz w:val="24"/>
          <w:szCs w:val="24"/>
          <w:lang w:val="en-US"/>
        </w:rPr>
        <w:t>isotope</w:t>
      </w:r>
      <w:r w:rsidR="000F30D8" w:rsidRPr="000F30D8">
        <w:rPr>
          <w:rFonts w:ascii="Arial" w:hAnsi="Arial" w:cs="Arial"/>
          <w:sz w:val="24"/>
          <w:szCs w:val="24"/>
          <w:lang w:val="en-GB"/>
        </w:rPr>
        <w:t xml:space="preserve"> </w:t>
      </w:r>
      <w:r w:rsidR="000F30D8">
        <w:rPr>
          <w:rFonts w:ascii="Arial" w:hAnsi="Arial" w:cs="Arial"/>
          <w:sz w:val="24"/>
          <w:szCs w:val="24"/>
          <w:lang w:val="en-US"/>
        </w:rPr>
        <w:t>dating</w:t>
      </w:r>
      <w:r w:rsidR="000F30D8" w:rsidRPr="000F30D8">
        <w:rPr>
          <w:rFonts w:ascii="Arial" w:hAnsi="Arial" w:cs="Arial"/>
          <w:sz w:val="24"/>
          <w:szCs w:val="24"/>
          <w:lang w:val="en-GB"/>
        </w:rPr>
        <w:t xml:space="preserve">, </w:t>
      </w:r>
      <w:r w:rsidR="000F30D8">
        <w:rPr>
          <w:rFonts w:ascii="Arial" w:hAnsi="Arial" w:cs="Arial"/>
          <w:sz w:val="24"/>
          <w:szCs w:val="24"/>
          <w:lang w:val="en-US"/>
        </w:rPr>
        <w:t>intrusive rocks</w:t>
      </w:r>
      <w:r w:rsidR="000F30D8" w:rsidRPr="000F30D8">
        <w:rPr>
          <w:rFonts w:ascii="Arial" w:hAnsi="Arial" w:cs="Arial"/>
          <w:sz w:val="24"/>
          <w:szCs w:val="24"/>
          <w:lang w:val="en-GB"/>
        </w:rPr>
        <w:t xml:space="preserve">, </w:t>
      </w:r>
      <w:r w:rsidR="000F30D8">
        <w:rPr>
          <w:rFonts w:ascii="Arial" w:hAnsi="Arial" w:cs="Arial"/>
          <w:sz w:val="24"/>
          <w:szCs w:val="24"/>
          <w:lang w:val="en-GB"/>
        </w:rPr>
        <w:t>geological maps</w:t>
      </w:r>
      <w:r w:rsidR="000F30D8" w:rsidRPr="000F30D8">
        <w:rPr>
          <w:rFonts w:ascii="Arial" w:hAnsi="Arial" w:cs="Arial"/>
          <w:sz w:val="24"/>
          <w:szCs w:val="24"/>
          <w:lang w:val="en-GB"/>
        </w:rPr>
        <w:t xml:space="preserve">, </w:t>
      </w:r>
      <w:r w:rsidR="000F30D8">
        <w:rPr>
          <w:rFonts w:ascii="Arial" w:hAnsi="Arial" w:cs="Arial"/>
          <w:sz w:val="24"/>
          <w:szCs w:val="24"/>
          <w:lang w:val="en-US"/>
        </w:rPr>
        <w:t xml:space="preserve">Kuznetsk </w:t>
      </w:r>
      <w:proofErr w:type="spellStart"/>
      <w:r w:rsidR="000F30D8">
        <w:rPr>
          <w:rFonts w:ascii="Arial" w:hAnsi="Arial" w:cs="Arial"/>
          <w:sz w:val="24"/>
          <w:szCs w:val="24"/>
          <w:lang w:val="en-US"/>
        </w:rPr>
        <w:t>Alatau</w:t>
      </w:r>
      <w:proofErr w:type="spellEnd"/>
      <w:r w:rsidR="000F30D8" w:rsidRPr="000F30D8">
        <w:rPr>
          <w:rFonts w:ascii="Arial" w:hAnsi="Arial" w:cs="Arial"/>
          <w:sz w:val="24"/>
          <w:szCs w:val="24"/>
          <w:lang w:val="en-GB"/>
        </w:rPr>
        <w:t xml:space="preserve">, </w:t>
      </w:r>
      <w:r w:rsidR="000F30D8">
        <w:rPr>
          <w:rFonts w:ascii="Arial" w:hAnsi="Arial" w:cs="Arial"/>
          <w:sz w:val="24"/>
          <w:szCs w:val="24"/>
          <w:lang w:val="en-US"/>
        </w:rPr>
        <w:t xml:space="preserve">Western </w:t>
      </w:r>
      <w:proofErr w:type="spellStart"/>
      <w:r w:rsidR="000F30D8">
        <w:rPr>
          <w:rFonts w:ascii="Arial" w:hAnsi="Arial" w:cs="Arial"/>
          <w:sz w:val="24"/>
          <w:szCs w:val="24"/>
          <w:lang w:val="en-US"/>
        </w:rPr>
        <w:t>Sayan</w:t>
      </w:r>
      <w:proofErr w:type="spellEnd"/>
      <w:r w:rsidR="000F30D8" w:rsidRPr="000F30D8">
        <w:rPr>
          <w:rFonts w:ascii="Arial" w:hAnsi="Arial" w:cs="Arial"/>
          <w:sz w:val="24"/>
          <w:szCs w:val="24"/>
          <w:lang w:val="en-GB"/>
        </w:rPr>
        <w:t xml:space="preserve">, </w:t>
      </w:r>
      <w:r w:rsidR="000F30D8">
        <w:rPr>
          <w:rFonts w:ascii="Arial" w:hAnsi="Arial" w:cs="Arial"/>
          <w:sz w:val="24"/>
          <w:szCs w:val="24"/>
          <w:lang w:val="en-GB"/>
        </w:rPr>
        <w:t>Altai-</w:t>
      </w:r>
      <w:proofErr w:type="spellStart"/>
      <w:r w:rsidR="000F30D8">
        <w:rPr>
          <w:rFonts w:ascii="Arial" w:hAnsi="Arial" w:cs="Arial"/>
          <w:sz w:val="24"/>
          <w:szCs w:val="24"/>
          <w:lang w:val="en-GB"/>
        </w:rPr>
        <w:t>Sayan</w:t>
      </w:r>
      <w:proofErr w:type="spellEnd"/>
      <w:r w:rsidR="000F30D8">
        <w:rPr>
          <w:rFonts w:ascii="Arial" w:hAnsi="Arial" w:cs="Arial"/>
          <w:sz w:val="24"/>
          <w:szCs w:val="24"/>
          <w:lang w:val="en-GB"/>
        </w:rPr>
        <w:t xml:space="preserve"> Fold Area</w:t>
      </w:r>
    </w:p>
    <w:p w:rsidR="00DA24E8" w:rsidRDefault="00DA24E8" w:rsidP="00DA24E8">
      <w:pPr>
        <w:rPr>
          <w:rStyle w:val="A20"/>
          <w:rFonts w:ascii="Arial" w:hAnsi="Arial" w:cs="Arial"/>
          <w:sz w:val="24"/>
          <w:lang w:val="en-US"/>
        </w:rPr>
      </w:pPr>
      <w:r w:rsidRPr="00AC382D">
        <w:rPr>
          <w:rFonts w:ascii="Arial" w:hAnsi="Arial" w:cs="Arial"/>
          <w:b/>
          <w:i/>
          <w:sz w:val="24"/>
          <w:szCs w:val="24"/>
          <w:lang w:val="en-US"/>
        </w:rPr>
        <w:t>Acknowledgments:</w:t>
      </w:r>
      <w:r w:rsidRPr="00AC382D">
        <w:rPr>
          <w:rFonts w:ascii="Arial" w:hAnsi="Arial" w:cs="Arial"/>
          <w:sz w:val="24"/>
          <w:szCs w:val="24"/>
          <w:lang w:val="en-US"/>
        </w:rPr>
        <w:t xml:space="preserve"> </w:t>
      </w:r>
      <w:r w:rsidR="00B1571A" w:rsidRPr="003F14B2">
        <w:rPr>
          <w:rStyle w:val="A20"/>
          <w:rFonts w:ascii="Arial" w:hAnsi="Arial" w:cs="Arial"/>
          <w:sz w:val="24"/>
          <w:lang w:val="en-US"/>
        </w:rPr>
        <w:t xml:space="preserve">the Federal Subsoil Resources Management Agency </w:t>
      </w:r>
      <w:r w:rsidR="00B1571A">
        <w:rPr>
          <w:rStyle w:val="A20"/>
          <w:rFonts w:ascii="Arial" w:hAnsi="Arial" w:cs="Arial"/>
          <w:sz w:val="24"/>
          <w:lang w:val="en-US"/>
        </w:rPr>
        <w:t xml:space="preserve">supported </w:t>
      </w:r>
      <w:r w:rsidRPr="003F14B2">
        <w:rPr>
          <w:rStyle w:val="A20"/>
          <w:rFonts w:ascii="Arial" w:hAnsi="Arial" w:cs="Arial"/>
          <w:sz w:val="24"/>
          <w:lang w:val="en-US"/>
        </w:rPr>
        <w:t xml:space="preserve">the research </w:t>
      </w:r>
      <w:r w:rsidR="00B1571A">
        <w:rPr>
          <w:rStyle w:val="A20"/>
          <w:rFonts w:ascii="Arial" w:hAnsi="Arial" w:cs="Arial"/>
          <w:sz w:val="24"/>
          <w:lang w:val="en-US"/>
        </w:rPr>
        <w:t>(state geological study, n</w:t>
      </w:r>
      <w:r w:rsidRPr="003F14B2">
        <w:rPr>
          <w:rStyle w:val="A20"/>
          <w:rFonts w:ascii="Arial" w:hAnsi="Arial" w:cs="Arial"/>
          <w:sz w:val="24"/>
          <w:lang w:val="en-US"/>
        </w:rPr>
        <w:t>o. 049-00018-22-01).</w:t>
      </w:r>
    </w:p>
    <w:p w:rsidR="00DA24E8" w:rsidRPr="00F06A72" w:rsidRDefault="00DA24E8" w:rsidP="00DA24E8">
      <w:pPr>
        <w:rPr>
          <w:rFonts w:ascii="Arial" w:hAnsi="Arial" w:cs="Arial"/>
          <w:sz w:val="24"/>
          <w:szCs w:val="24"/>
          <w:lang w:val="en-US"/>
        </w:rPr>
      </w:pPr>
      <w:r w:rsidRPr="00AC382D">
        <w:rPr>
          <w:rFonts w:ascii="Arial" w:hAnsi="Arial" w:cs="Arial"/>
          <w:b/>
          <w:i/>
          <w:sz w:val="24"/>
          <w:szCs w:val="24"/>
          <w:lang w:val="en-US"/>
        </w:rPr>
        <w:t xml:space="preserve">For citation: </w:t>
      </w:r>
      <w:r w:rsidRPr="003F14B2">
        <w:rPr>
          <w:rFonts w:ascii="Arial" w:hAnsi="Arial" w:cs="Arial"/>
          <w:sz w:val="24"/>
          <w:szCs w:val="24"/>
          <w:lang w:val="en-US"/>
        </w:rPr>
        <w:t>Program of systematic isotope,</w:t>
      </w:r>
      <w:r>
        <w:rPr>
          <w:rFonts w:ascii="Arial" w:hAnsi="Arial" w:cs="Arial"/>
          <w:sz w:val="24"/>
          <w:szCs w:val="24"/>
          <w:lang w:val="en-US"/>
        </w:rPr>
        <w:t xml:space="preserve"> </w:t>
      </w:r>
      <w:r w:rsidRPr="003F14B2">
        <w:rPr>
          <w:rFonts w:ascii="Arial" w:hAnsi="Arial" w:cs="Arial"/>
          <w:sz w:val="24"/>
          <w:szCs w:val="24"/>
          <w:lang w:val="en-US"/>
        </w:rPr>
        <w:t>geochemical, and geochronological studies</w:t>
      </w:r>
      <w:r>
        <w:rPr>
          <w:rFonts w:ascii="Arial" w:hAnsi="Arial" w:cs="Arial"/>
          <w:sz w:val="24"/>
          <w:szCs w:val="24"/>
          <w:lang w:val="en-US"/>
        </w:rPr>
        <w:t xml:space="preserve"> </w:t>
      </w:r>
      <w:r w:rsidRPr="003F14B2">
        <w:rPr>
          <w:rFonts w:ascii="Arial" w:hAnsi="Arial" w:cs="Arial"/>
          <w:sz w:val="24"/>
          <w:szCs w:val="24"/>
          <w:lang w:val="en-US"/>
        </w:rPr>
        <w:t>of geological complexes in Russia: Methods</w:t>
      </w:r>
      <w:r>
        <w:rPr>
          <w:rFonts w:ascii="Arial" w:hAnsi="Arial" w:cs="Arial"/>
          <w:sz w:val="24"/>
          <w:szCs w:val="24"/>
          <w:lang w:val="en-US"/>
        </w:rPr>
        <w:t xml:space="preserve"> </w:t>
      </w:r>
      <w:r w:rsidRPr="003F14B2">
        <w:rPr>
          <w:rFonts w:ascii="Arial" w:hAnsi="Arial" w:cs="Arial"/>
          <w:sz w:val="24"/>
          <w:szCs w:val="24"/>
          <w:lang w:val="en-US"/>
        </w:rPr>
        <w:t>and initial results of 2022–2024 /</w:t>
      </w:r>
      <w:r>
        <w:rPr>
          <w:rFonts w:ascii="Arial" w:hAnsi="Arial" w:cs="Arial"/>
          <w:sz w:val="24"/>
          <w:szCs w:val="24"/>
          <w:lang w:val="en-US"/>
        </w:rPr>
        <w:t xml:space="preserve"> G. </w:t>
      </w:r>
      <w:r w:rsidRPr="003F14B2">
        <w:rPr>
          <w:rFonts w:ascii="Arial" w:hAnsi="Arial" w:cs="Arial"/>
          <w:sz w:val="24"/>
          <w:szCs w:val="24"/>
          <w:lang w:val="en-US"/>
        </w:rPr>
        <w:t>A.</w:t>
      </w:r>
      <w:r>
        <w:rPr>
          <w:rFonts w:ascii="Arial" w:hAnsi="Arial" w:cs="Arial"/>
          <w:sz w:val="24"/>
          <w:szCs w:val="24"/>
          <w:lang w:val="en-US"/>
        </w:rPr>
        <w:t> </w:t>
      </w:r>
      <w:proofErr w:type="spellStart"/>
      <w:r w:rsidRPr="003F14B2">
        <w:rPr>
          <w:rFonts w:ascii="Arial" w:hAnsi="Arial" w:cs="Arial"/>
          <w:sz w:val="24"/>
          <w:szCs w:val="24"/>
          <w:lang w:val="en-US"/>
        </w:rPr>
        <w:t>Babin</w:t>
      </w:r>
      <w:proofErr w:type="spellEnd"/>
      <w:r w:rsidRPr="003F14B2">
        <w:rPr>
          <w:rFonts w:ascii="Arial" w:hAnsi="Arial" w:cs="Arial"/>
          <w:sz w:val="24"/>
          <w:szCs w:val="24"/>
          <w:lang w:val="en-US"/>
        </w:rPr>
        <w:t xml:space="preserve"> [et al.]. </w:t>
      </w:r>
      <w:r w:rsidRPr="003C029D">
        <w:rPr>
          <w:rFonts w:ascii="Arial" w:hAnsi="Arial" w:cs="Arial"/>
          <w:i/>
          <w:sz w:val="24"/>
          <w:szCs w:val="24"/>
          <w:lang w:val="en-US"/>
        </w:rPr>
        <w:t>Regional</w:t>
      </w:r>
      <w:r w:rsidRPr="00F06A72">
        <w:rPr>
          <w:rFonts w:ascii="Arial" w:hAnsi="Arial" w:cs="Arial"/>
          <w:i/>
          <w:sz w:val="24"/>
          <w:szCs w:val="24"/>
          <w:lang w:val="en-US"/>
        </w:rPr>
        <w:t xml:space="preserve"> </w:t>
      </w:r>
      <w:r w:rsidRPr="003C029D">
        <w:rPr>
          <w:rFonts w:ascii="Arial" w:hAnsi="Arial" w:cs="Arial"/>
          <w:i/>
          <w:sz w:val="24"/>
          <w:szCs w:val="24"/>
          <w:lang w:val="en-US"/>
        </w:rPr>
        <w:t>Geology</w:t>
      </w:r>
      <w:r w:rsidRPr="00F06A72">
        <w:rPr>
          <w:rFonts w:ascii="Arial" w:hAnsi="Arial" w:cs="Arial"/>
          <w:i/>
          <w:sz w:val="24"/>
          <w:szCs w:val="24"/>
          <w:lang w:val="en-US"/>
        </w:rPr>
        <w:t xml:space="preserve"> </w:t>
      </w:r>
      <w:r w:rsidRPr="003C029D">
        <w:rPr>
          <w:rFonts w:ascii="Arial" w:hAnsi="Arial" w:cs="Arial"/>
          <w:i/>
          <w:sz w:val="24"/>
          <w:szCs w:val="24"/>
          <w:lang w:val="en-US"/>
        </w:rPr>
        <w:t>and</w:t>
      </w:r>
      <w:r w:rsidRPr="00F06A72">
        <w:rPr>
          <w:rFonts w:ascii="Arial" w:hAnsi="Arial" w:cs="Arial"/>
          <w:i/>
          <w:sz w:val="24"/>
          <w:szCs w:val="24"/>
          <w:lang w:val="en-US"/>
        </w:rPr>
        <w:t xml:space="preserve"> </w:t>
      </w:r>
      <w:proofErr w:type="spellStart"/>
      <w:r w:rsidRPr="003C029D">
        <w:rPr>
          <w:rFonts w:ascii="Arial" w:hAnsi="Arial" w:cs="Arial"/>
          <w:i/>
          <w:sz w:val="24"/>
          <w:szCs w:val="24"/>
          <w:lang w:val="en-US"/>
        </w:rPr>
        <w:t>Metallogeny</w:t>
      </w:r>
      <w:proofErr w:type="spellEnd"/>
      <w:r w:rsidRPr="00F06A72">
        <w:rPr>
          <w:rFonts w:ascii="Arial" w:hAnsi="Arial" w:cs="Arial"/>
          <w:i/>
          <w:sz w:val="24"/>
          <w:szCs w:val="24"/>
          <w:lang w:val="en-US"/>
        </w:rPr>
        <w:t>.</w:t>
      </w:r>
      <w:r w:rsidRPr="00F06A72">
        <w:rPr>
          <w:rFonts w:ascii="Arial" w:hAnsi="Arial" w:cs="Arial"/>
          <w:sz w:val="24"/>
          <w:szCs w:val="24"/>
          <w:lang w:val="en-US"/>
        </w:rPr>
        <w:t xml:space="preserve"> 2024</w:t>
      </w:r>
      <w:proofErr w:type="gramStart"/>
      <w:r w:rsidRPr="00F06A72">
        <w:rPr>
          <w:rFonts w:ascii="Arial" w:hAnsi="Arial" w:cs="Arial"/>
          <w:sz w:val="24"/>
          <w:szCs w:val="24"/>
          <w:lang w:val="en-US"/>
        </w:rPr>
        <w:t>;</w:t>
      </w:r>
      <w:proofErr w:type="gramEnd"/>
      <w:r w:rsidRPr="00F06A72">
        <w:rPr>
          <w:rFonts w:ascii="Arial" w:hAnsi="Arial" w:cs="Arial"/>
          <w:sz w:val="24"/>
          <w:szCs w:val="24"/>
          <w:lang w:val="en-US"/>
        </w:rPr>
        <w:t xml:space="preserve"> 31</w:t>
      </w:r>
      <w:r w:rsidRPr="005C3B4C">
        <w:rPr>
          <w:rFonts w:ascii="Arial" w:hAnsi="Arial" w:cs="Arial"/>
          <w:sz w:val="24"/>
          <w:szCs w:val="24"/>
          <w:lang w:val="en-US"/>
        </w:rPr>
        <w:t> </w:t>
      </w:r>
      <w:r w:rsidRPr="00F06A72">
        <w:rPr>
          <w:rFonts w:ascii="Arial" w:hAnsi="Arial" w:cs="Arial"/>
          <w:sz w:val="24"/>
          <w:szCs w:val="24"/>
          <w:lang w:val="en-US"/>
        </w:rPr>
        <w:t xml:space="preserve">(4): 59–72. </w:t>
      </w:r>
      <w:r w:rsidRPr="003F14B2">
        <w:rPr>
          <w:rFonts w:ascii="Arial" w:hAnsi="Arial" w:cs="Arial"/>
          <w:sz w:val="24"/>
          <w:szCs w:val="24"/>
          <w:lang w:val="en-US"/>
        </w:rPr>
        <w:t>https</w:t>
      </w:r>
      <w:r w:rsidRPr="00F06A72">
        <w:rPr>
          <w:rFonts w:ascii="Arial" w:hAnsi="Arial" w:cs="Arial"/>
          <w:sz w:val="24"/>
          <w:szCs w:val="24"/>
          <w:lang w:val="en-US"/>
        </w:rPr>
        <w:t>://</w:t>
      </w:r>
      <w:r w:rsidRPr="003F14B2">
        <w:rPr>
          <w:rFonts w:ascii="Arial" w:hAnsi="Arial" w:cs="Arial"/>
          <w:sz w:val="24"/>
          <w:szCs w:val="24"/>
          <w:lang w:val="en-US"/>
        </w:rPr>
        <w:t>doi</w:t>
      </w:r>
      <w:r w:rsidRPr="00F06A72">
        <w:rPr>
          <w:rFonts w:ascii="Arial" w:hAnsi="Arial" w:cs="Arial"/>
          <w:sz w:val="24"/>
          <w:szCs w:val="24"/>
          <w:lang w:val="en-US"/>
        </w:rPr>
        <w:t>.</w:t>
      </w:r>
      <w:r w:rsidRPr="003F14B2">
        <w:rPr>
          <w:rFonts w:ascii="Arial" w:hAnsi="Arial" w:cs="Arial"/>
          <w:sz w:val="24"/>
          <w:szCs w:val="24"/>
          <w:lang w:val="en-US"/>
        </w:rPr>
        <w:t>or</w:t>
      </w:r>
      <w:r>
        <w:rPr>
          <w:rFonts w:ascii="Arial" w:hAnsi="Arial" w:cs="Arial"/>
          <w:sz w:val="24"/>
          <w:szCs w:val="24"/>
          <w:lang w:val="en-US"/>
        </w:rPr>
        <w:t>g</w:t>
      </w:r>
      <w:r w:rsidRPr="00F06A72">
        <w:rPr>
          <w:rFonts w:ascii="Arial" w:hAnsi="Arial" w:cs="Arial"/>
          <w:sz w:val="24"/>
          <w:szCs w:val="24"/>
          <w:lang w:val="en-US"/>
        </w:rPr>
        <w:t>/10.52349/0869-7892_2024_100_59-72.</w:t>
      </w:r>
    </w:p>
    <w:p w:rsidR="00DA24E8" w:rsidRPr="00F06A72" w:rsidRDefault="00DA24E8" w:rsidP="00DA24E8">
      <w:pPr>
        <w:rPr>
          <w:rFonts w:ascii="Arial" w:hAnsi="Arial" w:cs="Arial"/>
          <w:lang w:val="en-US"/>
        </w:rPr>
      </w:pPr>
    </w:p>
    <w:p w:rsidR="002423BF" w:rsidRPr="00F06A72" w:rsidRDefault="002423BF" w:rsidP="002423BF">
      <w:pPr>
        <w:rPr>
          <w:rFonts w:ascii="Arial" w:hAnsi="Arial" w:cs="Arial"/>
          <w:lang w:val="en-US"/>
        </w:rPr>
      </w:pPr>
    </w:p>
    <w:p w:rsidR="002423BF" w:rsidRPr="00F06A72" w:rsidRDefault="002423BF" w:rsidP="002423BF">
      <w:pPr>
        <w:jc w:val="right"/>
        <w:rPr>
          <w:sz w:val="24"/>
          <w:szCs w:val="24"/>
          <w:lang w:val="en-US"/>
        </w:rPr>
      </w:pPr>
      <w:r w:rsidRPr="00F06A72">
        <w:rPr>
          <w:rFonts w:ascii="Arial" w:hAnsi="Arial" w:cs="Arial"/>
          <w:highlight w:val="yellow"/>
          <w:lang w:val="en-US"/>
        </w:rPr>
        <w:br w:type="page"/>
      </w:r>
      <w:r w:rsidR="00CA3F7C">
        <w:rPr>
          <w:sz w:val="24"/>
          <w:szCs w:val="24"/>
          <w:lang w:val="en-US"/>
        </w:rPr>
        <w:lastRenderedPageBreak/>
        <w:t>Appendix</w:t>
      </w:r>
      <w:r w:rsidR="005448FF" w:rsidRPr="00AC382D">
        <w:rPr>
          <w:sz w:val="24"/>
          <w:szCs w:val="24"/>
          <w:lang w:val="en-US"/>
        </w:rPr>
        <w:t> </w:t>
      </w:r>
      <w:r w:rsidRPr="00F06A72">
        <w:rPr>
          <w:sz w:val="24"/>
          <w:szCs w:val="24"/>
          <w:lang w:val="en-US"/>
        </w:rPr>
        <w:t>2</w:t>
      </w:r>
    </w:p>
    <w:p w:rsidR="002423BF" w:rsidRPr="006833FF" w:rsidRDefault="00741496" w:rsidP="008E082E">
      <w:pPr>
        <w:ind w:firstLine="0"/>
        <w:jc w:val="center"/>
        <w:rPr>
          <w:b/>
          <w:sz w:val="24"/>
          <w:szCs w:val="24"/>
          <w:lang w:val="en-US"/>
        </w:rPr>
      </w:pPr>
      <w:r>
        <w:rPr>
          <w:b/>
          <w:sz w:val="24"/>
          <w:szCs w:val="24"/>
          <w:lang w:val="en-US"/>
        </w:rPr>
        <w:t>Ex</w:t>
      </w:r>
      <w:r w:rsidR="006833FF">
        <w:rPr>
          <w:b/>
          <w:sz w:val="24"/>
          <w:szCs w:val="24"/>
          <w:lang w:val="en-US"/>
        </w:rPr>
        <w:t>ample of the body text</w:t>
      </w:r>
      <w:r w:rsidR="00E90611">
        <w:rPr>
          <w:b/>
          <w:sz w:val="24"/>
          <w:szCs w:val="24"/>
          <w:lang w:val="en-US"/>
        </w:rPr>
        <w:t xml:space="preserve"> presentation</w:t>
      </w:r>
    </w:p>
    <w:p w:rsidR="002423BF" w:rsidRPr="006833FF" w:rsidRDefault="002423BF" w:rsidP="00867CF7">
      <w:pPr>
        <w:ind w:firstLine="0"/>
        <w:jc w:val="center"/>
        <w:rPr>
          <w:rFonts w:ascii="Arial" w:hAnsi="Arial" w:cs="Arial"/>
          <w:sz w:val="24"/>
          <w:szCs w:val="24"/>
          <w:lang w:val="en-US"/>
        </w:rPr>
      </w:pPr>
    </w:p>
    <w:p w:rsidR="00DA24E8" w:rsidRPr="001B741C" w:rsidRDefault="006833FF" w:rsidP="00DA24E8">
      <w:pPr>
        <w:ind w:firstLine="0"/>
        <w:jc w:val="center"/>
        <w:rPr>
          <w:rFonts w:ascii="Arial" w:hAnsi="Arial" w:cs="Arial"/>
          <w:b/>
          <w:i/>
          <w:sz w:val="24"/>
          <w:szCs w:val="24"/>
          <w:lang w:val="en-US"/>
        </w:rPr>
      </w:pPr>
      <w:r w:rsidRPr="001B741C">
        <w:rPr>
          <w:rFonts w:ascii="Arial" w:hAnsi="Arial" w:cs="Arial"/>
          <w:b/>
          <w:i/>
          <w:sz w:val="24"/>
          <w:szCs w:val="24"/>
          <w:lang w:val="en-US"/>
        </w:rPr>
        <w:t>Introduction</w:t>
      </w:r>
    </w:p>
    <w:p w:rsidR="00DA24E8" w:rsidRPr="001B741C" w:rsidRDefault="00DA24E8" w:rsidP="00DA24E8">
      <w:pPr>
        <w:rPr>
          <w:rFonts w:ascii="Arial" w:hAnsi="Arial" w:cs="Arial"/>
          <w:sz w:val="24"/>
          <w:szCs w:val="24"/>
          <w:lang w:val="en-US"/>
        </w:rPr>
      </w:pPr>
      <w:r w:rsidRPr="001B741C">
        <w:rPr>
          <w:rFonts w:ascii="Arial" w:hAnsi="Arial" w:cs="Arial"/>
          <w:sz w:val="24"/>
          <w:szCs w:val="24"/>
          <w:lang w:val="en-US"/>
        </w:rPr>
        <w:t>…</w:t>
      </w:r>
    </w:p>
    <w:p w:rsidR="00DA24E8" w:rsidRPr="00D161B5" w:rsidRDefault="006833FF" w:rsidP="00DA24E8">
      <w:pPr>
        <w:ind w:firstLine="0"/>
        <w:jc w:val="center"/>
        <w:rPr>
          <w:rFonts w:ascii="Arial" w:hAnsi="Arial" w:cs="Arial"/>
          <w:b/>
          <w:i/>
          <w:sz w:val="24"/>
          <w:szCs w:val="24"/>
          <w:lang w:val="en-US"/>
        </w:rPr>
      </w:pPr>
      <w:r w:rsidRPr="001B741C">
        <w:rPr>
          <w:rFonts w:ascii="Arial" w:hAnsi="Arial" w:cs="Arial"/>
          <w:b/>
          <w:i/>
          <w:sz w:val="24"/>
          <w:szCs w:val="24"/>
          <w:lang w:val="en-US"/>
        </w:rPr>
        <w:t>Material and Method</w:t>
      </w:r>
      <w:r w:rsidR="00D161B5">
        <w:rPr>
          <w:rFonts w:ascii="Arial" w:hAnsi="Arial" w:cs="Arial"/>
          <w:b/>
          <w:i/>
          <w:sz w:val="24"/>
          <w:szCs w:val="24"/>
          <w:lang w:val="en-US"/>
        </w:rPr>
        <w:t>s</w:t>
      </w:r>
    </w:p>
    <w:p w:rsidR="00DA24E8" w:rsidRPr="001B741C" w:rsidRDefault="00DA24E8" w:rsidP="00DA24E8">
      <w:pPr>
        <w:rPr>
          <w:rFonts w:ascii="Arial" w:hAnsi="Arial" w:cs="Arial"/>
          <w:sz w:val="24"/>
          <w:szCs w:val="24"/>
          <w:lang w:val="en-US"/>
        </w:rPr>
      </w:pPr>
      <w:r w:rsidRPr="001B741C">
        <w:rPr>
          <w:rFonts w:ascii="Arial" w:hAnsi="Arial" w:cs="Arial"/>
          <w:sz w:val="24"/>
          <w:szCs w:val="24"/>
          <w:lang w:val="en-US"/>
        </w:rPr>
        <w:t>…</w:t>
      </w:r>
    </w:p>
    <w:p w:rsidR="00DA24E8" w:rsidRPr="006833FF" w:rsidRDefault="006833FF" w:rsidP="00DA24E8">
      <w:pPr>
        <w:ind w:firstLine="0"/>
        <w:jc w:val="center"/>
        <w:rPr>
          <w:rFonts w:ascii="Arial" w:hAnsi="Arial" w:cs="Arial"/>
          <w:b/>
          <w:i/>
          <w:sz w:val="24"/>
          <w:szCs w:val="24"/>
          <w:lang w:val="en-US"/>
        </w:rPr>
      </w:pPr>
      <w:r w:rsidRPr="001B741C">
        <w:rPr>
          <w:rFonts w:ascii="Arial" w:hAnsi="Arial" w:cs="Arial"/>
          <w:b/>
          <w:i/>
          <w:sz w:val="24"/>
          <w:szCs w:val="24"/>
          <w:lang w:val="en-US"/>
        </w:rPr>
        <w:t>Results</w:t>
      </w:r>
    </w:p>
    <w:p w:rsidR="00DA24E8" w:rsidRPr="00F06A72" w:rsidRDefault="00DA24E8" w:rsidP="00DA24E8">
      <w:pPr>
        <w:rPr>
          <w:rFonts w:ascii="Arial" w:hAnsi="Arial" w:cs="Arial"/>
          <w:color w:val="000000"/>
          <w:sz w:val="24"/>
          <w:szCs w:val="20"/>
          <w:lang w:val="en-US"/>
        </w:rPr>
      </w:pPr>
      <w:r w:rsidRPr="00F06A72">
        <w:rPr>
          <w:rFonts w:ascii="Arial" w:hAnsi="Arial" w:cs="Arial"/>
          <w:color w:val="000000"/>
          <w:sz w:val="24"/>
          <w:szCs w:val="20"/>
          <w:lang w:val="en-US"/>
        </w:rPr>
        <w:t>…</w:t>
      </w:r>
    </w:p>
    <w:p w:rsidR="00DA24E8" w:rsidRPr="006E3F69" w:rsidRDefault="006833FF" w:rsidP="00DA24E8">
      <w:pPr>
        <w:rPr>
          <w:rFonts w:ascii="Arial" w:hAnsi="Arial" w:cs="Arial"/>
          <w:b/>
          <w:color w:val="000000"/>
          <w:sz w:val="24"/>
          <w:szCs w:val="20"/>
          <w:lang w:val="en-US"/>
        </w:rPr>
      </w:pPr>
      <w:r>
        <w:rPr>
          <w:rFonts w:ascii="Arial" w:hAnsi="Arial" w:cs="Arial"/>
          <w:b/>
          <w:color w:val="000000"/>
          <w:sz w:val="24"/>
          <w:szCs w:val="20"/>
          <w:lang w:val="en-US"/>
        </w:rPr>
        <w:t>The</w:t>
      </w:r>
      <w:r w:rsidRPr="006E3F69">
        <w:rPr>
          <w:rFonts w:ascii="Arial" w:hAnsi="Arial" w:cs="Arial"/>
          <w:b/>
          <w:color w:val="000000"/>
          <w:sz w:val="24"/>
          <w:szCs w:val="20"/>
          <w:lang w:val="en-US"/>
        </w:rPr>
        <w:t xml:space="preserve"> </w:t>
      </w:r>
      <w:r>
        <w:rPr>
          <w:rFonts w:ascii="Arial" w:hAnsi="Arial" w:cs="Arial"/>
          <w:b/>
          <w:color w:val="000000"/>
          <w:sz w:val="24"/>
          <w:szCs w:val="20"/>
          <w:lang w:val="en-US"/>
        </w:rPr>
        <w:t>table</w:t>
      </w:r>
      <w:r w:rsidRPr="006E3F69">
        <w:rPr>
          <w:rFonts w:ascii="Arial" w:hAnsi="Arial" w:cs="Arial"/>
          <w:b/>
          <w:color w:val="000000"/>
          <w:sz w:val="24"/>
          <w:szCs w:val="20"/>
          <w:lang w:val="en-US"/>
        </w:rPr>
        <w:t xml:space="preserve"> </w:t>
      </w:r>
      <w:r>
        <w:rPr>
          <w:rFonts w:ascii="Arial" w:hAnsi="Arial" w:cs="Arial"/>
          <w:b/>
          <w:color w:val="000000"/>
          <w:sz w:val="24"/>
          <w:szCs w:val="20"/>
          <w:lang w:val="en-US"/>
        </w:rPr>
        <w:t>presentation</w:t>
      </w:r>
    </w:p>
    <w:p w:rsidR="00DA24E8" w:rsidRPr="00C972E8" w:rsidRDefault="00DA24E8" w:rsidP="00DA24E8">
      <w:pPr>
        <w:rPr>
          <w:rFonts w:ascii="Arial" w:hAnsi="Arial" w:cs="Arial"/>
          <w:sz w:val="32"/>
          <w:szCs w:val="24"/>
          <w:lang w:val="en-US"/>
        </w:rPr>
      </w:pPr>
      <w:r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The</w:t>
      </w:r>
      <w:r w:rsidR="00CC0873"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map</w:t>
      </w:r>
      <w:r w:rsidR="00CC0873"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analysis</w:t>
      </w:r>
      <w:r w:rsidR="00CC0873"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allowed</w:t>
      </w:r>
      <w:r w:rsidR="00CC0873"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distributing</w:t>
      </w:r>
      <w:r w:rsidR="00CC0873"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over</w:t>
      </w:r>
      <w:r w:rsidR="00CC0873" w:rsidRPr="00CC0873">
        <w:rPr>
          <w:rFonts w:ascii="Arial" w:hAnsi="Arial" w:cs="Arial"/>
          <w:color w:val="000000"/>
          <w:sz w:val="24"/>
          <w:szCs w:val="20"/>
          <w:lang w:val="en-US"/>
        </w:rPr>
        <w:t xml:space="preserve"> 200 </w:t>
      </w:r>
      <w:r w:rsidR="00CC0873">
        <w:rPr>
          <w:rFonts w:ascii="Arial" w:hAnsi="Arial" w:cs="Arial"/>
          <w:color w:val="000000"/>
          <w:sz w:val="24"/>
          <w:szCs w:val="20"/>
          <w:lang w:val="en-US"/>
        </w:rPr>
        <w:t>prospective</w:t>
      </w:r>
      <w:r w:rsidR="00CC0873" w:rsidRPr="00CC0873">
        <w:rPr>
          <w:rFonts w:ascii="Arial" w:hAnsi="Arial" w:cs="Arial"/>
          <w:color w:val="000000"/>
          <w:sz w:val="24"/>
          <w:szCs w:val="20"/>
          <w:lang w:val="en-US"/>
        </w:rPr>
        <w:t xml:space="preserve"> </w:t>
      </w:r>
      <w:r w:rsidR="00CC0873" w:rsidRPr="00223A8C">
        <w:rPr>
          <w:rFonts w:ascii="Arial" w:hAnsi="Arial" w:cs="Arial"/>
          <w:sz w:val="24"/>
          <w:szCs w:val="24"/>
          <w:lang w:val="en-US"/>
        </w:rPr>
        <w:t>porphyry</w:t>
      </w:r>
      <w:r w:rsidR="00CC0873" w:rsidRPr="00CC0873">
        <w:rPr>
          <w:rFonts w:ascii="Arial" w:hAnsi="Arial" w:cs="Arial"/>
          <w:sz w:val="24"/>
          <w:szCs w:val="24"/>
          <w:lang w:val="en-US"/>
        </w:rPr>
        <w:t xml:space="preserve"> </w:t>
      </w:r>
      <w:r w:rsidR="00CC0873" w:rsidRPr="00223A8C">
        <w:rPr>
          <w:rFonts w:ascii="Arial" w:hAnsi="Arial" w:cs="Arial"/>
          <w:sz w:val="24"/>
          <w:szCs w:val="24"/>
          <w:lang w:val="en-US"/>
        </w:rPr>
        <w:t>mineralization</w:t>
      </w:r>
      <w:r w:rsidR="00CC0873" w:rsidRPr="00CC0873">
        <w:rPr>
          <w:rFonts w:ascii="Arial" w:hAnsi="Arial" w:cs="Arial"/>
          <w:sz w:val="24"/>
          <w:szCs w:val="24"/>
          <w:lang w:val="en-US"/>
        </w:rPr>
        <w:t xml:space="preserve"> </w:t>
      </w:r>
      <w:r w:rsidR="00CC0873" w:rsidRPr="00223A8C">
        <w:rPr>
          <w:rFonts w:ascii="Arial" w:hAnsi="Arial" w:cs="Arial"/>
          <w:sz w:val="24"/>
          <w:szCs w:val="24"/>
          <w:lang w:val="en-US"/>
        </w:rPr>
        <w:t>sites</w:t>
      </w:r>
      <w:r w:rsidR="00CC0873" w:rsidRPr="00CC0873">
        <w:rPr>
          <w:rFonts w:ascii="Arial" w:hAnsi="Arial" w:cs="Arial"/>
          <w:sz w:val="24"/>
          <w:szCs w:val="24"/>
          <w:lang w:val="en-US"/>
        </w:rPr>
        <w:t xml:space="preserve"> </w:t>
      </w:r>
      <w:r w:rsidR="00CC0873">
        <w:rPr>
          <w:rFonts w:ascii="Arial" w:hAnsi="Arial" w:cs="Arial"/>
          <w:sz w:val="24"/>
          <w:szCs w:val="24"/>
          <w:lang w:val="en-US"/>
        </w:rPr>
        <w:t>of</w:t>
      </w:r>
      <w:r w:rsidR="00CC0873" w:rsidRPr="00CC0873">
        <w:rPr>
          <w:rFonts w:ascii="Arial" w:hAnsi="Arial" w:cs="Arial"/>
          <w:sz w:val="24"/>
          <w:szCs w:val="24"/>
          <w:lang w:val="en-US"/>
        </w:rPr>
        <w:t xml:space="preserve"> </w:t>
      </w:r>
      <w:r w:rsidR="00CC0873">
        <w:rPr>
          <w:rFonts w:ascii="Arial" w:hAnsi="Arial" w:cs="Arial"/>
          <w:sz w:val="24"/>
          <w:szCs w:val="24"/>
          <w:lang w:val="en-US"/>
        </w:rPr>
        <w:t>the</w:t>
      </w:r>
      <w:r w:rsidR="00CC0873" w:rsidRPr="00CC0873">
        <w:rPr>
          <w:rFonts w:ascii="Arial" w:hAnsi="Arial" w:cs="Arial"/>
          <w:sz w:val="24"/>
          <w:szCs w:val="24"/>
          <w:lang w:val="en-US"/>
        </w:rPr>
        <w:t xml:space="preserve"> </w:t>
      </w:r>
      <w:r w:rsidR="00CC0873">
        <w:rPr>
          <w:rFonts w:ascii="Arial" w:hAnsi="Arial" w:cs="Arial"/>
          <w:sz w:val="24"/>
          <w:szCs w:val="24"/>
          <w:lang w:val="en-US"/>
        </w:rPr>
        <w:t>Russian</w:t>
      </w:r>
      <w:r w:rsidR="00CC0873" w:rsidRPr="00CC0873">
        <w:rPr>
          <w:rFonts w:ascii="Arial" w:hAnsi="Arial" w:cs="Arial"/>
          <w:sz w:val="24"/>
          <w:szCs w:val="24"/>
          <w:lang w:val="en-US"/>
        </w:rPr>
        <w:t xml:space="preserve"> </w:t>
      </w:r>
      <w:r w:rsidR="00CC0873">
        <w:rPr>
          <w:rFonts w:ascii="Arial" w:hAnsi="Arial" w:cs="Arial"/>
          <w:sz w:val="24"/>
          <w:szCs w:val="24"/>
          <w:lang w:val="en-US"/>
        </w:rPr>
        <w:t>Federation</w:t>
      </w:r>
      <w:r w:rsidR="00CC0873" w:rsidRPr="00CC0873">
        <w:rPr>
          <w:rFonts w:ascii="Arial" w:hAnsi="Arial" w:cs="Arial"/>
          <w:sz w:val="24"/>
          <w:szCs w:val="24"/>
          <w:lang w:val="en-US"/>
        </w:rPr>
        <w:t xml:space="preserve"> in </w:t>
      </w:r>
      <w:r w:rsidR="00CC0873">
        <w:rPr>
          <w:rFonts w:ascii="Arial" w:hAnsi="Arial" w:cs="Arial"/>
          <w:sz w:val="24"/>
          <w:szCs w:val="24"/>
          <w:lang w:val="en-US"/>
        </w:rPr>
        <w:t>the</w:t>
      </w:r>
      <w:r w:rsidR="00CC0873" w:rsidRPr="00CC0873">
        <w:rPr>
          <w:rFonts w:ascii="Arial" w:hAnsi="Arial" w:cs="Arial"/>
          <w:sz w:val="24"/>
          <w:szCs w:val="24"/>
          <w:lang w:val="en-US"/>
        </w:rPr>
        <w:t xml:space="preserve"> </w:t>
      </w:r>
      <w:r w:rsidR="00CC0873">
        <w:rPr>
          <w:rFonts w:ascii="Arial" w:hAnsi="Arial" w:cs="Arial"/>
          <w:sz w:val="24"/>
          <w:szCs w:val="24"/>
          <w:lang w:val="en-US"/>
        </w:rPr>
        <w:t>t</w:t>
      </w:r>
      <w:r w:rsidR="00CC0873" w:rsidRPr="00223A8C">
        <w:rPr>
          <w:rFonts w:ascii="Arial" w:hAnsi="Arial" w:cs="Arial"/>
          <w:sz w:val="24"/>
          <w:szCs w:val="24"/>
          <w:lang w:val="en-US"/>
        </w:rPr>
        <w:t>opographic</w:t>
      </w:r>
      <w:r w:rsidR="00CC0873" w:rsidRPr="00CC0873">
        <w:rPr>
          <w:rFonts w:ascii="Arial" w:hAnsi="Arial" w:cs="Arial"/>
          <w:sz w:val="24"/>
          <w:szCs w:val="24"/>
          <w:lang w:val="en-US"/>
        </w:rPr>
        <w:t xml:space="preserve"> </w:t>
      </w:r>
      <w:r w:rsidR="00CC0873">
        <w:rPr>
          <w:rFonts w:ascii="Arial" w:hAnsi="Arial" w:cs="Arial"/>
          <w:sz w:val="24"/>
          <w:szCs w:val="24"/>
          <w:lang w:val="en-US"/>
        </w:rPr>
        <w:t>sheets</w:t>
      </w:r>
      <w:r w:rsidR="00CC0873" w:rsidRPr="00CC0873">
        <w:rPr>
          <w:rFonts w:ascii="Arial" w:hAnsi="Arial" w:cs="Arial"/>
          <w:sz w:val="24"/>
          <w:szCs w:val="24"/>
          <w:lang w:val="en-US"/>
        </w:rPr>
        <w:t xml:space="preserve"> (</w:t>
      </w:r>
      <w:r w:rsidR="00CC0873">
        <w:rPr>
          <w:rFonts w:ascii="Arial" w:hAnsi="Arial" w:cs="Arial"/>
          <w:sz w:val="24"/>
          <w:szCs w:val="24"/>
          <w:lang w:val="en-US"/>
        </w:rPr>
        <w:t>scale</w:t>
      </w:r>
      <w:r w:rsidR="00CC0873" w:rsidRPr="00CC0873">
        <w:rPr>
          <w:rFonts w:ascii="Arial" w:hAnsi="Arial" w:cs="Arial"/>
          <w:sz w:val="24"/>
          <w:szCs w:val="24"/>
          <w:lang w:val="en-US"/>
        </w:rPr>
        <w:t xml:space="preserve"> </w:t>
      </w:r>
      <w:r w:rsidR="00CC0873">
        <w:rPr>
          <w:rFonts w:ascii="Arial" w:hAnsi="Arial" w:cs="Arial"/>
          <w:sz w:val="24"/>
          <w:szCs w:val="24"/>
          <w:lang w:val="en-US"/>
        </w:rPr>
        <w:t>of</w:t>
      </w:r>
      <w:r w:rsidR="00CC0873" w:rsidRPr="00CC0873">
        <w:rPr>
          <w:rFonts w:ascii="Arial" w:hAnsi="Arial" w:cs="Arial"/>
          <w:sz w:val="24"/>
          <w:szCs w:val="24"/>
          <w:lang w:val="en-US"/>
        </w:rPr>
        <w:t xml:space="preserve"> 1</w:t>
      </w:r>
      <w:r w:rsidR="00CC0873">
        <w:rPr>
          <w:rFonts w:ascii="Arial" w:hAnsi="Arial" w:cs="Arial"/>
          <w:sz w:val="24"/>
          <w:szCs w:val="24"/>
          <w:lang w:val="en-US"/>
        </w:rPr>
        <w:t> </w:t>
      </w:r>
      <w:r w:rsidR="00CC0873" w:rsidRPr="00CC0873">
        <w:rPr>
          <w:rFonts w:ascii="Arial" w:hAnsi="Arial" w:cs="Arial"/>
          <w:sz w:val="24"/>
          <w:szCs w:val="24"/>
          <w:lang w:val="en-US"/>
        </w:rPr>
        <w:t>:</w:t>
      </w:r>
      <w:r w:rsidR="00CC0873">
        <w:rPr>
          <w:rFonts w:ascii="Arial" w:hAnsi="Arial" w:cs="Arial"/>
          <w:sz w:val="24"/>
          <w:szCs w:val="24"/>
          <w:lang w:val="en-US"/>
        </w:rPr>
        <w:t> </w:t>
      </w:r>
      <w:r w:rsidR="00CC0873" w:rsidRPr="00CC0873">
        <w:rPr>
          <w:rFonts w:ascii="Arial" w:hAnsi="Arial" w:cs="Arial"/>
          <w:sz w:val="24"/>
          <w:szCs w:val="24"/>
          <w:lang w:val="en-US"/>
        </w:rPr>
        <w:t xml:space="preserve">200,000) </w:t>
      </w:r>
      <w:r w:rsidR="00CC0873">
        <w:rPr>
          <w:rFonts w:ascii="Arial" w:hAnsi="Arial" w:cs="Arial"/>
          <w:sz w:val="24"/>
          <w:szCs w:val="24"/>
          <w:lang w:val="en-US"/>
        </w:rPr>
        <w:t>in</w:t>
      </w:r>
      <w:r w:rsidR="00CC0873" w:rsidRPr="00CC0873">
        <w:rPr>
          <w:rFonts w:ascii="Arial" w:hAnsi="Arial" w:cs="Arial"/>
          <w:sz w:val="24"/>
          <w:szCs w:val="24"/>
          <w:lang w:val="en-US"/>
        </w:rPr>
        <w:t xml:space="preserve"> </w:t>
      </w:r>
      <w:r w:rsidR="00CC0873">
        <w:rPr>
          <w:rFonts w:ascii="Arial" w:hAnsi="Arial" w:cs="Arial"/>
          <w:sz w:val="24"/>
          <w:szCs w:val="24"/>
          <w:lang w:val="en-US"/>
        </w:rPr>
        <w:t>order</w:t>
      </w:r>
      <w:r w:rsidR="00CC0873" w:rsidRPr="00CC0873">
        <w:rPr>
          <w:rFonts w:ascii="Arial" w:hAnsi="Arial" w:cs="Arial"/>
          <w:sz w:val="24"/>
          <w:szCs w:val="24"/>
          <w:lang w:val="en-US"/>
        </w:rPr>
        <w:t xml:space="preserve"> </w:t>
      </w:r>
      <w:r w:rsidR="00CC0873">
        <w:rPr>
          <w:rFonts w:ascii="Arial" w:hAnsi="Arial" w:cs="Arial"/>
          <w:sz w:val="24"/>
          <w:szCs w:val="24"/>
          <w:lang w:val="en-US"/>
        </w:rPr>
        <w:t>to</w:t>
      </w:r>
      <w:r w:rsidR="00CC0873" w:rsidRPr="00CC0873">
        <w:rPr>
          <w:rFonts w:ascii="Arial" w:hAnsi="Arial" w:cs="Arial"/>
          <w:sz w:val="24"/>
          <w:szCs w:val="24"/>
          <w:lang w:val="en-US"/>
        </w:rPr>
        <w:t xml:space="preserve"> </w:t>
      </w:r>
      <w:r w:rsidR="00CC0873" w:rsidRPr="00223A8C">
        <w:rPr>
          <w:rFonts w:ascii="Arial" w:hAnsi="Arial" w:cs="Arial"/>
          <w:sz w:val="24"/>
          <w:szCs w:val="24"/>
          <w:lang w:val="en-US"/>
        </w:rPr>
        <w:t>organize</w:t>
      </w:r>
      <w:r w:rsidR="00CC0873" w:rsidRPr="00CC0873">
        <w:rPr>
          <w:rFonts w:ascii="Arial" w:hAnsi="Arial" w:cs="Arial"/>
          <w:sz w:val="24"/>
          <w:szCs w:val="24"/>
          <w:lang w:val="en-US"/>
        </w:rPr>
        <w:t xml:space="preserve"> </w:t>
      </w:r>
      <w:r w:rsidR="00CC0873" w:rsidRPr="00223A8C">
        <w:rPr>
          <w:rFonts w:ascii="Arial" w:hAnsi="Arial" w:cs="Arial"/>
          <w:sz w:val="24"/>
          <w:szCs w:val="24"/>
          <w:lang w:val="en-US"/>
        </w:rPr>
        <w:t>the</w:t>
      </w:r>
      <w:r w:rsidR="00CC0873" w:rsidRPr="00CC0873">
        <w:rPr>
          <w:rFonts w:ascii="Arial" w:hAnsi="Arial" w:cs="Arial"/>
          <w:sz w:val="24"/>
          <w:szCs w:val="24"/>
          <w:lang w:val="en-US"/>
        </w:rPr>
        <w:t xml:space="preserve"> </w:t>
      </w:r>
      <w:r w:rsidR="00CC0873" w:rsidRPr="00223A8C">
        <w:rPr>
          <w:rFonts w:ascii="Arial" w:hAnsi="Arial" w:cs="Arial"/>
          <w:sz w:val="24"/>
          <w:szCs w:val="24"/>
          <w:lang w:val="en-US"/>
        </w:rPr>
        <w:t>relev</w:t>
      </w:r>
      <w:r w:rsidR="00CC0873">
        <w:rPr>
          <w:rFonts w:ascii="Arial" w:hAnsi="Arial" w:cs="Arial"/>
          <w:sz w:val="24"/>
          <w:szCs w:val="24"/>
          <w:lang w:val="en-US"/>
        </w:rPr>
        <w:t>ant</w:t>
      </w:r>
      <w:r w:rsidR="00CC0873" w:rsidRPr="00CC0873">
        <w:rPr>
          <w:rFonts w:ascii="Arial" w:hAnsi="Arial" w:cs="Arial"/>
          <w:sz w:val="24"/>
          <w:szCs w:val="24"/>
          <w:lang w:val="en-US"/>
        </w:rPr>
        <w:t xml:space="preserve"> </w:t>
      </w:r>
      <w:r w:rsidR="00CC0873">
        <w:rPr>
          <w:rFonts w:ascii="Arial" w:hAnsi="Arial" w:cs="Arial"/>
          <w:sz w:val="24"/>
          <w:szCs w:val="24"/>
          <w:lang w:val="en-US"/>
        </w:rPr>
        <w:t>additional</w:t>
      </w:r>
      <w:r w:rsidR="00CC0873" w:rsidRPr="00CC0873">
        <w:rPr>
          <w:rFonts w:ascii="Arial" w:hAnsi="Arial" w:cs="Arial"/>
          <w:sz w:val="24"/>
          <w:szCs w:val="24"/>
          <w:lang w:val="en-US"/>
        </w:rPr>
        <w:t xml:space="preserve"> </w:t>
      </w:r>
      <w:r w:rsidR="00CC0873">
        <w:rPr>
          <w:rFonts w:ascii="Arial" w:hAnsi="Arial" w:cs="Arial"/>
          <w:sz w:val="24"/>
          <w:szCs w:val="24"/>
          <w:lang w:val="en-US"/>
        </w:rPr>
        <w:t>site</w:t>
      </w:r>
      <w:r w:rsidR="00CC0873" w:rsidRPr="00CC0873">
        <w:rPr>
          <w:rFonts w:ascii="Arial" w:hAnsi="Arial" w:cs="Arial"/>
          <w:sz w:val="24"/>
          <w:szCs w:val="24"/>
          <w:lang w:val="en-US"/>
        </w:rPr>
        <w:t xml:space="preserve"> </w:t>
      </w:r>
      <w:r w:rsidR="00CC0873">
        <w:rPr>
          <w:rFonts w:ascii="Arial" w:hAnsi="Arial" w:cs="Arial"/>
          <w:sz w:val="24"/>
          <w:szCs w:val="24"/>
          <w:lang w:val="en-US"/>
        </w:rPr>
        <w:t>exploration</w:t>
      </w:r>
      <w:r w:rsidR="00CC0873" w:rsidRPr="00CC0873">
        <w:rPr>
          <w:rFonts w:ascii="Arial" w:hAnsi="Arial" w:cs="Arial"/>
          <w:sz w:val="24"/>
          <w:szCs w:val="24"/>
          <w:lang w:val="en-US"/>
        </w:rPr>
        <w:t xml:space="preserve">, </w:t>
      </w:r>
      <w:r w:rsidR="00CC0873">
        <w:rPr>
          <w:rFonts w:ascii="Arial" w:hAnsi="Arial" w:cs="Arial"/>
          <w:sz w:val="24"/>
          <w:szCs w:val="24"/>
          <w:lang w:val="en-US"/>
        </w:rPr>
        <w:t>including</w:t>
      </w:r>
      <w:r w:rsidR="00CC0873" w:rsidRPr="00CC0873">
        <w:rPr>
          <w:rFonts w:ascii="Arial" w:hAnsi="Arial" w:cs="Arial"/>
          <w:sz w:val="24"/>
          <w:szCs w:val="24"/>
          <w:lang w:val="en-US"/>
        </w:rPr>
        <w:t xml:space="preserve"> 179 </w:t>
      </w:r>
      <w:r w:rsidR="00CC0873">
        <w:rPr>
          <w:rFonts w:ascii="Arial" w:hAnsi="Arial" w:cs="Arial"/>
          <w:sz w:val="24"/>
          <w:szCs w:val="24"/>
          <w:lang w:val="en-US"/>
        </w:rPr>
        <w:t>items</w:t>
      </w:r>
      <w:r w:rsidR="00CC0873" w:rsidRPr="00CC0873">
        <w:rPr>
          <w:rFonts w:ascii="Arial" w:hAnsi="Arial" w:cs="Arial"/>
          <w:sz w:val="24"/>
          <w:szCs w:val="24"/>
          <w:lang w:val="en-US"/>
        </w:rPr>
        <w:t xml:space="preserve"> (50</w:t>
      </w:r>
      <w:r w:rsidR="00CC0873">
        <w:rPr>
          <w:rFonts w:ascii="Arial" w:hAnsi="Arial" w:cs="Arial"/>
          <w:color w:val="000000"/>
          <w:sz w:val="24"/>
          <w:szCs w:val="20"/>
          <w:lang w:val="en-US"/>
        </w:rPr>
        <w:t> </w:t>
      </w:r>
      <w:r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 xml:space="preserve">first order and </w:t>
      </w:r>
      <w:r w:rsidR="00027103">
        <w:rPr>
          <w:rFonts w:ascii="Arial" w:hAnsi="Arial" w:cs="Arial"/>
          <w:color w:val="000000"/>
          <w:sz w:val="24"/>
          <w:szCs w:val="20"/>
          <w:lang w:val="en-US"/>
        </w:rPr>
        <w:t>129 </w:t>
      </w:r>
      <w:r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second order</w:t>
      </w:r>
      <w:r w:rsidRPr="00CC0873">
        <w:rPr>
          <w:rFonts w:ascii="Arial" w:hAnsi="Arial" w:cs="Arial"/>
          <w:color w:val="000000"/>
          <w:sz w:val="24"/>
          <w:szCs w:val="20"/>
          <w:lang w:val="en-US"/>
        </w:rPr>
        <w:t xml:space="preserve">) </w:t>
      </w:r>
      <w:r w:rsidR="00CC0873">
        <w:rPr>
          <w:rFonts w:ascii="Arial" w:hAnsi="Arial" w:cs="Arial"/>
          <w:color w:val="000000"/>
          <w:sz w:val="24"/>
          <w:szCs w:val="20"/>
          <w:lang w:val="en-US"/>
        </w:rPr>
        <w:t>in the Far Eastern federal district</w:t>
      </w:r>
      <w:r w:rsidRPr="00CC0873">
        <w:rPr>
          <w:rFonts w:ascii="Arial" w:hAnsi="Arial" w:cs="Arial"/>
          <w:color w:val="000000"/>
          <w:sz w:val="24"/>
          <w:szCs w:val="20"/>
          <w:lang w:val="en-US"/>
        </w:rPr>
        <w:t xml:space="preserve"> [9] (</w:t>
      </w:r>
      <w:r w:rsidR="00C972E8">
        <w:rPr>
          <w:rFonts w:ascii="Arial" w:hAnsi="Arial" w:cs="Arial"/>
          <w:color w:val="000000"/>
          <w:sz w:val="24"/>
          <w:szCs w:val="20"/>
          <w:lang w:val="en-US"/>
        </w:rPr>
        <w:t>table</w:t>
      </w:r>
      <w:r w:rsidRPr="00CC0873">
        <w:rPr>
          <w:rFonts w:ascii="Arial" w:hAnsi="Arial" w:cs="Arial"/>
          <w:color w:val="000000"/>
          <w:sz w:val="24"/>
          <w:szCs w:val="20"/>
          <w:lang w:val="en-US"/>
        </w:rPr>
        <w:t> </w:t>
      </w:r>
      <w:r w:rsidRPr="00C972E8">
        <w:rPr>
          <w:rFonts w:ascii="Arial" w:hAnsi="Arial" w:cs="Arial"/>
          <w:color w:val="000000"/>
          <w:sz w:val="24"/>
          <w:szCs w:val="20"/>
          <w:lang w:val="en-US"/>
        </w:rPr>
        <w:t>1).</w:t>
      </w:r>
    </w:p>
    <w:p w:rsidR="00DA24E8" w:rsidRPr="005D385E" w:rsidRDefault="00DA24E8" w:rsidP="00DA24E8">
      <w:pPr>
        <w:jc w:val="right"/>
        <w:rPr>
          <w:rFonts w:ascii="Arial" w:hAnsi="Arial" w:cs="Arial"/>
          <w:sz w:val="24"/>
          <w:szCs w:val="24"/>
        </w:rPr>
      </w:pPr>
      <w:r w:rsidRPr="00AC382D">
        <w:rPr>
          <w:rFonts w:ascii="Arial" w:hAnsi="Arial" w:cs="Arial"/>
          <w:sz w:val="24"/>
          <w:szCs w:val="24"/>
        </w:rPr>
        <w:t>Таблица</w:t>
      </w:r>
      <w:r w:rsidRPr="00AC382D">
        <w:rPr>
          <w:rFonts w:ascii="Arial" w:hAnsi="Arial" w:cs="Arial"/>
          <w:sz w:val="24"/>
          <w:szCs w:val="24"/>
          <w:lang w:val="en-US"/>
        </w:rPr>
        <w:t> </w:t>
      </w:r>
      <w:r>
        <w:rPr>
          <w:rFonts w:ascii="Arial" w:hAnsi="Arial" w:cs="Arial"/>
          <w:sz w:val="24"/>
          <w:szCs w:val="24"/>
        </w:rPr>
        <w:t>1</w:t>
      </w:r>
    </w:p>
    <w:p w:rsidR="00DA24E8" w:rsidRPr="00223A8C" w:rsidRDefault="00DA24E8" w:rsidP="00DA24E8">
      <w:pPr>
        <w:jc w:val="center"/>
        <w:rPr>
          <w:rFonts w:ascii="Arial" w:hAnsi="Arial" w:cs="Arial"/>
          <w:sz w:val="24"/>
          <w:szCs w:val="24"/>
        </w:rPr>
      </w:pPr>
      <w:r w:rsidRPr="00223A8C">
        <w:rPr>
          <w:rFonts w:ascii="Arial" w:hAnsi="Arial" w:cs="Arial"/>
          <w:sz w:val="24"/>
          <w:szCs w:val="24"/>
        </w:rPr>
        <w:t>Распределение по федеральным округам Российской Федерации наиболее перспективных для обнаружения порфировой рудной минерализации номенклатурных листов масштаба</w:t>
      </w:r>
      <w:r>
        <w:rPr>
          <w:rFonts w:ascii="Arial" w:hAnsi="Arial" w:cs="Arial"/>
          <w:sz w:val="24"/>
          <w:szCs w:val="24"/>
        </w:rPr>
        <w:t xml:space="preserve"> 1 :</w:t>
      </w:r>
      <w:r>
        <w:rPr>
          <w:rFonts w:ascii="Arial" w:hAnsi="Arial" w:cs="Arial"/>
          <w:sz w:val="24"/>
          <w:szCs w:val="24"/>
          <w:lang w:val="en-US"/>
        </w:rPr>
        <w:t> </w:t>
      </w:r>
      <w:r>
        <w:rPr>
          <w:rFonts w:ascii="Arial" w:hAnsi="Arial" w:cs="Arial"/>
          <w:sz w:val="24"/>
          <w:szCs w:val="24"/>
        </w:rPr>
        <w:t>200 000 с целью постановки</w:t>
      </w:r>
      <w:r>
        <w:rPr>
          <w:rFonts w:ascii="Arial" w:hAnsi="Arial" w:cs="Arial"/>
          <w:sz w:val="24"/>
          <w:szCs w:val="24"/>
        </w:rPr>
        <w:br/>
      </w:r>
      <w:r w:rsidRPr="00223A8C">
        <w:rPr>
          <w:rFonts w:ascii="Arial" w:hAnsi="Arial" w:cs="Arial"/>
          <w:sz w:val="24"/>
          <w:szCs w:val="24"/>
        </w:rPr>
        <w:t>в их</w:t>
      </w:r>
      <w:r>
        <w:rPr>
          <w:rFonts w:ascii="Arial" w:hAnsi="Arial" w:cs="Arial"/>
          <w:sz w:val="24"/>
          <w:szCs w:val="24"/>
        </w:rPr>
        <w:t xml:space="preserve"> пределах работ по ГДП-200/2</w:t>
      </w:r>
    </w:p>
    <w:p w:rsidR="00DA24E8" w:rsidRPr="00223A8C" w:rsidRDefault="00DA24E8" w:rsidP="00DA24E8">
      <w:pPr>
        <w:jc w:val="center"/>
        <w:rPr>
          <w:rFonts w:ascii="Arial" w:hAnsi="Arial" w:cs="Arial"/>
          <w:sz w:val="24"/>
          <w:szCs w:val="24"/>
          <w:lang w:val="en-US"/>
        </w:rPr>
      </w:pPr>
      <w:r w:rsidRPr="00223A8C">
        <w:rPr>
          <w:rFonts w:ascii="Arial" w:hAnsi="Arial" w:cs="Arial"/>
          <w:sz w:val="24"/>
          <w:szCs w:val="24"/>
          <w:lang w:val="en-US"/>
        </w:rPr>
        <w:t xml:space="preserve">Table 1. Topographic </w:t>
      </w:r>
      <w:r>
        <w:rPr>
          <w:rFonts w:ascii="Arial" w:hAnsi="Arial" w:cs="Arial"/>
          <w:sz w:val="24"/>
          <w:szCs w:val="24"/>
          <w:lang w:val="en-US"/>
        </w:rPr>
        <w:t xml:space="preserve">sheets distribution (scale of </w:t>
      </w:r>
      <w:proofErr w:type="gramStart"/>
      <w:r>
        <w:rPr>
          <w:rFonts w:ascii="Arial" w:hAnsi="Arial" w:cs="Arial"/>
          <w:sz w:val="24"/>
          <w:szCs w:val="24"/>
          <w:lang w:val="en-US"/>
        </w:rPr>
        <w:t>1 </w:t>
      </w:r>
      <w:r w:rsidRPr="00223A8C">
        <w:rPr>
          <w:rFonts w:ascii="Arial" w:hAnsi="Arial" w:cs="Arial"/>
          <w:sz w:val="24"/>
          <w:szCs w:val="24"/>
          <w:lang w:val="en-US"/>
        </w:rPr>
        <w:t>:</w:t>
      </w:r>
      <w:proofErr w:type="gramEnd"/>
      <w:r>
        <w:rPr>
          <w:rFonts w:ascii="Arial" w:hAnsi="Arial" w:cs="Arial"/>
          <w:sz w:val="24"/>
          <w:szCs w:val="24"/>
          <w:lang w:val="en-US"/>
        </w:rPr>
        <w:t> </w:t>
      </w:r>
      <w:r w:rsidRPr="00223A8C">
        <w:rPr>
          <w:rFonts w:ascii="Arial" w:hAnsi="Arial" w:cs="Arial"/>
          <w:sz w:val="24"/>
          <w:szCs w:val="24"/>
          <w:lang w:val="en-US"/>
        </w:rPr>
        <w:t>200,000) by federal districts of the Russian Federation, with the most prospective porphyry</w:t>
      </w:r>
      <w:r>
        <w:rPr>
          <w:rFonts w:ascii="Arial" w:hAnsi="Arial" w:cs="Arial"/>
          <w:sz w:val="24"/>
          <w:szCs w:val="24"/>
          <w:lang w:val="en-US"/>
        </w:rPr>
        <w:t xml:space="preserve"> </w:t>
      </w:r>
      <w:r w:rsidRPr="00223A8C">
        <w:rPr>
          <w:rFonts w:ascii="Arial" w:hAnsi="Arial" w:cs="Arial"/>
          <w:sz w:val="24"/>
          <w:szCs w:val="24"/>
          <w:lang w:val="en-US"/>
        </w:rPr>
        <w:t>mineralization sites included, in order to organize the relev</w:t>
      </w:r>
      <w:r>
        <w:rPr>
          <w:rFonts w:ascii="Arial" w:hAnsi="Arial" w:cs="Arial"/>
          <w:sz w:val="24"/>
          <w:szCs w:val="24"/>
          <w:lang w:val="en-US"/>
        </w:rPr>
        <w:t>ant additional site exploration</w:t>
      </w:r>
      <w:r>
        <w:rPr>
          <w:rFonts w:ascii="Arial" w:hAnsi="Arial" w:cs="Arial"/>
          <w:sz w:val="24"/>
          <w:szCs w:val="24"/>
          <w:lang w:val="en-US"/>
        </w:rPr>
        <w:br/>
        <w:t>(scale of 1 </w:t>
      </w:r>
      <w:r w:rsidRPr="00223A8C">
        <w:rPr>
          <w:rFonts w:ascii="Arial" w:hAnsi="Arial" w:cs="Arial"/>
          <w:sz w:val="24"/>
          <w:szCs w:val="24"/>
          <w:lang w:val="en-US"/>
        </w:rPr>
        <w:t>:</w:t>
      </w:r>
      <w:r>
        <w:rPr>
          <w:rFonts w:ascii="Arial" w:hAnsi="Arial" w:cs="Arial"/>
          <w:sz w:val="24"/>
          <w:szCs w:val="24"/>
          <w:lang w:val="en-US"/>
        </w:rPr>
        <w:t> </w:t>
      </w:r>
      <w:r w:rsidRPr="00223A8C">
        <w:rPr>
          <w:rFonts w:ascii="Arial" w:hAnsi="Arial" w:cs="Arial"/>
          <w:sz w:val="24"/>
          <w:szCs w:val="24"/>
          <w:lang w:val="en-US"/>
        </w:rPr>
        <w:t>200,000, second edition)</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843"/>
        <w:gridCol w:w="1843"/>
        <w:gridCol w:w="1327"/>
        <w:gridCol w:w="1327"/>
      </w:tblGrid>
      <w:tr w:rsidR="00DA24E8" w:rsidRPr="00223A8C" w:rsidTr="00DA24E8">
        <w:trPr>
          <w:trHeight w:val="106"/>
        </w:trPr>
        <w:tc>
          <w:tcPr>
            <w:tcW w:w="3364" w:type="dxa"/>
            <w:vMerge w:val="restart"/>
            <w:vAlign w:val="center"/>
          </w:tcPr>
          <w:p w:rsidR="00DA24E8" w:rsidRPr="00CC0873" w:rsidRDefault="00CC0873" w:rsidP="00DA24E8">
            <w:pPr>
              <w:pStyle w:val="Pa27"/>
              <w:jc w:val="center"/>
              <w:rPr>
                <w:rFonts w:ascii="Arial" w:hAnsi="Arial" w:cs="Arial"/>
                <w:color w:val="000000"/>
                <w:sz w:val="18"/>
                <w:szCs w:val="18"/>
                <w:lang w:val="en-US"/>
              </w:rPr>
            </w:pPr>
            <w:r>
              <w:rPr>
                <w:rFonts w:ascii="Arial" w:hAnsi="Arial" w:cs="Arial"/>
                <w:color w:val="000000"/>
                <w:sz w:val="18"/>
                <w:szCs w:val="18"/>
                <w:lang w:val="en-US"/>
              </w:rPr>
              <w:t>Federal district</w:t>
            </w:r>
          </w:p>
        </w:tc>
        <w:tc>
          <w:tcPr>
            <w:tcW w:w="1843" w:type="dxa"/>
            <w:vMerge w:val="restart"/>
            <w:vAlign w:val="center"/>
          </w:tcPr>
          <w:p w:rsidR="00DA24E8" w:rsidRPr="00027103" w:rsidRDefault="00027103" w:rsidP="003C0BFA">
            <w:pPr>
              <w:pStyle w:val="Pa27"/>
              <w:jc w:val="center"/>
              <w:rPr>
                <w:rFonts w:ascii="Arial" w:hAnsi="Arial" w:cs="Arial"/>
                <w:color w:val="000000"/>
                <w:sz w:val="18"/>
                <w:szCs w:val="18"/>
                <w:lang w:val="en-US"/>
              </w:rPr>
            </w:pPr>
            <w:r>
              <w:rPr>
                <w:rFonts w:ascii="Arial" w:hAnsi="Arial" w:cs="Arial"/>
                <w:color w:val="000000"/>
                <w:sz w:val="18"/>
                <w:szCs w:val="18"/>
                <w:lang w:val="en-US"/>
              </w:rPr>
              <w:t xml:space="preserve">Nature reserves </w:t>
            </w:r>
            <w:r w:rsidR="003C0BFA">
              <w:rPr>
                <w:rFonts w:ascii="Arial" w:hAnsi="Arial" w:cs="Arial"/>
                <w:color w:val="000000"/>
                <w:sz w:val="18"/>
                <w:szCs w:val="18"/>
                <w:lang w:val="en-US"/>
              </w:rPr>
              <w:t xml:space="preserve">and their coverage </w:t>
            </w:r>
            <w:r>
              <w:rPr>
                <w:rFonts w:ascii="Arial" w:hAnsi="Arial" w:cs="Arial"/>
                <w:color w:val="000000"/>
                <w:sz w:val="18"/>
                <w:szCs w:val="18"/>
                <w:lang w:val="en-US"/>
              </w:rPr>
              <w:t>ex</w:t>
            </w:r>
            <w:r w:rsidR="003C0BFA">
              <w:rPr>
                <w:rFonts w:ascii="Arial" w:hAnsi="Arial" w:cs="Arial"/>
                <w:color w:val="000000"/>
                <w:sz w:val="18"/>
                <w:szCs w:val="18"/>
                <w:lang w:val="en-US"/>
              </w:rPr>
              <w:t>cluded</w:t>
            </w:r>
          </w:p>
        </w:tc>
        <w:tc>
          <w:tcPr>
            <w:tcW w:w="1843" w:type="dxa"/>
            <w:vMerge w:val="restart"/>
            <w:vAlign w:val="center"/>
          </w:tcPr>
          <w:p w:rsidR="00DA24E8" w:rsidRPr="003C0BFA" w:rsidRDefault="00027103" w:rsidP="003C0BFA">
            <w:pPr>
              <w:pStyle w:val="Pa27"/>
              <w:jc w:val="center"/>
              <w:rPr>
                <w:rFonts w:ascii="Arial" w:hAnsi="Arial" w:cs="Arial"/>
                <w:color w:val="000000"/>
                <w:sz w:val="18"/>
                <w:szCs w:val="18"/>
                <w:lang w:val="en-US"/>
              </w:rPr>
            </w:pPr>
            <w:r>
              <w:rPr>
                <w:rFonts w:ascii="Arial" w:hAnsi="Arial" w:cs="Arial"/>
                <w:color w:val="000000"/>
                <w:sz w:val="18"/>
                <w:szCs w:val="18"/>
                <w:lang w:val="en-US"/>
              </w:rPr>
              <w:t xml:space="preserve">Nature reserves </w:t>
            </w:r>
            <w:r w:rsidR="003C0BFA">
              <w:rPr>
                <w:rFonts w:ascii="Arial" w:hAnsi="Arial" w:cs="Arial"/>
                <w:color w:val="000000"/>
                <w:sz w:val="18"/>
                <w:szCs w:val="18"/>
                <w:lang w:val="en-US"/>
              </w:rPr>
              <w:t xml:space="preserve">and their coverage </w:t>
            </w:r>
            <w:r>
              <w:rPr>
                <w:rFonts w:ascii="Arial" w:hAnsi="Arial" w:cs="Arial"/>
                <w:color w:val="000000"/>
                <w:sz w:val="18"/>
                <w:szCs w:val="18"/>
                <w:lang w:val="en-US"/>
              </w:rPr>
              <w:t>included</w:t>
            </w:r>
          </w:p>
        </w:tc>
        <w:tc>
          <w:tcPr>
            <w:tcW w:w="2654" w:type="dxa"/>
            <w:gridSpan w:val="2"/>
            <w:vAlign w:val="center"/>
          </w:tcPr>
          <w:p w:rsidR="00DA24E8" w:rsidRPr="00CC0873" w:rsidRDefault="00CC0873" w:rsidP="00DA24E8">
            <w:pPr>
              <w:pStyle w:val="Pa28"/>
              <w:jc w:val="center"/>
              <w:rPr>
                <w:lang w:val="en-US"/>
              </w:rPr>
            </w:pPr>
            <w:r>
              <w:rPr>
                <w:rFonts w:ascii="Arial" w:hAnsi="Arial" w:cs="Arial"/>
                <w:color w:val="000000"/>
                <w:sz w:val="18"/>
                <w:szCs w:val="18"/>
                <w:lang w:val="en-US"/>
              </w:rPr>
              <w:t>Prospective sites</w:t>
            </w:r>
          </w:p>
        </w:tc>
      </w:tr>
      <w:tr w:rsidR="00DA24E8" w:rsidRPr="00223A8C" w:rsidTr="00DA24E8">
        <w:trPr>
          <w:trHeight w:val="106"/>
        </w:trPr>
        <w:tc>
          <w:tcPr>
            <w:tcW w:w="3364" w:type="dxa"/>
            <w:vMerge/>
            <w:tcBorders>
              <w:bottom w:val="single" w:sz="4" w:space="0" w:color="auto"/>
            </w:tcBorders>
            <w:vAlign w:val="center"/>
          </w:tcPr>
          <w:p w:rsidR="00DA24E8" w:rsidRPr="00223A8C" w:rsidRDefault="00DA24E8" w:rsidP="00DA24E8">
            <w:pPr>
              <w:pStyle w:val="Pa27"/>
              <w:jc w:val="center"/>
              <w:rPr>
                <w:rFonts w:ascii="Arial" w:hAnsi="Arial" w:cs="Arial"/>
                <w:color w:val="000000"/>
                <w:sz w:val="18"/>
                <w:szCs w:val="18"/>
              </w:rPr>
            </w:pPr>
          </w:p>
        </w:tc>
        <w:tc>
          <w:tcPr>
            <w:tcW w:w="1843" w:type="dxa"/>
            <w:vMerge/>
            <w:tcBorders>
              <w:bottom w:val="single" w:sz="4" w:space="0" w:color="auto"/>
            </w:tcBorders>
            <w:vAlign w:val="center"/>
          </w:tcPr>
          <w:p w:rsidR="00DA24E8" w:rsidRPr="00223A8C" w:rsidRDefault="00DA24E8" w:rsidP="00DA24E8">
            <w:pPr>
              <w:pStyle w:val="Pa27"/>
              <w:jc w:val="center"/>
              <w:rPr>
                <w:rFonts w:ascii="Arial" w:hAnsi="Arial" w:cs="Arial"/>
                <w:color w:val="000000"/>
                <w:sz w:val="18"/>
                <w:szCs w:val="18"/>
              </w:rPr>
            </w:pPr>
          </w:p>
        </w:tc>
        <w:tc>
          <w:tcPr>
            <w:tcW w:w="1843" w:type="dxa"/>
            <w:vMerge/>
            <w:tcBorders>
              <w:bottom w:val="single" w:sz="4" w:space="0" w:color="auto"/>
            </w:tcBorders>
            <w:vAlign w:val="center"/>
          </w:tcPr>
          <w:p w:rsidR="00DA24E8" w:rsidRPr="00223A8C" w:rsidRDefault="00DA24E8" w:rsidP="00DA24E8">
            <w:pPr>
              <w:pStyle w:val="Pa27"/>
              <w:jc w:val="center"/>
              <w:rPr>
                <w:rFonts w:ascii="Arial" w:hAnsi="Arial" w:cs="Arial"/>
                <w:color w:val="000000"/>
                <w:sz w:val="18"/>
                <w:szCs w:val="18"/>
              </w:rPr>
            </w:pPr>
          </w:p>
        </w:tc>
        <w:tc>
          <w:tcPr>
            <w:tcW w:w="1327" w:type="dxa"/>
            <w:tcBorders>
              <w:bottom w:val="single" w:sz="4" w:space="0" w:color="auto"/>
            </w:tcBorders>
            <w:vAlign w:val="center"/>
          </w:tcPr>
          <w:p w:rsidR="00DA24E8" w:rsidRPr="00223A8C" w:rsidRDefault="00DA24E8" w:rsidP="00CC0873">
            <w:pPr>
              <w:pStyle w:val="Pa27"/>
              <w:jc w:val="center"/>
              <w:rPr>
                <w:rFonts w:ascii="Arial" w:hAnsi="Arial" w:cs="Arial"/>
                <w:color w:val="000000"/>
                <w:sz w:val="18"/>
                <w:szCs w:val="18"/>
              </w:rPr>
            </w:pPr>
            <w:r w:rsidRPr="00223A8C">
              <w:rPr>
                <w:rFonts w:ascii="Arial" w:hAnsi="Arial" w:cs="Arial"/>
                <w:color w:val="000000"/>
                <w:sz w:val="18"/>
                <w:szCs w:val="18"/>
              </w:rPr>
              <w:t>1</w:t>
            </w:r>
            <w:proofErr w:type="spellStart"/>
            <w:r w:rsidR="00CC0873">
              <w:rPr>
                <w:rFonts w:ascii="Arial" w:hAnsi="Arial" w:cs="Arial"/>
                <w:color w:val="000000"/>
                <w:sz w:val="18"/>
                <w:szCs w:val="18"/>
                <w:lang w:val="en-US"/>
              </w:rPr>
              <w:t>st</w:t>
            </w:r>
            <w:proofErr w:type="spellEnd"/>
            <w:r w:rsidRPr="00223A8C">
              <w:rPr>
                <w:rFonts w:ascii="Arial" w:hAnsi="Arial" w:cs="Arial"/>
                <w:color w:val="000000"/>
                <w:sz w:val="18"/>
                <w:szCs w:val="18"/>
              </w:rPr>
              <w:t xml:space="preserve"> </w:t>
            </w:r>
            <w:r w:rsidR="00CC0873">
              <w:rPr>
                <w:rFonts w:ascii="Arial" w:hAnsi="Arial" w:cs="Arial"/>
                <w:color w:val="000000"/>
                <w:sz w:val="18"/>
                <w:szCs w:val="18"/>
                <w:lang w:val="en-US"/>
              </w:rPr>
              <w:t>order</w:t>
            </w:r>
          </w:p>
        </w:tc>
        <w:tc>
          <w:tcPr>
            <w:tcW w:w="1327" w:type="dxa"/>
            <w:tcBorders>
              <w:bottom w:val="single" w:sz="4" w:space="0" w:color="auto"/>
            </w:tcBorders>
            <w:vAlign w:val="center"/>
          </w:tcPr>
          <w:p w:rsidR="00DA24E8" w:rsidRPr="00223A8C" w:rsidRDefault="00DA24E8" w:rsidP="003C0BFA">
            <w:pPr>
              <w:pStyle w:val="Pa27"/>
              <w:jc w:val="center"/>
              <w:rPr>
                <w:rFonts w:ascii="Arial" w:hAnsi="Arial" w:cs="Arial"/>
                <w:color w:val="000000"/>
                <w:sz w:val="18"/>
                <w:szCs w:val="18"/>
              </w:rPr>
            </w:pPr>
            <w:r w:rsidRPr="00223A8C">
              <w:rPr>
                <w:rFonts w:ascii="Arial" w:hAnsi="Arial" w:cs="Arial"/>
                <w:color w:val="000000"/>
                <w:sz w:val="18"/>
                <w:szCs w:val="18"/>
              </w:rPr>
              <w:t>2</w:t>
            </w:r>
            <w:proofErr w:type="spellStart"/>
            <w:r w:rsidR="003C0BFA">
              <w:rPr>
                <w:rFonts w:ascii="Arial" w:hAnsi="Arial" w:cs="Arial"/>
                <w:color w:val="000000"/>
                <w:sz w:val="18"/>
                <w:szCs w:val="18"/>
                <w:lang w:val="en-US"/>
              </w:rPr>
              <w:t>nd</w:t>
            </w:r>
            <w:proofErr w:type="spellEnd"/>
            <w:r w:rsidR="00CC0873">
              <w:rPr>
                <w:rFonts w:ascii="Arial" w:hAnsi="Arial" w:cs="Arial"/>
                <w:color w:val="000000"/>
                <w:sz w:val="18"/>
                <w:szCs w:val="18"/>
                <w:lang w:val="en-US"/>
              </w:rPr>
              <w:t xml:space="preserve"> order</w:t>
            </w:r>
          </w:p>
        </w:tc>
      </w:tr>
      <w:tr w:rsidR="00DA24E8" w:rsidRPr="00223A8C" w:rsidTr="00DA24E8">
        <w:trPr>
          <w:trHeight w:val="106"/>
        </w:trPr>
        <w:tc>
          <w:tcPr>
            <w:tcW w:w="3364" w:type="dxa"/>
            <w:tcBorders>
              <w:bottom w:val="nil"/>
              <w:right w:val="single" w:sz="4" w:space="0" w:color="auto"/>
            </w:tcBorders>
            <w:vAlign w:val="center"/>
          </w:tcPr>
          <w:p w:rsidR="00DA24E8" w:rsidRPr="00CC0873" w:rsidRDefault="00CC0873" w:rsidP="00CC0873">
            <w:pPr>
              <w:pStyle w:val="Pa28"/>
              <w:jc w:val="center"/>
              <w:rPr>
                <w:rFonts w:ascii="Arial" w:hAnsi="Arial" w:cs="Arial"/>
                <w:color w:val="000000"/>
                <w:sz w:val="18"/>
                <w:szCs w:val="18"/>
                <w:lang w:val="en-US"/>
              </w:rPr>
            </w:pPr>
            <w:r>
              <w:rPr>
                <w:rFonts w:ascii="Arial" w:hAnsi="Arial" w:cs="Arial"/>
                <w:color w:val="000000"/>
                <w:sz w:val="18"/>
                <w:szCs w:val="18"/>
                <w:lang w:val="en-US"/>
              </w:rPr>
              <w:t>Far Eastern</w:t>
            </w:r>
            <w:r w:rsidR="00DA24E8" w:rsidRPr="00CC0873">
              <w:rPr>
                <w:rFonts w:ascii="Arial" w:hAnsi="Arial" w:cs="Arial"/>
                <w:color w:val="000000"/>
                <w:sz w:val="18"/>
                <w:szCs w:val="18"/>
                <w:lang w:val="en-US"/>
              </w:rPr>
              <w:t xml:space="preserve"> (</w:t>
            </w:r>
            <w:r>
              <w:rPr>
                <w:rFonts w:ascii="Arial" w:hAnsi="Arial" w:cs="Arial"/>
                <w:color w:val="000000"/>
                <w:sz w:val="18"/>
                <w:szCs w:val="18"/>
                <w:lang w:val="en-US"/>
              </w:rPr>
              <w:t>without the Republic of Sakha (Yakutia)</w:t>
            </w:r>
            <w:r w:rsidR="00DA24E8" w:rsidRPr="00CC0873">
              <w:rPr>
                <w:rFonts w:ascii="Arial" w:hAnsi="Arial" w:cs="Arial"/>
                <w:color w:val="000000"/>
                <w:sz w:val="18"/>
                <w:szCs w:val="18"/>
                <w:lang w:val="en-US"/>
              </w:rPr>
              <w:t>)</w:t>
            </w:r>
          </w:p>
        </w:tc>
        <w:tc>
          <w:tcPr>
            <w:tcW w:w="1843" w:type="dxa"/>
            <w:tcBorders>
              <w:left w:val="single" w:sz="4" w:space="0" w:color="auto"/>
              <w:bottom w:val="nil"/>
              <w:right w:val="single" w:sz="4" w:space="0" w:color="auto"/>
            </w:tcBorders>
            <w:vAlign w:val="center"/>
          </w:tcPr>
          <w:p w:rsidR="00DA24E8" w:rsidRPr="00223A8C" w:rsidRDefault="00DA24E8" w:rsidP="00DA24E8">
            <w:pPr>
              <w:pStyle w:val="Default"/>
              <w:jc w:val="center"/>
              <w:rPr>
                <w:rFonts w:ascii="Arial" w:hAnsi="Arial" w:cs="Arial"/>
                <w:color w:val="auto"/>
                <w:sz w:val="18"/>
                <w:szCs w:val="18"/>
              </w:rPr>
            </w:pPr>
            <w:r>
              <w:rPr>
                <w:rFonts w:ascii="Arial" w:hAnsi="Arial" w:cs="Arial"/>
                <w:color w:val="auto"/>
                <w:sz w:val="18"/>
                <w:szCs w:val="18"/>
              </w:rPr>
              <w:t>279</w:t>
            </w:r>
          </w:p>
        </w:tc>
        <w:tc>
          <w:tcPr>
            <w:tcW w:w="1843" w:type="dxa"/>
            <w:tcBorders>
              <w:left w:val="single" w:sz="4" w:space="0" w:color="auto"/>
              <w:bottom w:val="nil"/>
              <w:right w:val="single" w:sz="4" w:space="0" w:color="auto"/>
            </w:tcBorders>
            <w:vAlign w:val="center"/>
          </w:tcPr>
          <w:p w:rsidR="00DA24E8" w:rsidRPr="00223A8C" w:rsidRDefault="00DA24E8" w:rsidP="00DA24E8">
            <w:pPr>
              <w:pStyle w:val="Default"/>
              <w:jc w:val="center"/>
              <w:rPr>
                <w:rFonts w:ascii="Arial" w:hAnsi="Arial" w:cs="Arial"/>
                <w:color w:val="auto"/>
                <w:sz w:val="18"/>
                <w:szCs w:val="18"/>
              </w:rPr>
            </w:pPr>
            <w:r>
              <w:rPr>
                <w:rFonts w:ascii="Arial" w:hAnsi="Arial" w:cs="Arial"/>
                <w:color w:val="auto"/>
                <w:sz w:val="18"/>
                <w:szCs w:val="18"/>
              </w:rPr>
              <w:t>179</w:t>
            </w:r>
          </w:p>
        </w:tc>
        <w:tc>
          <w:tcPr>
            <w:tcW w:w="1327" w:type="dxa"/>
            <w:tcBorders>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50</w:t>
            </w:r>
          </w:p>
        </w:tc>
        <w:tc>
          <w:tcPr>
            <w:tcW w:w="1327" w:type="dxa"/>
            <w:tcBorders>
              <w:left w:val="single" w:sz="4" w:space="0" w:color="auto"/>
              <w:bottom w:val="nil"/>
            </w:tcBorders>
            <w:vAlign w:val="center"/>
          </w:tcPr>
          <w:p w:rsidR="00DA24E8" w:rsidRPr="00223A8C" w:rsidRDefault="00DA24E8" w:rsidP="00DA24E8">
            <w:pPr>
              <w:pStyle w:val="Pa28"/>
              <w:jc w:val="center"/>
            </w:pPr>
            <w:r w:rsidRPr="00223A8C">
              <w:rPr>
                <w:rFonts w:ascii="Arial" w:hAnsi="Arial" w:cs="Arial"/>
                <w:color w:val="000000"/>
                <w:sz w:val="18"/>
                <w:szCs w:val="18"/>
              </w:rPr>
              <w:t>129</w:t>
            </w:r>
          </w:p>
        </w:tc>
      </w:tr>
      <w:tr w:rsidR="00DA24E8" w:rsidRPr="00223A8C" w:rsidTr="00DA24E8">
        <w:trPr>
          <w:trHeight w:val="106"/>
        </w:trPr>
        <w:tc>
          <w:tcPr>
            <w:tcW w:w="3364" w:type="dxa"/>
            <w:tcBorders>
              <w:top w:val="nil"/>
              <w:bottom w:val="nil"/>
              <w:right w:val="single" w:sz="4" w:space="0" w:color="auto"/>
            </w:tcBorders>
            <w:vAlign w:val="center"/>
          </w:tcPr>
          <w:p w:rsidR="00DA24E8" w:rsidRPr="00CC0873" w:rsidRDefault="00CC0873" w:rsidP="00DA24E8">
            <w:pPr>
              <w:pStyle w:val="Pa28"/>
              <w:jc w:val="center"/>
              <w:rPr>
                <w:rFonts w:ascii="Arial" w:hAnsi="Arial" w:cs="Arial"/>
                <w:color w:val="000000"/>
                <w:sz w:val="18"/>
                <w:szCs w:val="18"/>
                <w:lang w:val="en-US"/>
              </w:rPr>
            </w:pPr>
            <w:r>
              <w:rPr>
                <w:rFonts w:ascii="Arial" w:hAnsi="Arial" w:cs="Arial"/>
                <w:color w:val="000000"/>
                <w:sz w:val="18"/>
                <w:szCs w:val="18"/>
                <w:lang w:val="en-US"/>
              </w:rPr>
              <w:t>Far Eastern</w:t>
            </w:r>
            <w:r w:rsidR="00DA24E8" w:rsidRPr="00CC0873">
              <w:rPr>
                <w:rFonts w:ascii="Arial" w:hAnsi="Arial" w:cs="Arial"/>
                <w:color w:val="000000"/>
                <w:sz w:val="18"/>
                <w:szCs w:val="18"/>
                <w:lang w:val="en-US"/>
              </w:rPr>
              <w:t xml:space="preserve"> (</w:t>
            </w:r>
            <w:r>
              <w:rPr>
                <w:rFonts w:ascii="Arial" w:hAnsi="Arial" w:cs="Arial"/>
                <w:color w:val="000000"/>
                <w:sz w:val="18"/>
                <w:szCs w:val="18"/>
                <w:lang w:val="en-US"/>
              </w:rPr>
              <w:t>the Republic of Sakha (Yakutia)</w:t>
            </w:r>
            <w:r w:rsidR="00DA24E8" w:rsidRPr="00CC0873">
              <w:rPr>
                <w:rFonts w:ascii="Arial" w:hAnsi="Arial" w:cs="Arial"/>
                <w:color w:val="000000"/>
                <w:sz w:val="18"/>
                <w:szCs w:val="18"/>
                <w:lang w:val="en-US"/>
              </w:rPr>
              <w:t>)</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46</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32</w:t>
            </w:r>
          </w:p>
        </w:tc>
        <w:tc>
          <w:tcPr>
            <w:tcW w:w="1327"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9</w:t>
            </w:r>
          </w:p>
        </w:tc>
        <w:tc>
          <w:tcPr>
            <w:tcW w:w="1327" w:type="dxa"/>
            <w:tcBorders>
              <w:top w:val="nil"/>
              <w:left w:val="single" w:sz="4" w:space="0" w:color="auto"/>
              <w:bottom w:val="nil"/>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23</w:t>
            </w:r>
          </w:p>
        </w:tc>
      </w:tr>
      <w:tr w:rsidR="00DA24E8" w:rsidRPr="00223A8C" w:rsidTr="00DA24E8">
        <w:trPr>
          <w:trHeight w:val="106"/>
        </w:trPr>
        <w:tc>
          <w:tcPr>
            <w:tcW w:w="3364" w:type="dxa"/>
            <w:tcBorders>
              <w:top w:val="nil"/>
              <w:bottom w:val="nil"/>
              <w:right w:val="single" w:sz="4" w:space="0" w:color="auto"/>
            </w:tcBorders>
            <w:vAlign w:val="center"/>
          </w:tcPr>
          <w:p w:rsidR="00DA24E8" w:rsidRPr="00CC0873" w:rsidRDefault="00CC0873" w:rsidP="00DA24E8">
            <w:pPr>
              <w:pStyle w:val="Pa28"/>
              <w:jc w:val="center"/>
              <w:rPr>
                <w:rFonts w:ascii="Arial" w:hAnsi="Arial" w:cs="Arial"/>
                <w:color w:val="000000"/>
                <w:sz w:val="18"/>
                <w:szCs w:val="18"/>
                <w:lang w:val="en-US"/>
              </w:rPr>
            </w:pPr>
            <w:r>
              <w:rPr>
                <w:rFonts w:ascii="Arial" w:hAnsi="Arial" w:cs="Arial"/>
                <w:color w:val="000000"/>
                <w:sz w:val="18"/>
                <w:szCs w:val="18"/>
                <w:lang w:val="en-US"/>
              </w:rPr>
              <w:t>Volga</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7</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DA24E8" w:rsidRPr="00223A8C" w:rsidTr="00DA24E8">
        <w:trPr>
          <w:trHeight w:val="106"/>
        </w:trPr>
        <w:tc>
          <w:tcPr>
            <w:tcW w:w="3364" w:type="dxa"/>
            <w:tcBorders>
              <w:top w:val="nil"/>
              <w:bottom w:val="nil"/>
              <w:right w:val="single" w:sz="4" w:space="0" w:color="auto"/>
            </w:tcBorders>
            <w:vAlign w:val="center"/>
          </w:tcPr>
          <w:p w:rsidR="00DA24E8" w:rsidRPr="00CC0873" w:rsidRDefault="00CC0873" w:rsidP="00DA24E8">
            <w:pPr>
              <w:pStyle w:val="Pa28"/>
              <w:jc w:val="center"/>
              <w:rPr>
                <w:rFonts w:ascii="Arial" w:hAnsi="Arial" w:cs="Arial"/>
                <w:color w:val="000000"/>
                <w:sz w:val="18"/>
                <w:szCs w:val="18"/>
                <w:lang w:val="en-US"/>
              </w:rPr>
            </w:pPr>
            <w:r>
              <w:rPr>
                <w:rFonts w:ascii="Arial" w:hAnsi="Arial" w:cs="Arial"/>
                <w:color w:val="000000"/>
                <w:sz w:val="18"/>
                <w:szCs w:val="18"/>
                <w:lang w:val="en-US"/>
              </w:rPr>
              <w:t>Northwestern</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DA24E8" w:rsidRPr="00223A8C" w:rsidTr="00DA24E8">
        <w:trPr>
          <w:trHeight w:val="106"/>
        </w:trPr>
        <w:tc>
          <w:tcPr>
            <w:tcW w:w="3364" w:type="dxa"/>
            <w:tcBorders>
              <w:top w:val="nil"/>
              <w:bottom w:val="nil"/>
              <w:right w:val="single" w:sz="4" w:space="0" w:color="auto"/>
            </w:tcBorders>
            <w:vAlign w:val="center"/>
          </w:tcPr>
          <w:p w:rsidR="00DA24E8" w:rsidRPr="00CC0873" w:rsidRDefault="00CC0873" w:rsidP="00DA24E8">
            <w:pPr>
              <w:pStyle w:val="Pa28"/>
              <w:jc w:val="center"/>
              <w:rPr>
                <w:rFonts w:ascii="Arial" w:hAnsi="Arial" w:cs="Arial"/>
                <w:color w:val="000000"/>
                <w:sz w:val="18"/>
                <w:szCs w:val="18"/>
                <w:lang w:val="en-US"/>
              </w:rPr>
            </w:pPr>
            <w:r>
              <w:rPr>
                <w:rFonts w:ascii="Arial" w:hAnsi="Arial" w:cs="Arial"/>
                <w:color w:val="000000"/>
                <w:sz w:val="18"/>
                <w:szCs w:val="18"/>
                <w:lang w:val="en-US"/>
              </w:rPr>
              <w:t>Siberian</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102</w:t>
            </w:r>
          </w:p>
        </w:tc>
        <w:tc>
          <w:tcPr>
            <w:tcW w:w="1843"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44</w:t>
            </w:r>
          </w:p>
        </w:tc>
        <w:tc>
          <w:tcPr>
            <w:tcW w:w="1327" w:type="dxa"/>
            <w:tcBorders>
              <w:top w:val="nil"/>
              <w:left w:val="single" w:sz="4" w:space="0" w:color="auto"/>
              <w:bottom w:val="nil"/>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23</w:t>
            </w:r>
          </w:p>
        </w:tc>
        <w:tc>
          <w:tcPr>
            <w:tcW w:w="1327" w:type="dxa"/>
            <w:tcBorders>
              <w:top w:val="nil"/>
              <w:left w:val="single" w:sz="4" w:space="0" w:color="auto"/>
              <w:bottom w:val="nil"/>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21</w:t>
            </w:r>
          </w:p>
        </w:tc>
      </w:tr>
      <w:tr w:rsidR="00DA24E8" w:rsidRPr="00223A8C" w:rsidTr="00DA24E8">
        <w:trPr>
          <w:trHeight w:val="106"/>
        </w:trPr>
        <w:tc>
          <w:tcPr>
            <w:tcW w:w="3364" w:type="dxa"/>
            <w:tcBorders>
              <w:top w:val="nil"/>
              <w:right w:val="single" w:sz="4" w:space="0" w:color="auto"/>
            </w:tcBorders>
            <w:vAlign w:val="center"/>
          </w:tcPr>
          <w:p w:rsidR="00DA24E8" w:rsidRPr="00CC0873" w:rsidRDefault="00CC0873" w:rsidP="00DA24E8">
            <w:pPr>
              <w:pStyle w:val="Pa28"/>
              <w:jc w:val="center"/>
              <w:rPr>
                <w:rFonts w:ascii="Arial" w:hAnsi="Arial" w:cs="Arial"/>
                <w:color w:val="000000"/>
                <w:sz w:val="18"/>
                <w:szCs w:val="18"/>
                <w:lang w:val="en-US"/>
              </w:rPr>
            </w:pPr>
            <w:r>
              <w:rPr>
                <w:rFonts w:ascii="Arial" w:hAnsi="Arial" w:cs="Arial"/>
                <w:color w:val="000000"/>
                <w:sz w:val="18"/>
                <w:szCs w:val="18"/>
                <w:lang w:val="en-US"/>
              </w:rPr>
              <w:t>Ural</w:t>
            </w:r>
          </w:p>
        </w:tc>
        <w:tc>
          <w:tcPr>
            <w:tcW w:w="1843" w:type="dxa"/>
            <w:tcBorders>
              <w:top w:val="nil"/>
              <w:left w:val="single" w:sz="4" w:space="0" w:color="auto"/>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28</w:t>
            </w:r>
          </w:p>
        </w:tc>
        <w:tc>
          <w:tcPr>
            <w:tcW w:w="1843" w:type="dxa"/>
            <w:tcBorders>
              <w:top w:val="nil"/>
              <w:left w:val="single" w:sz="4" w:space="0" w:color="auto"/>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327" w:type="dxa"/>
            <w:tcBorders>
              <w:top w:val="nil"/>
              <w:left w:val="single" w:sz="4" w:space="0" w:color="auto"/>
              <w:righ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327" w:type="dxa"/>
            <w:tcBorders>
              <w:top w:val="nil"/>
              <w:left w:val="single" w:sz="4" w:space="0" w:color="auto"/>
            </w:tcBorders>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DA24E8" w:rsidRPr="00223A8C" w:rsidTr="00DA24E8">
        <w:trPr>
          <w:trHeight w:val="106"/>
        </w:trPr>
        <w:tc>
          <w:tcPr>
            <w:tcW w:w="3364" w:type="dxa"/>
            <w:vAlign w:val="center"/>
          </w:tcPr>
          <w:p w:rsidR="00DA24E8" w:rsidRPr="00CC0873" w:rsidRDefault="00CC0873" w:rsidP="00CC0873">
            <w:pPr>
              <w:pStyle w:val="Pa28"/>
              <w:jc w:val="center"/>
              <w:rPr>
                <w:rFonts w:ascii="Arial" w:hAnsi="Arial" w:cs="Arial"/>
                <w:color w:val="000000"/>
                <w:sz w:val="18"/>
                <w:szCs w:val="18"/>
              </w:rPr>
            </w:pPr>
            <w:r>
              <w:rPr>
                <w:rFonts w:ascii="Arial" w:hAnsi="Arial" w:cs="Arial"/>
                <w:color w:val="000000"/>
                <w:sz w:val="18"/>
                <w:szCs w:val="18"/>
                <w:lang w:val="en-US"/>
              </w:rPr>
              <w:t>Total in Russia</w:t>
            </w:r>
          </w:p>
        </w:tc>
        <w:tc>
          <w:tcPr>
            <w:tcW w:w="1843" w:type="dxa"/>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463</w:t>
            </w:r>
          </w:p>
        </w:tc>
        <w:tc>
          <w:tcPr>
            <w:tcW w:w="1843" w:type="dxa"/>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256</w:t>
            </w:r>
          </w:p>
        </w:tc>
        <w:tc>
          <w:tcPr>
            <w:tcW w:w="1327" w:type="dxa"/>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83</w:t>
            </w:r>
          </w:p>
        </w:tc>
        <w:tc>
          <w:tcPr>
            <w:tcW w:w="1327" w:type="dxa"/>
            <w:vAlign w:val="center"/>
          </w:tcPr>
          <w:p w:rsidR="00DA24E8" w:rsidRPr="00223A8C" w:rsidRDefault="00DA24E8" w:rsidP="00DA24E8">
            <w:pPr>
              <w:pStyle w:val="Pa28"/>
              <w:jc w:val="center"/>
              <w:rPr>
                <w:rFonts w:ascii="Arial" w:hAnsi="Arial" w:cs="Arial"/>
                <w:color w:val="000000"/>
                <w:sz w:val="18"/>
                <w:szCs w:val="18"/>
              </w:rPr>
            </w:pPr>
            <w:r w:rsidRPr="00223A8C">
              <w:rPr>
                <w:rFonts w:ascii="Arial" w:hAnsi="Arial" w:cs="Arial"/>
                <w:color w:val="000000"/>
                <w:sz w:val="18"/>
                <w:szCs w:val="18"/>
              </w:rPr>
              <w:t>173</w:t>
            </w:r>
          </w:p>
        </w:tc>
      </w:tr>
    </w:tbl>
    <w:p w:rsidR="00DA24E8" w:rsidRDefault="00DA24E8" w:rsidP="00DA24E8">
      <w:pPr>
        <w:ind w:firstLine="0"/>
        <w:rPr>
          <w:rFonts w:ascii="Arial" w:hAnsi="Arial" w:cs="Arial"/>
          <w:sz w:val="24"/>
          <w:szCs w:val="24"/>
        </w:rPr>
      </w:pPr>
    </w:p>
    <w:p w:rsidR="00DA24E8" w:rsidRPr="00223A8C" w:rsidRDefault="00DA24E8" w:rsidP="00DA24E8">
      <w:pPr>
        <w:ind w:firstLine="0"/>
        <w:rPr>
          <w:rFonts w:ascii="Arial" w:hAnsi="Arial" w:cs="Arial"/>
          <w:sz w:val="24"/>
          <w:szCs w:val="24"/>
        </w:rPr>
      </w:pPr>
      <w:r w:rsidRPr="00223A8C">
        <w:rPr>
          <w:rFonts w:ascii="Arial" w:hAnsi="Arial" w:cs="Arial"/>
          <w:sz w:val="24"/>
          <w:szCs w:val="24"/>
        </w:rPr>
        <w:t xml:space="preserve">Источник: </w:t>
      </w:r>
      <w:r w:rsidR="00E14A47">
        <w:rPr>
          <w:rFonts w:ascii="Arial" w:hAnsi="Arial" w:cs="Arial"/>
          <w:sz w:val="24"/>
          <w:szCs w:val="24"/>
        </w:rPr>
        <w:t>по</w:t>
      </w:r>
      <w:r w:rsidRPr="00223A8C">
        <w:rPr>
          <w:rFonts w:ascii="Arial" w:hAnsi="Arial" w:cs="Arial"/>
          <w:sz w:val="24"/>
          <w:szCs w:val="24"/>
        </w:rPr>
        <w:t xml:space="preserve"> [9]</w:t>
      </w:r>
    </w:p>
    <w:p w:rsidR="00DA24E8" w:rsidRDefault="00E14A47" w:rsidP="00DA24E8">
      <w:pPr>
        <w:ind w:firstLine="0"/>
        <w:rPr>
          <w:rFonts w:ascii="Arial" w:hAnsi="Arial" w:cs="Arial"/>
          <w:sz w:val="24"/>
          <w:szCs w:val="24"/>
          <w:lang w:val="en-US"/>
        </w:rPr>
      </w:pPr>
      <w:r>
        <w:rPr>
          <w:rFonts w:ascii="Arial" w:hAnsi="Arial" w:cs="Arial"/>
          <w:sz w:val="24"/>
          <w:szCs w:val="24"/>
          <w:lang w:val="en-US"/>
        </w:rPr>
        <w:t xml:space="preserve">Source: </w:t>
      </w:r>
      <w:r w:rsidR="00DA24E8" w:rsidRPr="00223A8C">
        <w:rPr>
          <w:rFonts w:ascii="Arial" w:hAnsi="Arial" w:cs="Arial"/>
          <w:sz w:val="24"/>
          <w:szCs w:val="24"/>
          <w:lang w:val="en-US"/>
        </w:rPr>
        <w:t>from [9]</w:t>
      </w:r>
    </w:p>
    <w:p w:rsidR="00DA24E8" w:rsidRDefault="00DA24E8" w:rsidP="00DA24E8">
      <w:pPr>
        <w:rPr>
          <w:rFonts w:ascii="Arial" w:hAnsi="Arial" w:cs="Arial"/>
          <w:sz w:val="24"/>
          <w:szCs w:val="24"/>
        </w:rPr>
      </w:pPr>
      <w:r>
        <w:rPr>
          <w:rFonts w:ascii="Arial" w:hAnsi="Arial" w:cs="Arial"/>
          <w:sz w:val="24"/>
          <w:szCs w:val="24"/>
        </w:rPr>
        <w:t>…</w:t>
      </w:r>
    </w:p>
    <w:p w:rsidR="00DA24E8" w:rsidRPr="003E4351" w:rsidRDefault="00DA24E8" w:rsidP="00DA24E8">
      <w:pPr>
        <w:rPr>
          <w:rFonts w:ascii="Arial" w:hAnsi="Arial" w:cs="Arial"/>
          <w:sz w:val="24"/>
          <w:szCs w:val="24"/>
        </w:rPr>
      </w:pPr>
    </w:p>
    <w:p w:rsidR="00DA24E8" w:rsidRPr="006833FF" w:rsidRDefault="006833FF" w:rsidP="00DA24E8">
      <w:pPr>
        <w:rPr>
          <w:rFonts w:ascii="Arial" w:hAnsi="Arial" w:cs="Arial"/>
          <w:b/>
          <w:sz w:val="24"/>
          <w:szCs w:val="24"/>
          <w:lang w:val="en-US"/>
        </w:rPr>
      </w:pPr>
      <w:r>
        <w:rPr>
          <w:rFonts w:ascii="Arial" w:hAnsi="Arial" w:cs="Arial"/>
          <w:b/>
          <w:color w:val="000000"/>
          <w:sz w:val="24"/>
          <w:szCs w:val="20"/>
          <w:lang w:val="en-US"/>
        </w:rPr>
        <w:lastRenderedPageBreak/>
        <w:t>The figure presentation</w:t>
      </w:r>
    </w:p>
    <w:p w:rsidR="00C972E8" w:rsidRPr="00391554" w:rsidRDefault="00DA24E8" w:rsidP="00DA24E8">
      <w:pPr>
        <w:rPr>
          <w:rFonts w:ascii="Arial" w:hAnsi="Arial" w:cs="Arial"/>
          <w:sz w:val="24"/>
          <w:szCs w:val="24"/>
          <w:lang w:val="en-US"/>
        </w:rPr>
      </w:pPr>
      <w:r w:rsidRPr="00391554">
        <w:rPr>
          <w:rFonts w:ascii="Arial" w:hAnsi="Arial" w:cs="Arial"/>
          <w:sz w:val="24"/>
          <w:szCs w:val="24"/>
          <w:lang w:val="en-US"/>
        </w:rPr>
        <w:t xml:space="preserve">… </w:t>
      </w:r>
      <w:r w:rsidR="00C972E8">
        <w:rPr>
          <w:rFonts w:ascii="Arial" w:hAnsi="Arial" w:cs="Arial"/>
          <w:sz w:val="24"/>
          <w:szCs w:val="24"/>
          <w:lang w:val="en-US"/>
        </w:rPr>
        <w:t>Figure 3 displays interpretation results of the c</w:t>
      </w:r>
      <w:r w:rsidR="00C972E8" w:rsidRPr="00815DCD">
        <w:rPr>
          <w:rFonts w:ascii="Arial" w:hAnsi="Arial" w:cs="Arial"/>
          <w:sz w:val="24"/>
          <w:szCs w:val="24"/>
          <w:lang w:val="en-US"/>
        </w:rPr>
        <w:t>omplex airborne geophysical</w:t>
      </w:r>
      <w:r w:rsidR="00C972E8">
        <w:rPr>
          <w:rFonts w:ascii="Arial" w:hAnsi="Arial" w:cs="Arial"/>
          <w:sz w:val="24"/>
          <w:szCs w:val="24"/>
          <w:lang w:val="en-US"/>
        </w:rPr>
        <w:t xml:space="preserve"> survey</w:t>
      </w:r>
      <w:r w:rsidR="00C972E8" w:rsidRPr="00C972E8">
        <w:rPr>
          <w:rFonts w:ascii="Arial" w:hAnsi="Arial" w:cs="Arial"/>
          <w:sz w:val="24"/>
          <w:szCs w:val="24"/>
          <w:lang w:val="en-US"/>
        </w:rPr>
        <w:t xml:space="preserve"> </w:t>
      </w:r>
      <w:r w:rsidR="00C972E8" w:rsidRPr="00815DCD">
        <w:rPr>
          <w:rFonts w:ascii="Arial" w:hAnsi="Arial" w:cs="Arial"/>
          <w:sz w:val="24"/>
          <w:szCs w:val="24"/>
          <w:lang w:val="en-US"/>
        </w:rPr>
        <w:t xml:space="preserve">of the </w:t>
      </w:r>
      <w:proofErr w:type="spellStart"/>
      <w:r w:rsidR="00C972E8" w:rsidRPr="00815DCD">
        <w:rPr>
          <w:rFonts w:ascii="Arial" w:hAnsi="Arial" w:cs="Arial"/>
          <w:sz w:val="24"/>
          <w:szCs w:val="24"/>
          <w:lang w:val="en-US"/>
        </w:rPr>
        <w:t>Popigai</w:t>
      </w:r>
      <w:proofErr w:type="spellEnd"/>
      <w:r w:rsidR="00C972E8" w:rsidRPr="00815DCD">
        <w:rPr>
          <w:rFonts w:ascii="Arial" w:hAnsi="Arial" w:cs="Arial"/>
          <w:sz w:val="24"/>
          <w:szCs w:val="24"/>
          <w:lang w:val="en-US"/>
        </w:rPr>
        <w:t xml:space="preserve"> site</w:t>
      </w:r>
      <w:r w:rsidR="00C972E8">
        <w:rPr>
          <w:rFonts w:ascii="Arial" w:hAnsi="Arial" w:cs="Arial"/>
          <w:sz w:val="24"/>
          <w:szCs w:val="24"/>
          <w:lang w:val="en-US"/>
        </w:rPr>
        <w:t xml:space="preserve"> in 2022 on the map, </w:t>
      </w:r>
      <w:r w:rsidR="00C972E8" w:rsidRPr="00815DCD">
        <w:rPr>
          <w:rFonts w:ascii="Arial" w:hAnsi="Arial" w:cs="Arial"/>
          <w:sz w:val="24"/>
          <w:szCs w:val="24"/>
          <w:lang w:val="en-US"/>
        </w:rPr>
        <w:t xml:space="preserve">scale </w:t>
      </w:r>
      <w:r w:rsidR="00C972E8">
        <w:rPr>
          <w:rFonts w:ascii="Arial" w:hAnsi="Arial" w:cs="Arial"/>
          <w:sz w:val="24"/>
          <w:szCs w:val="24"/>
          <w:lang w:val="en-US"/>
        </w:rPr>
        <w:t xml:space="preserve">of </w:t>
      </w:r>
      <w:proofErr w:type="gramStart"/>
      <w:r w:rsidR="00C972E8">
        <w:rPr>
          <w:rFonts w:ascii="Arial" w:hAnsi="Arial" w:cs="Arial"/>
          <w:sz w:val="24"/>
          <w:szCs w:val="24"/>
          <w:lang w:val="en-US"/>
        </w:rPr>
        <w:t>1 </w:t>
      </w:r>
      <w:r w:rsidR="00C972E8" w:rsidRPr="00815DCD">
        <w:rPr>
          <w:rFonts w:ascii="Arial" w:hAnsi="Arial" w:cs="Arial"/>
          <w:sz w:val="24"/>
          <w:szCs w:val="24"/>
          <w:lang w:val="en-US"/>
        </w:rPr>
        <w:t>:</w:t>
      </w:r>
      <w:proofErr w:type="gramEnd"/>
      <w:r w:rsidR="00C972E8" w:rsidRPr="000E0163">
        <w:rPr>
          <w:rFonts w:ascii="Arial" w:hAnsi="Arial" w:cs="Arial"/>
          <w:sz w:val="24"/>
          <w:szCs w:val="24"/>
          <w:lang w:val="en-US"/>
        </w:rPr>
        <w:t> </w:t>
      </w:r>
      <w:r w:rsidR="00C972E8" w:rsidRPr="00815DCD">
        <w:rPr>
          <w:rFonts w:ascii="Arial" w:hAnsi="Arial" w:cs="Arial"/>
          <w:sz w:val="24"/>
          <w:szCs w:val="24"/>
          <w:lang w:val="en-US"/>
        </w:rPr>
        <w:t>50,000</w:t>
      </w:r>
      <w:r w:rsidR="00C972E8">
        <w:rPr>
          <w:rFonts w:ascii="Arial" w:hAnsi="Arial" w:cs="Arial"/>
          <w:sz w:val="24"/>
          <w:szCs w:val="24"/>
          <w:lang w:val="en-US"/>
        </w:rPr>
        <w:t xml:space="preserve">, which fully reflects its geological composition, including the structural </w:t>
      </w:r>
      <w:r w:rsidR="00391554">
        <w:rPr>
          <w:rFonts w:ascii="Arial" w:hAnsi="Arial" w:cs="Arial"/>
          <w:sz w:val="24"/>
          <w:szCs w:val="24"/>
          <w:lang w:val="en-US"/>
        </w:rPr>
        <w:t>settings</w:t>
      </w:r>
      <w:r w:rsidR="00C972E8">
        <w:rPr>
          <w:rFonts w:ascii="Arial" w:hAnsi="Arial" w:cs="Arial"/>
          <w:sz w:val="24"/>
          <w:szCs w:val="24"/>
          <w:lang w:val="en-US"/>
        </w:rPr>
        <w:t xml:space="preserve">, </w:t>
      </w:r>
      <w:r w:rsidR="00391554" w:rsidRPr="00391554">
        <w:rPr>
          <w:rFonts w:ascii="Arial" w:hAnsi="Arial" w:cs="Arial"/>
          <w:sz w:val="24"/>
          <w:szCs w:val="24"/>
          <w:lang w:val="en-US"/>
        </w:rPr>
        <w:t>fault</w:t>
      </w:r>
      <w:r w:rsidR="00C972E8">
        <w:rPr>
          <w:rFonts w:ascii="Arial" w:hAnsi="Arial" w:cs="Arial"/>
          <w:sz w:val="24"/>
          <w:szCs w:val="24"/>
          <w:lang w:val="en-US"/>
        </w:rPr>
        <w:t xml:space="preserve"> tectonics, </w:t>
      </w:r>
      <w:r w:rsidR="00391554">
        <w:rPr>
          <w:rFonts w:ascii="Arial" w:hAnsi="Arial" w:cs="Arial"/>
          <w:sz w:val="24"/>
          <w:szCs w:val="24"/>
          <w:lang w:val="en-US"/>
        </w:rPr>
        <w:t>compositional</w:t>
      </w:r>
      <w:r w:rsidR="00C972E8">
        <w:rPr>
          <w:rFonts w:ascii="Arial" w:hAnsi="Arial" w:cs="Arial"/>
          <w:sz w:val="24"/>
          <w:szCs w:val="24"/>
          <w:lang w:val="en-US"/>
        </w:rPr>
        <w:t xml:space="preserve"> complexes, and metasomatic zoning.</w:t>
      </w:r>
    </w:p>
    <w:tbl>
      <w:tblPr>
        <w:tblStyle w:val="aa"/>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372"/>
        <w:gridCol w:w="2717"/>
        <w:gridCol w:w="372"/>
        <w:gridCol w:w="2743"/>
        <w:gridCol w:w="358"/>
      </w:tblGrid>
      <w:tr w:rsidR="00DA24E8" w:rsidRPr="002105CC" w:rsidTr="00DA24E8">
        <w:trPr>
          <w:trHeight w:val="4183"/>
        </w:trPr>
        <w:tc>
          <w:tcPr>
            <w:tcW w:w="2779" w:type="dxa"/>
          </w:tcPr>
          <w:p w:rsidR="00DA24E8" w:rsidRPr="002105CC" w:rsidRDefault="00DA24E8" w:rsidP="00DA24E8">
            <w:pPr>
              <w:spacing w:line="360" w:lineRule="auto"/>
              <w:rPr>
                <w:rFonts w:ascii="Arial" w:hAnsi="Arial" w:cs="Arial"/>
                <w:szCs w:val="24"/>
              </w:rPr>
            </w:pPr>
            <w:r w:rsidRPr="002105CC">
              <w:rPr>
                <w:rFonts w:ascii="Arial" w:hAnsi="Arial" w:cs="Arial"/>
                <w:noProof/>
                <w:szCs w:val="24"/>
              </w:rPr>
              <w:drawing>
                <wp:inline distT="0" distB="0" distL="0" distR="0" wp14:anchorId="1D717930" wp14:editId="2542EA06">
                  <wp:extent cx="1409206" cy="26479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583" cy="2684360"/>
                          </a:xfrm>
                          <a:prstGeom prst="rect">
                            <a:avLst/>
                          </a:prstGeom>
                          <a:noFill/>
                        </pic:spPr>
                      </pic:pic>
                    </a:graphicData>
                  </a:graphic>
                </wp:inline>
              </w:drawing>
            </w:r>
          </w:p>
        </w:tc>
        <w:tc>
          <w:tcPr>
            <w:tcW w:w="372" w:type="dxa"/>
            <w:vAlign w:val="center"/>
          </w:tcPr>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Pr="00A45BAA" w:rsidRDefault="00DA24E8" w:rsidP="00DA24E8">
            <w:pPr>
              <w:rPr>
                <w:rFonts w:ascii="Arial" w:hAnsi="Arial" w:cs="Arial"/>
                <w:noProof/>
                <w:szCs w:val="24"/>
                <w:lang w:val="en-US"/>
              </w:rPr>
            </w:pPr>
            <w:r>
              <w:rPr>
                <w:rFonts w:ascii="Arial" w:hAnsi="Arial" w:cs="Arial"/>
                <w:noProof/>
                <w:szCs w:val="24"/>
                <w:lang w:val="en-US"/>
              </w:rPr>
              <w:t>a</w:t>
            </w:r>
          </w:p>
        </w:tc>
        <w:tc>
          <w:tcPr>
            <w:tcW w:w="2717" w:type="dxa"/>
          </w:tcPr>
          <w:p w:rsidR="00DA24E8" w:rsidRPr="002105CC" w:rsidRDefault="00DA24E8" w:rsidP="00DA24E8">
            <w:pPr>
              <w:spacing w:line="360" w:lineRule="auto"/>
              <w:rPr>
                <w:rFonts w:ascii="Arial" w:hAnsi="Arial" w:cs="Arial"/>
                <w:szCs w:val="24"/>
              </w:rPr>
            </w:pPr>
            <w:r w:rsidRPr="002105CC">
              <w:rPr>
                <w:rFonts w:ascii="Arial" w:hAnsi="Arial" w:cs="Arial"/>
                <w:noProof/>
                <w:szCs w:val="24"/>
              </w:rPr>
              <w:drawing>
                <wp:inline distT="0" distB="0" distL="0" distR="0" wp14:anchorId="1318BBE1" wp14:editId="36EC5618">
                  <wp:extent cx="1374664" cy="261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618" cy="2665019"/>
                          </a:xfrm>
                          <a:prstGeom prst="rect">
                            <a:avLst/>
                          </a:prstGeom>
                          <a:noFill/>
                        </pic:spPr>
                      </pic:pic>
                    </a:graphicData>
                  </a:graphic>
                </wp:inline>
              </w:drawing>
            </w:r>
          </w:p>
        </w:tc>
        <w:tc>
          <w:tcPr>
            <w:tcW w:w="372" w:type="dxa"/>
            <w:vAlign w:val="center"/>
          </w:tcPr>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Pr="00A45BAA" w:rsidRDefault="00DA24E8" w:rsidP="00DA24E8">
            <w:pPr>
              <w:rPr>
                <w:rFonts w:ascii="Arial" w:hAnsi="Arial" w:cs="Arial"/>
                <w:noProof/>
                <w:szCs w:val="24"/>
                <w:lang w:val="en-US"/>
              </w:rPr>
            </w:pPr>
            <w:r>
              <w:rPr>
                <w:rFonts w:ascii="Arial" w:hAnsi="Arial" w:cs="Arial"/>
                <w:noProof/>
                <w:szCs w:val="24"/>
                <w:lang w:val="en-US"/>
              </w:rPr>
              <w:t>b</w:t>
            </w:r>
          </w:p>
        </w:tc>
        <w:tc>
          <w:tcPr>
            <w:tcW w:w="2743" w:type="dxa"/>
          </w:tcPr>
          <w:p w:rsidR="00DA24E8" w:rsidRPr="002105CC" w:rsidRDefault="00DA24E8" w:rsidP="00DA24E8">
            <w:pPr>
              <w:spacing w:line="360" w:lineRule="auto"/>
              <w:rPr>
                <w:rFonts w:ascii="Arial" w:hAnsi="Arial" w:cs="Arial"/>
                <w:szCs w:val="24"/>
              </w:rPr>
            </w:pPr>
            <w:r w:rsidRPr="002105CC">
              <w:rPr>
                <w:rFonts w:ascii="Arial" w:hAnsi="Arial" w:cs="Arial"/>
                <w:noProof/>
                <w:szCs w:val="24"/>
              </w:rPr>
              <w:drawing>
                <wp:inline distT="0" distB="0" distL="0" distR="0" wp14:anchorId="23AFA8C4" wp14:editId="24EA3D13">
                  <wp:extent cx="1390650" cy="264703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58" cy="2675982"/>
                          </a:xfrm>
                          <a:prstGeom prst="rect">
                            <a:avLst/>
                          </a:prstGeom>
                          <a:noFill/>
                        </pic:spPr>
                      </pic:pic>
                    </a:graphicData>
                  </a:graphic>
                </wp:inline>
              </w:drawing>
            </w:r>
          </w:p>
        </w:tc>
        <w:tc>
          <w:tcPr>
            <w:tcW w:w="358" w:type="dxa"/>
            <w:vAlign w:val="center"/>
          </w:tcPr>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Default="00DA24E8" w:rsidP="00DA24E8">
            <w:pPr>
              <w:rPr>
                <w:rFonts w:ascii="Arial" w:hAnsi="Arial" w:cs="Arial"/>
                <w:noProof/>
                <w:szCs w:val="24"/>
                <w:lang w:val="en-US"/>
              </w:rPr>
            </w:pPr>
          </w:p>
          <w:p w:rsidR="00DA24E8" w:rsidRPr="00A45BAA" w:rsidRDefault="00DA24E8" w:rsidP="00DA24E8">
            <w:pPr>
              <w:rPr>
                <w:rFonts w:ascii="Arial" w:hAnsi="Arial" w:cs="Arial"/>
                <w:noProof/>
                <w:szCs w:val="24"/>
                <w:lang w:val="en-US"/>
              </w:rPr>
            </w:pPr>
            <w:r>
              <w:rPr>
                <w:rFonts w:ascii="Arial" w:hAnsi="Arial" w:cs="Arial"/>
                <w:noProof/>
                <w:szCs w:val="24"/>
                <w:lang w:val="en-US"/>
              </w:rPr>
              <w:t>c</w:t>
            </w:r>
          </w:p>
        </w:tc>
      </w:tr>
    </w:tbl>
    <w:p w:rsidR="00DA24E8" w:rsidRPr="00815DCD" w:rsidRDefault="00DA24E8" w:rsidP="00DA24E8">
      <w:pPr>
        <w:ind w:firstLine="0"/>
        <w:contextualSpacing/>
        <w:rPr>
          <w:rFonts w:ascii="Arial" w:hAnsi="Arial" w:cs="Arial"/>
          <w:sz w:val="24"/>
          <w:szCs w:val="24"/>
        </w:rPr>
      </w:pPr>
      <w:r w:rsidRPr="00815DCD">
        <w:rPr>
          <w:rFonts w:ascii="Arial" w:hAnsi="Arial" w:cs="Arial"/>
          <w:sz w:val="24"/>
          <w:szCs w:val="24"/>
        </w:rPr>
        <w:t xml:space="preserve">Рис. 3. Результаты картирования по данным КАГС-50 на </w:t>
      </w:r>
      <w:proofErr w:type="spellStart"/>
      <w:r w:rsidRPr="00815DCD">
        <w:rPr>
          <w:rFonts w:ascii="Arial" w:hAnsi="Arial" w:cs="Arial"/>
          <w:sz w:val="24"/>
          <w:szCs w:val="24"/>
        </w:rPr>
        <w:t>Попигайской</w:t>
      </w:r>
      <w:proofErr w:type="spellEnd"/>
      <w:r w:rsidRPr="00815DCD">
        <w:rPr>
          <w:rFonts w:ascii="Arial" w:hAnsi="Arial" w:cs="Arial"/>
          <w:sz w:val="24"/>
          <w:szCs w:val="24"/>
        </w:rPr>
        <w:t xml:space="preserve"> площади (R-49-III, IV, IX, X), 2022 г.</w:t>
      </w:r>
    </w:p>
    <w:p w:rsidR="00DA24E8" w:rsidRDefault="00DA24E8" w:rsidP="00DA24E8">
      <w:pPr>
        <w:ind w:firstLine="0"/>
        <w:contextualSpacing/>
        <w:rPr>
          <w:rFonts w:ascii="Arial" w:hAnsi="Arial" w:cs="Arial"/>
          <w:sz w:val="24"/>
          <w:szCs w:val="24"/>
        </w:rPr>
      </w:pPr>
      <w:r w:rsidRPr="009D4379">
        <w:rPr>
          <w:rFonts w:ascii="Arial" w:hAnsi="Arial" w:cs="Arial"/>
          <w:i/>
          <w:sz w:val="24"/>
          <w:szCs w:val="24"/>
        </w:rPr>
        <w:t>а</w:t>
      </w:r>
      <w:r w:rsidRPr="00815DCD">
        <w:rPr>
          <w:rFonts w:ascii="Arial" w:hAnsi="Arial" w:cs="Arial"/>
          <w:sz w:val="24"/>
          <w:szCs w:val="24"/>
        </w:rPr>
        <w:t xml:space="preserve"> — геологическая карта ГК-1000/3</w:t>
      </w:r>
      <w:r>
        <w:rPr>
          <w:rFonts w:ascii="Arial" w:hAnsi="Arial" w:cs="Arial"/>
          <w:sz w:val="24"/>
          <w:szCs w:val="24"/>
        </w:rPr>
        <w:t>; о</w:t>
      </w:r>
      <w:r w:rsidRPr="00815DCD">
        <w:rPr>
          <w:rFonts w:ascii="Arial" w:hAnsi="Arial" w:cs="Arial"/>
          <w:sz w:val="24"/>
          <w:szCs w:val="24"/>
        </w:rPr>
        <w:t xml:space="preserve">тражение структур фундамента Сибирской платформы: </w:t>
      </w:r>
      <w:r w:rsidRPr="009D4379">
        <w:rPr>
          <w:rFonts w:ascii="Arial" w:hAnsi="Arial" w:cs="Arial"/>
          <w:i/>
          <w:sz w:val="24"/>
          <w:szCs w:val="24"/>
        </w:rPr>
        <w:t>b</w:t>
      </w:r>
      <w:r w:rsidRPr="00815DCD">
        <w:rPr>
          <w:rFonts w:ascii="Arial" w:hAnsi="Arial" w:cs="Arial"/>
          <w:sz w:val="24"/>
          <w:szCs w:val="24"/>
        </w:rPr>
        <w:t xml:space="preserve"> — в аномальном магнитном поле, </w:t>
      </w:r>
      <w:r w:rsidRPr="009D4379">
        <w:rPr>
          <w:rFonts w:ascii="Arial" w:hAnsi="Arial" w:cs="Arial"/>
          <w:i/>
          <w:sz w:val="24"/>
          <w:szCs w:val="24"/>
        </w:rPr>
        <w:t>c</w:t>
      </w:r>
      <w:r w:rsidRPr="00815DCD">
        <w:rPr>
          <w:rFonts w:ascii="Arial" w:hAnsi="Arial" w:cs="Arial"/>
          <w:sz w:val="24"/>
          <w:szCs w:val="24"/>
        </w:rPr>
        <w:t xml:space="preserve"> — в поле эффективной удельной электр</w:t>
      </w:r>
      <w:r>
        <w:rPr>
          <w:rFonts w:ascii="Arial" w:hAnsi="Arial" w:cs="Arial"/>
          <w:sz w:val="24"/>
          <w:szCs w:val="24"/>
        </w:rPr>
        <w:t>опроводности на частоте 2080 Гц</w:t>
      </w:r>
    </w:p>
    <w:p w:rsidR="00DA24E8" w:rsidRDefault="00DA24E8" w:rsidP="00DA24E8">
      <w:pPr>
        <w:ind w:firstLine="0"/>
        <w:contextualSpacing/>
        <w:rPr>
          <w:rFonts w:ascii="Arial" w:hAnsi="Arial" w:cs="Arial"/>
          <w:sz w:val="24"/>
          <w:szCs w:val="24"/>
        </w:rPr>
      </w:pPr>
      <w:r>
        <w:rPr>
          <w:rFonts w:ascii="Arial" w:hAnsi="Arial" w:cs="Arial"/>
          <w:sz w:val="24"/>
          <w:szCs w:val="24"/>
        </w:rPr>
        <w:t>Источник:</w:t>
      </w:r>
      <w:r w:rsidRPr="00815DCD">
        <w:rPr>
          <w:rFonts w:ascii="Arial" w:hAnsi="Arial" w:cs="Arial"/>
          <w:sz w:val="24"/>
          <w:szCs w:val="24"/>
        </w:rPr>
        <w:t xml:space="preserve"> по материалам отчета (Окон</w:t>
      </w:r>
      <w:r>
        <w:rPr>
          <w:rFonts w:ascii="Arial" w:hAnsi="Arial" w:cs="Arial"/>
          <w:sz w:val="24"/>
          <w:szCs w:val="24"/>
        </w:rPr>
        <w:t>чательный геологический отчет о </w:t>
      </w:r>
      <w:r w:rsidRPr="00815DCD">
        <w:rPr>
          <w:rFonts w:ascii="Arial" w:hAnsi="Arial" w:cs="Arial"/>
          <w:sz w:val="24"/>
          <w:szCs w:val="24"/>
        </w:rPr>
        <w:t>результатах</w:t>
      </w:r>
      <w:r>
        <w:rPr>
          <w:rFonts w:ascii="Arial" w:hAnsi="Arial" w:cs="Arial"/>
          <w:sz w:val="24"/>
          <w:szCs w:val="24"/>
        </w:rPr>
        <w:t xml:space="preserve"> работ за 2023 </w:t>
      </w:r>
      <w:r w:rsidRPr="00815DCD">
        <w:rPr>
          <w:rFonts w:ascii="Arial" w:hAnsi="Arial" w:cs="Arial"/>
          <w:sz w:val="24"/>
          <w:szCs w:val="24"/>
        </w:rPr>
        <w:t xml:space="preserve">г. по объекту «Комплексная аэрогеофизическая (аэромагнитная, аэроэлектроразведочная, </w:t>
      </w:r>
      <w:proofErr w:type="spellStart"/>
      <w:r w:rsidRPr="00815DCD">
        <w:rPr>
          <w:rFonts w:ascii="Arial" w:hAnsi="Arial" w:cs="Arial"/>
          <w:sz w:val="24"/>
          <w:szCs w:val="24"/>
        </w:rPr>
        <w:t>аэрогамма</w:t>
      </w:r>
      <w:proofErr w:type="spellEnd"/>
      <w:r w:rsidRPr="00815DCD">
        <w:rPr>
          <w:rFonts w:ascii="Arial" w:hAnsi="Arial" w:cs="Arial"/>
          <w:sz w:val="24"/>
          <w:szCs w:val="24"/>
        </w:rPr>
        <w:t>-спектрометрическая)</w:t>
      </w:r>
      <w:r>
        <w:rPr>
          <w:rFonts w:ascii="Arial" w:hAnsi="Arial" w:cs="Arial"/>
          <w:sz w:val="24"/>
          <w:szCs w:val="24"/>
        </w:rPr>
        <w:t xml:space="preserve"> съемка масштаба </w:t>
      </w:r>
      <w:proofErr w:type="gramStart"/>
      <w:r>
        <w:rPr>
          <w:rFonts w:ascii="Arial" w:hAnsi="Arial" w:cs="Arial"/>
          <w:sz w:val="24"/>
          <w:szCs w:val="24"/>
        </w:rPr>
        <w:t>1 </w:t>
      </w:r>
      <w:r w:rsidRPr="00815DCD">
        <w:rPr>
          <w:rFonts w:ascii="Arial" w:hAnsi="Arial" w:cs="Arial"/>
          <w:sz w:val="24"/>
          <w:szCs w:val="24"/>
        </w:rPr>
        <w:t>:</w:t>
      </w:r>
      <w:proofErr w:type="gramEnd"/>
      <w:r>
        <w:rPr>
          <w:rFonts w:ascii="Arial" w:hAnsi="Arial" w:cs="Arial"/>
          <w:sz w:val="24"/>
          <w:szCs w:val="24"/>
        </w:rPr>
        <w:t> </w:t>
      </w:r>
      <w:r w:rsidRPr="00815DCD">
        <w:rPr>
          <w:rFonts w:ascii="Arial" w:hAnsi="Arial" w:cs="Arial"/>
          <w:sz w:val="24"/>
          <w:szCs w:val="24"/>
        </w:rPr>
        <w:t>50</w:t>
      </w:r>
      <w:r>
        <w:rPr>
          <w:rFonts w:ascii="Arial" w:hAnsi="Arial" w:cs="Arial"/>
          <w:sz w:val="24"/>
          <w:szCs w:val="24"/>
        </w:rPr>
        <w:t> </w:t>
      </w:r>
      <w:r w:rsidRPr="00815DCD">
        <w:rPr>
          <w:rFonts w:ascii="Arial" w:hAnsi="Arial" w:cs="Arial"/>
          <w:sz w:val="24"/>
          <w:szCs w:val="24"/>
        </w:rPr>
        <w:t xml:space="preserve">000 и </w:t>
      </w:r>
      <w:proofErr w:type="spellStart"/>
      <w:r w:rsidRPr="00815DCD">
        <w:rPr>
          <w:rFonts w:ascii="Arial" w:hAnsi="Arial" w:cs="Arial"/>
          <w:sz w:val="24"/>
          <w:szCs w:val="24"/>
        </w:rPr>
        <w:t>гиперспектральная</w:t>
      </w:r>
      <w:proofErr w:type="spellEnd"/>
      <w:r w:rsidRPr="00815DCD">
        <w:rPr>
          <w:rFonts w:ascii="Arial" w:hAnsi="Arial" w:cs="Arial"/>
          <w:sz w:val="24"/>
          <w:szCs w:val="24"/>
        </w:rPr>
        <w:t xml:space="preserve"> съемка листов R-49-III,</w:t>
      </w:r>
      <w:r>
        <w:rPr>
          <w:rFonts w:ascii="Arial" w:hAnsi="Arial" w:cs="Arial"/>
          <w:sz w:val="24"/>
          <w:szCs w:val="24"/>
        </w:rPr>
        <w:t xml:space="preserve"> </w:t>
      </w:r>
      <w:r w:rsidRPr="00815DCD">
        <w:rPr>
          <w:rFonts w:ascii="Arial" w:hAnsi="Arial" w:cs="Arial"/>
          <w:sz w:val="24"/>
          <w:szCs w:val="24"/>
        </w:rPr>
        <w:t>IV,</w:t>
      </w:r>
      <w:r>
        <w:rPr>
          <w:rFonts w:ascii="Arial" w:hAnsi="Arial" w:cs="Arial"/>
          <w:sz w:val="24"/>
          <w:szCs w:val="24"/>
        </w:rPr>
        <w:t xml:space="preserve"> </w:t>
      </w:r>
      <w:r w:rsidRPr="00815DCD">
        <w:rPr>
          <w:rFonts w:ascii="Arial" w:hAnsi="Arial" w:cs="Arial"/>
          <w:sz w:val="24"/>
          <w:szCs w:val="24"/>
        </w:rPr>
        <w:t>IX,</w:t>
      </w:r>
      <w:r>
        <w:rPr>
          <w:rFonts w:ascii="Arial" w:hAnsi="Arial" w:cs="Arial"/>
          <w:sz w:val="24"/>
          <w:szCs w:val="24"/>
        </w:rPr>
        <w:t xml:space="preserve"> </w:t>
      </w:r>
      <w:r w:rsidRPr="00815DCD">
        <w:rPr>
          <w:rFonts w:ascii="Arial" w:hAnsi="Arial" w:cs="Arial"/>
          <w:sz w:val="24"/>
          <w:szCs w:val="24"/>
        </w:rPr>
        <w:t>X (</w:t>
      </w:r>
      <w:proofErr w:type="spellStart"/>
      <w:r w:rsidRPr="00815DCD">
        <w:rPr>
          <w:rFonts w:ascii="Arial" w:hAnsi="Arial" w:cs="Arial"/>
          <w:sz w:val="24"/>
          <w:szCs w:val="24"/>
        </w:rPr>
        <w:t>Попигайская</w:t>
      </w:r>
      <w:proofErr w:type="spellEnd"/>
      <w:r w:rsidRPr="00815DCD">
        <w:rPr>
          <w:rFonts w:ascii="Arial" w:hAnsi="Arial" w:cs="Arial"/>
          <w:sz w:val="24"/>
          <w:szCs w:val="24"/>
        </w:rPr>
        <w:t xml:space="preserve"> площадь)»</w:t>
      </w:r>
    </w:p>
    <w:p w:rsidR="00DA24E8" w:rsidRDefault="00DA24E8" w:rsidP="00DA24E8">
      <w:pPr>
        <w:ind w:firstLine="0"/>
        <w:contextualSpacing/>
        <w:rPr>
          <w:rFonts w:ascii="Arial" w:hAnsi="Arial" w:cs="Arial"/>
          <w:sz w:val="24"/>
          <w:szCs w:val="24"/>
        </w:rPr>
      </w:pPr>
    </w:p>
    <w:p w:rsidR="00DA24E8" w:rsidRPr="00815DCD" w:rsidRDefault="00DA24E8" w:rsidP="00DA24E8">
      <w:pPr>
        <w:ind w:firstLine="0"/>
        <w:contextualSpacing/>
        <w:rPr>
          <w:rFonts w:ascii="Arial" w:hAnsi="Arial" w:cs="Arial"/>
          <w:sz w:val="24"/>
          <w:szCs w:val="24"/>
          <w:lang w:val="en-US"/>
        </w:rPr>
      </w:pPr>
      <w:r w:rsidRPr="00815DCD">
        <w:rPr>
          <w:rFonts w:ascii="Arial" w:hAnsi="Arial" w:cs="Arial"/>
          <w:sz w:val="24"/>
          <w:szCs w:val="24"/>
          <w:lang w:val="en-US"/>
        </w:rPr>
        <w:t xml:space="preserve">Fig. 3. Mapping results from the complex airborne geophysical survey of the </w:t>
      </w:r>
      <w:proofErr w:type="spellStart"/>
      <w:r w:rsidRPr="00815DCD">
        <w:rPr>
          <w:rFonts w:ascii="Arial" w:hAnsi="Arial" w:cs="Arial"/>
          <w:sz w:val="24"/>
          <w:szCs w:val="24"/>
          <w:lang w:val="en-US"/>
        </w:rPr>
        <w:t>Popigai</w:t>
      </w:r>
      <w:proofErr w:type="spellEnd"/>
      <w:r w:rsidRPr="00815DCD">
        <w:rPr>
          <w:rFonts w:ascii="Arial" w:hAnsi="Arial" w:cs="Arial"/>
          <w:sz w:val="24"/>
          <w:szCs w:val="24"/>
          <w:lang w:val="en-US"/>
        </w:rPr>
        <w:t xml:space="preserve"> site, scale of </w:t>
      </w:r>
      <w:proofErr w:type="gramStart"/>
      <w:r w:rsidRPr="00815DCD">
        <w:rPr>
          <w:rFonts w:ascii="Arial" w:hAnsi="Arial" w:cs="Arial"/>
          <w:sz w:val="24"/>
          <w:szCs w:val="24"/>
          <w:lang w:val="en-US"/>
        </w:rPr>
        <w:t>1</w:t>
      </w:r>
      <w:r>
        <w:rPr>
          <w:rFonts w:ascii="Arial" w:hAnsi="Arial" w:cs="Arial"/>
          <w:sz w:val="24"/>
          <w:szCs w:val="24"/>
          <w:lang w:val="en-US"/>
        </w:rPr>
        <w:t> </w:t>
      </w:r>
      <w:r w:rsidRPr="00815DCD">
        <w:rPr>
          <w:rFonts w:ascii="Arial" w:hAnsi="Arial" w:cs="Arial"/>
          <w:sz w:val="24"/>
          <w:szCs w:val="24"/>
          <w:lang w:val="en-US"/>
        </w:rPr>
        <w:t>:</w:t>
      </w:r>
      <w:proofErr w:type="gramEnd"/>
      <w:r w:rsidRPr="00815DCD">
        <w:rPr>
          <w:rFonts w:ascii="Arial" w:hAnsi="Arial" w:cs="Arial"/>
          <w:sz w:val="24"/>
          <w:szCs w:val="24"/>
          <w:lang w:val="en-US"/>
        </w:rPr>
        <w:t> 50,000 (R-49-III, IV, IX, X), 2022</w:t>
      </w:r>
    </w:p>
    <w:p w:rsidR="00DA24E8" w:rsidRDefault="00DA24E8" w:rsidP="00DA24E8">
      <w:pPr>
        <w:ind w:firstLine="0"/>
        <w:contextualSpacing/>
        <w:rPr>
          <w:rFonts w:ascii="Arial" w:hAnsi="Arial" w:cs="Arial"/>
          <w:sz w:val="24"/>
          <w:szCs w:val="24"/>
          <w:lang w:val="en-US"/>
        </w:rPr>
      </w:pPr>
      <w:r w:rsidRPr="009D4379">
        <w:rPr>
          <w:rFonts w:ascii="Arial" w:hAnsi="Arial" w:cs="Arial"/>
          <w:i/>
          <w:sz w:val="24"/>
          <w:szCs w:val="24"/>
        </w:rPr>
        <w:t>а</w:t>
      </w:r>
      <w:r w:rsidRPr="00815DCD">
        <w:rPr>
          <w:rFonts w:ascii="Arial" w:hAnsi="Arial" w:cs="Arial"/>
          <w:sz w:val="24"/>
          <w:szCs w:val="24"/>
          <w:lang w:val="en-US"/>
        </w:rPr>
        <w:t xml:space="preserve"> — State Geological Map, scale of </w:t>
      </w:r>
      <w:proofErr w:type="gramStart"/>
      <w:r w:rsidR="009D4379" w:rsidRPr="009D4379">
        <w:rPr>
          <w:rFonts w:ascii="Arial" w:hAnsi="Arial" w:cs="Arial"/>
          <w:sz w:val="24"/>
          <w:szCs w:val="24"/>
          <w:lang w:val="en-US"/>
        </w:rPr>
        <w:t>1 :</w:t>
      </w:r>
      <w:proofErr w:type="gramEnd"/>
      <w:r w:rsidR="009D4379" w:rsidRPr="009D4379">
        <w:rPr>
          <w:rFonts w:ascii="Arial" w:hAnsi="Arial" w:cs="Arial"/>
          <w:sz w:val="24"/>
          <w:szCs w:val="24"/>
          <w:lang w:val="en-US"/>
        </w:rPr>
        <w:t> </w:t>
      </w:r>
      <w:r w:rsidRPr="00815DCD">
        <w:rPr>
          <w:rFonts w:ascii="Arial" w:hAnsi="Arial" w:cs="Arial"/>
          <w:sz w:val="24"/>
          <w:szCs w:val="24"/>
          <w:lang w:val="en-US"/>
        </w:rPr>
        <w:t>1,000,000 (third generation), presentation of the Siberian Platform basement structures</w:t>
      </w:r>
      <w:r w:rsidR="009D4379" w:rsidRPr="009D4379">
        <w:rPr>
          <w:rFonts w:ascii="Arial" w:hAnsi="Arial" w:cs="Arial"/>
          <w:sz w:val="24"/>
          <w:szCs w:val="24"/>
          <w:lang w:val="en-US"/>
        </w:rPr>
        <w:t>;</w:t>
      </w:r>
      <w:r w:rsidRPr="00815DCD">
        <w:rPr>
          <w:rFonts w:ascii="Arial" w:hAnsi="Arial" w:cs="Arial"/>
          <w:sz w:val="24"/>
          <w:szCs w:val="24"/>
          <w:lang w:val="en-US"/>
        </w:rPr>
        <w:t xml:space="preserve"> </w:t>
      </w:r>
      <w:r w:rsidRPr="009D4379">
        <w:rPr>
          <w:rFonts w:ascii="Arial" w:hAnsi="Arial" w:cs="Arial"/>
          <w:i/>
          <w:sz w:val="24"/>
          <w:szCs w:val="24"/>
          <w:lang w:val="en-US"/>
        </w:rPr>
        <w:t>b</w:t>
      </w:r>
      <w:r w:rsidRPr="00815DCD">
        <w:rPr>
          <w:rFonts w:ascii="Arial" w:hAnsi="Arial" w:cs="Arial"/>
          <w:sz w:val="24"/>
          <w:szCs w:val="24"/>
          <w:lang w:val="en-US"/>
        </w:rPr>
        <w:t xml:space="preserve"> — in an anomalous magnetic field, </w:t>
      </w:r>
      <w:r w:rsidRPr="009D4379">
        <w:rPr>
          <w:rFonts w:ascii="Arial" w:hAnsi="Arial" w:cs="Arial"/>
          <w:i/>
          <w:sz w:val="24"/>
          <w:szCs w:val="24"/>
          <w:lang w:val="en-US"/>
        </w:rPr>
        <w:t>с</w:t>
      </w:r>
      <w:r w:rsidRPr="00815DCD">
        <w:rPr>
          <w:rFonts w:ascii="Arial" w:hAnsi="Arial" w:cs="Arial"/>
          <w:sz w:val="24"/>
          <w:szCs w:val="24"/>
          <w:lang w:val="en-US"/>
        </w:rPr>
        <w:t xml:space="preserve"> — in an effective electrical conductivity field at a frequency of 2,080 Hz</w:t>
      </w:r>
    </w:p>
    <w:p w:rsidR="00DA24E8" w:rsidRPr="00815DCD" w:rsidRDefault="00DA24E8" w:rsidP="00DA24E8">
      <w:pPr>
        <w:ind w:firstLine="0"/>
        <w:contextualSpacing/>
        <w:rPr>
          <w:rFonts w:ascii="Arial" w:hAnsi="Arial" w:cs="Arial"/>
          <w:sz w:val="24"/>
          <w:szCs w:val="24"/>
          <w:lang w:val="en-US"/>
        </w:rPr>
      </w:pPr>
      <w:r w:rsidRPr="00815DCD">
        <w:rPr>
          <w:rFonts w:ascii="Arial" w:hAnsi="Arial" w:cs="Arial"/>
          <w:sz w:val="24"/>
          <w:szCs w:val="24"/>
          <w:lang w:val="en-US"/>
        </w:rPr>
        <w:t xml:space="preserve">Source: adapted from the report (Final geological report 2023, the object “Complex airborne geophysical (aeromagnetic, airborne electromagnetic, airborne gamma-ray spectrometer) survey, scale </w:t>
      </w:r>
      <w:r>
        <w:rPr>
          <w:rFonts w:ascii="Arial" w:hAnsi="Arial" w:cs="Arial"/>
          <w:sz w:val="24"/>
          <w:szCs w:val="24"/>
          <w:lang w:val="en-US"/>
        </w:rPr>
        <w:t xml:space="preserve">of </w:t>
      </w:r>
      <w:proofErr w:type="gramStart"/>
      <w:r w:rsidR="009D4379">
        <w:rPr>
          <w:rFonts w:ascii="Arial" w:hAnsi="Arial" w:cs="Arial"/>
          <w:sz w:val="24"/>
          <w:szCs w:val="24"/>
          <w:lang w:val="en-US"/>
        </w:rPr>
        <w:t>1 </w:t>
      </w:r>
      <w:r w:rsidRPr="00815DCD">
        <w:rPr>
          <w:rFonts w:ascii="Arial" w:hAnsi="Arial" w:cs="Arial"/>
          <w:sz w:val="24"/>
          <w:szCs w:val="24"/>
          <w:lang w:val="en-US"/>
        </w:rPr>
        <w:t>:</w:t>
      </w:r>
      <w:proofErr w:type="gramEnd"/>
      <w:r w:rsidR="009D4379" w:rsidRPr="000E0163">
        <w:rPr>
          <w:rFonts w:ascii="Arial" w:hAnsi="Arial" w:cs="Arial"/>
          <w:sz w:val="24"/>
          <w:szCs w:val="24"/>
          <w:lang w:val="en-US"/>
        </w:rPr>
        <w:t> </w:t>
      </w:r>
      <w:r w:rsidRPr="00815DCD">
        <w:rPr>
          <w:rFonts w:ascii="Arial" w:hAnsi="Arial" w:cs="Arial"/>
          <w:sz w:val="24"/>
          <w:szCs w:val="24"/>
          <w:lang w:val="en-US"/>
        </w:rPr>
        <w:t>50,000, and hyperspectral survey of sheets R-49-III, IV, IX, X (</w:t>
      </w:r>
      <w:proofErr w:type="spellStart"/>
      <w:r w:rsidRPr="00815DCD">
        <w:rPr>
          <w:rFonts w:ascii="Arial" w:hAnsi="Arial" w:cs="Arial"/>
          <w:sz w:val="24"/>
          <w:szCs w:val="24"/>
          <w:lang w:val="en-US"/>
        </w:rPr>
        <w:t>Popigai</w:t>
      </w:r>
      <w:proofErr w:type="spellEnd"/>
      <w:r w:rsidRPr="00815DCD">
        <w:rPr>
          <w:rFonts w:ascii="Arial" w:hAnsi="Arial" w:cs="Arial"/>
          <w:sz w:val="24"/>
          <w:szCs w:val="24"/>
          <w:lang w:val="en-US"/>
        </w:rPr>
        <w:t xml:space="preserve"> site)”</w:t>
      </w:r>
    </w:p>
    <w:p w:rsidR="00DA24E8" w:rsidRPr="00F06A72" w:rsidRDefault="00DA24E8" w:rsidP="00DA24E8">
      <w:pPr>
        <w:ind w:firstLine="0"/>
        <w:rPr>
          <w:rFonts w:ascii="Arial" w:hAnsi="Arial" w:cs="Arial"/>
          <w:sz w:val="24"/>
          <w:szCs w:val="24"/>
          <w:lang w:val="en-US"/>
        </w:rPr>
      </w:pPr>
      <w:r w:rsidRPr="00F06A72">
        <w:rPr>
          <w:rFonts w:ascii="Arial" w:hAnsi="Arial" w:cs="Arial"/>
          <w:sz w:val="24"/>
          <w:szCs w:val="24"/>
          <w:lang w:val="en-US"/>
        </w:rPr>
        <w:lastRenderedPageBreak/>
        <w:t>…</w:t>
      </w:r>
    </w:p>
    <w:p w:rsidR="00DA24E8" w:rsidRPr="001B741C" w:rsidRDefault="006833FF" w:rsidP="00DA24E8">
      <w:pPr>
        <w:ind w:firstLine="0"/>
        <w:jc w:val="center"/>
        <w:rPr>
          <w:rFonts w:ascii="Arial" w:hAnsi="Arial" w:cs="Arial"/>
          <w:b/>
          <w:i/>
          <w:sz w:val="24"/>
          <w:szCs w:val="24"/>
          <w:lang w:val="en-US"/>
        </w:rPr>
      </w:pPr>
      <w:r w:rsidRPr="001B741C">
        <w:rPr>
          <w:rFonts w:ascii="Arial" w:hAnsi="Arial" w:cs="Arial"/>
          <w:b/>
          <w:i/>
          <w:sz w:val="24"/>
          <w:szCs w:val="24"/>
          <w:lang w:val="en-US"/>
        </w:rPr>
        <w:t>Discussion</w:t>
      </w:r>
    </w:p>
    <w:p w:rsidR="00DA24E8" w:rsidRPr="001B741C" w:rsidRDefault="00DA24E8" w:rsidP="00DA24E8">
      <w:pPr>
        <w:rPr>
          <w:rFonts w:ascii="Arial" w:hAnsi="Arial" w:cs="Arial"/>
          <w:sz w:val="24"/>
          <w:szCs w:val="24"/>
          <w:lang w:val="en-US"/>
        </w:rPr>
      </w:pPr>
      <w:r w:rsidRPr="001B741C">
        <w:rPr>
          <w:rFonts w:ascii="Arial" w:hAnsi="Arial" w:cs="Arial"/>
          <w:sz w:val="24"/>
          <w:szCs w:val="24"/>
          <w:lang w:val="en-US"/>
        </w:rPr>
        <w:t>…</w:t>
      </w:r>
    </w:p>
    <w:p w:rsidR="00DA24E8" w:rsidRPr="006833FF" w:rsidRDefault="006833FF" w:rsidP="00DA24E8">
      <w:pPr>
        <w:ind w:firstLine="0"/>
        <w:jc w:val="center"/>
        <w:rPr>
          <w:rFonts w:ascii="Arial" w:hAnsi="Arial" w:cs="Arial"/>
          <w:b/>
          <w:i/>
          <w:sz w:val="24"/>
          <w:szCs w:val="24"/>
          <w:lang w:val="en-US"/>
        </w:rPr>
      </w:pPr>
      <w:r w:rsidRPr="001B741C">
        <w:rPr>
          <w:rFonts w:ascii="Arial" w:hAnsi="Arial" w:cs="Arial"/>
          <w:b/>
          <w:i/>
          <w:sz w:val="24"/>
          <w:szCs w:val="24"/>
          <w:lang w:val="en-US"/>
        </w:rPr>
        <w:t>Conclusion</w:t>
      </w:r>
    </w:p>
    <w:p w:rsidR="00DA24E8" w:rsidRPr="00F06A72" w:rsidRDefault="00DA24E8" w:rsidP="00DA24E8">
      <w:pPr>
        <w:rPr>
          <w:rFonts w:ascii="Arial" w:hAnsi="Arial" w:cs="Arial"/>
          <w:sz w:val="24"/>
          <w:szCs w:val="24"/>
          <w:lang w:val="en-US"/>
        </w:rPr>
      </w:pPr>
      <w:r w:rsidRPr="00F06A72">
        <w:rPr>
          <w:rFonts w:ascii="Arial" w:hAnsi="Arial" w:cs="Arial"/>
          <w:sz w:val="24"/>
          <w:szCs w:val="24"/>
          <w:lang w:val="en-US"/>
        </w:rPr>
        <w:t>…</w:t>
      </w:r>
    </w:p>
    <w:p w:rsidR="00DA24E8" w:rsidRPr="00F06A72" w:rsidRDefault="00DA24E8" w:rsidP="00DA24E8">
      <w:pPr>
        <w:rPr>
          <w:rFonts w:ascii="Arial" w:hAnsi="Arial" w:cs="Arial"/>
          <w:sz w:val="24"/>
          <w:szCs w:val="24"/>
          <w:lang w:val="en-US"/>
        </w:rPr>
      </w:pPr>
    </w:p>
    <w:p w:rsidR="002423BF" w:rsidRPr="00F06A72" w:rsidRDefault="002423BF" w:rsidP="002423BF">
      <w:pPr>
        <w:rPr>
          <w:rFonts w:ascii="Arial" w:hAnsi="Arial" w:cs="Arial"/>
          <w:sz w:val="24"/>
          <w:szCs w:val="24"/>
          <w:lang w:val="en-US"/>
        </w:rPr>
      </w:pPr>
    </w:p>
    <w:p w:rsidR="002423BF" w:rsidRPr="00F06A72" w:rsidRDefault="002423BF" w:rsidP="002423BF">
      <w:pPr>
        <w:jc w:val="right"/>
        <w:rPr>
          <w:sz w:val="24"/>
          <w:szCs w:val="24"/>
          <w:lang w:val="en-US"/>
        </w:rPr>
      </w:pPr>
      <w:r w:rsidRPr="00F06A72">
        <w:rPr>
          <w:rFonts w:ascii="Arial" w:hAnsi="Arial" w:cs="Arial"/>
          <w:lang w:val="en-US"/>
        </w:rPr>
        <w:br w:type="page"/>
      </w:r>
      <w:r w:rsidR="00CA3F7C">
        <w:rPr>
          <w:sz w:val="24"/>
          <w:szCs w:val="24"/>
          <w:lang w:val="en-US"/>
        </w:rPr>
        <w:lastRenderedPageBreak/>
        <w:t>Appendix</w:t>
      </w:r>
      <w:r w:rsidR="005448FF" w:rsidRPr="00F06A72">
        <w:rPr>
          <w:sz w:val="24"/>
          <w:szCs w:val="24"/>
          <w:lang w:val="en-US"/>
        </w:rPr>
        <w:t> </w:t>
      </w:r>
      <w:r w:rsidRPr="00F06A72">
        <w:rPr>
          <w:sz w:val="24"/>
          <w:szCs w:val="24"/>
          <w:lang w:val="en-US"/>
        </w:rPr>
        <w:t>3</w:t>
      </w:r>
    </w:p>
    <w:p w:rsidR="002423BF" w:rsidRPr="006833FF" w:rsidRDefault="003C0BFA" w:rsidP="008E082E">
      <w:pPr>
        <w:ind w:firstLine="0"/>
        <w:jc w:val="center"/>
        <w:rPr>
          <w:b/>
          <w:sz w:val="24"/>
          <w:szCs w:val="24"/>
          <w:lang w:val="en-US"/>
        </w:rPr>
      </w:pPr>
      <w:r>
        <w:rPr>
          <w:b/>
          <w:sz w:val="24"/>
          <w:szCs w:val="24"/>
          <w:lang w:val="en-US"/>
        </w:rPr>
        <w:t>Ex</w:t>
      </w:r>
      <w:r w:rsidR="006833FF">
        <w:rPr>
          <w:b/>
          <w:sz w:val="24"/>
          <w:szCs w:val="24"/>
          <w:lang w:val="en-US"/>
        </w:rPr>
        <w:t>ample</w:t>
      </w:r>
      <w:r w:rsidR="006833FF" w:rsidRPr="006833FF">
        <w:rPr>
          <w:b/>
          <w:sz w:val="24"/>
          <w:szCs w:val="24"/>
          <w:lang w:val="en-US"/>
        </w:rPr>
        <w:t xml:space="preserve"> </w:t>
      </w:r>
      <w:r w:rsidR="006833FF">
        <w:rPr>
          <w:b/>
          <w:sz w:val="24"/>
          <w:szCs w:val="24"/>
          <w:lang w:val="en-US"/>
        </w:rPr>
        <w:t>of</w:t>
      </w:r>
      <w:r w:rsidR="006833FF" w:rsidRPr="006833FF">
        <w:rPr>
          <w:b/>
          <w:sz w:val="24"/>
          <w:szCs w:val="24"/>
          <w:lang w:val="en-US"/>
        </w:rPr>
        <w:t xml:space="preserve"> </w:t>
      </w:r>
      <w:r w:rsidR="006833FF">
        <w:rPr>
          <w:b/>
          <w:sz w:val="24"/>
          <w:szCs w:val="24"/>
          <w:lang w:val="en-US"/>
        </w:rPr>
        <w:t>presenting</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references</w:t>
      </w:r>
      <w:r w:rsidR="006833FF" w:rsidRPr="006833FF">
        <w:rPr>
          <w:b/>
          <w:sz w:val="24"/>
          <w:szCs w:val="24"/>
          <w:lang w:val="en-US"/>
        </w:rPr>
        <w:t xml:space="preserve"> </w:t>
      </w:r>
      <w:r w:rsidR="006833FF">
        <w:rPr>
          <w:b/>
          <w:sz w:val="24"/>
          <w:szCs w:val="24"/>
          <w:lang w:val="en-US"/>
        </w:rPr>
        <w:t>cited</w:t>
      </w:r>
      <w:r w:rsidR="006833FF" w:rsidRPr="006833FF">
        <w:rPr>
          <w:b/>
          <w:sz w:val="24"/>
          <w:szCs w:val="24"/>
          <w:lang w:val="en-US"/>
        </w:rPr>
        <w:t xml:space="preserve"> </w:t>
      </w:r>
      <w:r w:rsidR="006833FF">
        <w:rPr>
          <w:b/>
          <w:sz w:val="24"/>
          <w:szCs w:val="24"/>
          <w:lang w:val="en-US"/>
        </w:rPr>
        <w:t>in</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Russian and English languages</w:t>
      </w:r>
    </w:p>
    <w:p w:rsidR="002423BF" w:rsidRPr="006833FF" w:rsidRDefault="002423BF" w:rsidP="008E082E">
      <w:pPr>
        <w:ind w:firstLine="0"/>
        <w:jc w:val="center"/>
        <w:rPr>
          <w:sz w:val="24"/>
          <w:szCs w:val="24"/>
          <w:lang w:val="en-US"/>
        </w:rPr>
      </w:pPr>
    </w:p>
    <w:p w:rsidR="002423BF" w:rsidRPr="00AC382D" w:rsidRDefault="002423BF" w:rsidP="008E082E">
      <w:pPr>
        <w:pStyle w:val="a4"/>
        <w:spacing w:line="336" w:lineRule="auto"/>
        <w:ind w:left="0" w:firstLine="0"/>
        <w:jc w:val="center"/>
        <w:rPr>
          <w:rFonts w:ascii="Arial" w:hAnsi="Arial" w:cs="Arial"/>
          <w:b/>
          <w:i/>
          <w:sz w:val="24"/>
          <w:szCs w:val="24"/>
        </w:rPr>
      </w:pPr>
      <w:r w:rsidRPr="00AC382D">
        <w:rPr>
          <w:rFonts w:ascii="Arial" w:hAnsi="Arial" w:cs="Arial"/>
          <w:b/>
          <w:i/>
          <w:sz w:val="24"/>
          <w:szCs w:val="24"/>
        </w:rPr>
        <w:t>Список источников</w:t>
      </w:r>
    </w:p>
    <w:p w:rsidR="000E0163" w:rsidRDefault="000E0163" w:rsidP="000E0163">
      <w:pPr>
        <w:pStyle w:val="a4"/>
        <w:numPr>
          <w:ilvl w:val="0"/>
          <w:numId w:val="5"/>
        </w:numPr>
        <w:tabs>
          <w:tab w:val="left" w:pos="1134"/>
        </w:tabs>
        <w:ind w:left="0" w:firstLine="709"/>
        <w:rPr>
          <w:rFonts w:ascii="Arial" w:hAnsi="Arial" w:cs="Arial"/>
          <w:sz w:val="24"/>
          <w:szCs w:val="24"/>
        </w:rPr>
      </w:pPr>
      <w:r w:rsidRPr="00957D8A">
        <w:rPr>
          <w:rFonts w:ascii="Arial" w:hAnsi="Arial" w:cs="Arial"/>
          <w:b/>
          <w:sz w:val="24"/>
          <w:szCs w:val="24"/>
        </w:rPr>
        <w:t xml:space="preserve">Книга </w:t>
      </w:r>
      <w:r>
        <w:rPr>
          <w:rFonts w:ascii="Arial" w:hAnsi="Arial" w:cs="Arial"/>
          <w:b/>
          <w:sz w:val="24"/>
          <w:szCs w:val="24"/>
        </w:rPr>
        <w:t>(</w:t>
      </w:r>
      <w:r w:rsidRPr="00957D8A">
        <w:rPr>
          <w:rFonts w:ascii="Arial" w:hAnsi="Arial" w:cs="Arial"/>
          <w:b/>
          <w:sz w:val="24"/>
          <w:szCs w:val="24"/>
        </w:rPr>
        <w:t>на русском языке</w:t>
      </w:r>
      <w:r>
        <w:rPr>
          <w:rFonts w:ascii="Arial" w:hAnsi="Arial" w:cs="Arial"/>
          <w:b/>
          <w:sz w:val="24"/>
          <w:szCs w:val="24"/>
        </w:rPr>
        <w:t>)</w:t>
      </w:r>
      <w:r w:rsidRPr="00957D8A">
        <w:rPr>
          <w:rFonts w:ascii="Arial" w:hAnsi="Arial" w:cs="Arial"/>
          <w:b/>
          <w:sz w:val="24"/>
          <w:szCs w:val="24"/>
        </w:rPr>
        <w:t>:</w:t>
      </w:r>
      <w:r>
        <w:rPr>
          <w:rFonts w:ascii="Arial" w:hAnsi="Arial" w:cs="Arial"/>
          <w:sz w:val="24"/>
          <w:szCs w:val="24"/>
        </w:rPr>
        <w:t xml:space="preserve"> Моисеенко </w:t>
      </w:r>
      <w:r w:rsidRPr="00AC382D">
        <w:rPr>
          <w:rFonts w:ascii="Arial" w:hAnsi="Arial" w:cs="Arial"/>
          <w:sz w:val="24"/>
          <w:szCs w:val="24"/>
        </w:rPr>
        <w:t>В. Г. Особенности формирования полигенных россыпей золот</w:t>
      </w:r>
      <w:r>
        <w:rPr>
          <w:rFonts w:ascii="Arial" w:hAnsi="Arial" w:cs="Arial"/>
          <w:sz w:val="24"/>
          <w:szCs w:val="24"/>
        </w:rPr>
        <w:t xml:space="preserve">а и методы их оценки. </w:t>
      </w:r>
      <w:proofErr w:type="gramStart"/>
      <w:r>
        <w:rPr>
          <w:rFonts w:ascii="Arial" w:hAnsi="Arial" w:cs="Arial"/>
          <w:sz w:val="24"/>
          <w:szCs w:val="24"/>
        </w:rPr>
        <w:t>Хабаровск :</w:t>
      </w:r>
      <w:proofErr w:type="gramEnd"/>
      <w:r>
        <w:rPr>
          <w:rFonts w:ascii="Arial" w:hAnsi="Arial" w:cs="Arial"/>
          <w:sz w:val="24"/>
          <w:szCs w:val="24"/>
        </w:rPr>
        <w:t xml:space="preserve"> </w:t>
      </w:r>
      <w:proofErr w:type="spellStart"/>
      <w:r>
        <w:rPr>
          <w:rFonts w:ascii="Arial" w:hAnsi="Arial" w:cs="Arial"/>
          <w:sz w:val="24"/>
          <w:szCs w:val="24"/>
        </w:rPr>
        <w:t>АмурКНИИ</w:t>
      </w:r>
      <w:proofErr w:type="spellEnd"/>
      <w:r>
        <w:rPr>
          <w:rFonts w:ascii="Arial" w:hAnsi="Arial" w:cs="Arial"/>
          <w:sz w:val="24"/>
          <w:szCs w:val="24"/>
        </w:rPr>
        <w:t>, 1997. 103 </w:t>
      </w:r>
      <w:r w:rsidRPr="00AC382D">
        <w:rPr>
          <w:rFonts w:ascii="Arial" w:hAnsi="Arial" w:cs="Arial"/>
          <w:sz w:val="24"/>
          <w:szCs w:val="24"/>
        </w:rPr>
        <w:t>с.</w:t>
      </w:r>
    </w:p>
    <w:p w:rsidR="000E0163" w:rsidRPr="00D018B7" w:rsidRDefault="000E0163" w:rsidP="000E0163">
      <w:pPr>
        <w:pStyle w:val="a4"/>
        <w:numPr>
          <w:ilvl w:val="0"/>
          <w:numId w:val="5"/>
        </w:numPr>
        <w:tabs>
          <w:tab w:val="left" w:pos="1134"/>
        </w:tabs>
        <w:ind w:left="0" w:firstLine="709"/>
        <w:rPr>
          <w:rFonts w:ascii="Arial" w:hAnsi="Arial" w:cs="Arial"/>
          <w:sz w:val="24"/>
          <w:szCs w:val="24"/>
          <w:lang w:val="en-US"/>
        </w:rPr>
      </w:pPr>
      <w:r w:rsidRPr="00D018B7">
        <w:rPr>
          <w:rFonts w:ascii="Arial" w:hAnsi="Arial" w:cs="Arial"/>
          <w:b/>
          <w:sz w:val="24"/>
          <w:szCs w:val="24"/>
        </w:rPr>
        <w:t>Книга</w:t>
      </w:r>
      <w:r w:rsidRPr="00D018B7">
        <w:rPr>
          <w:rFonts w:ascii="Arial" w:hAnsi="Arial" w:cs="Arial"/>
          <w:b/>
          <w:sz w:val="24"/>
          <w:szCs w:val="24"/>
          <w:lang w:val="en-US"/>
        </w:rPr>
        <w:t xml:space="preserve"> (</w:t>
      </w:r>
      <w:r w:rsidRPr="00D018B7">
        <w:rPr>
          <w:rFonts w:ascii="Arial" w:hAnsi="Arial" w:cs="Arial"/>
          <w:b/>
          <w:sz w:val="24"/>
          <w:szCs w:val="24"/>
        </w:rPr>
        <w:t>на</w:t>
      </w:r>
      <w:r w:rsidRPr="00D018B7">
        <w:rPr>
          <w:rFonts w:ascii="Arial" w:hAnsi="Arial" w:cs="Arial"/>
          <w:b/>
          <w:sz w:val="24"/>
          <w:szCs w:val="24"/>
          <w:lang w:val="en-US"/>
        </w:rPr>
        <w:t xml:space="preserve"> </w:t>
      </w:r>
      <w:r w:rsidRPr="00D018B7">
        <w:rPr>
          <w:rFonts w:ascii="Arial" w:hAnsi="Arial" w:cs="Arial"/>
          <w:b/>
          <w:sz w:val="24"/>
          <w:szCs w:val="24"/>
        </w:rPr>
        <w:t>иностранном</w:t>
      </w:r>
      <w:r w:rsidRPr="00D018B7">
        <w:rPr>
          <w:rFonts w:ascii="Arial" w:hAnsi="Arial" w:cs="Arial"/>
          <w:b/>
          <w:sz w:val="24"/>
          <w:szCs w:val="24"/>
          <w:lang w:val="en-US"/>
        </w:rPr>
        <w:t xml:space="preserve"> </w:t>
      </w:r>
      <w:r w:rsidRPr="00D018B7">
        <w:rPr>
          <w:rFonts w:ascii="Arial" w:hAnsi="Arial" w:cs="Arial"/>
          <w:b/>
          <w:sz w:val="24"/>
          <w:szCs w:val="24"/>
        </w:rPr>
        <w:t>языке</w:t>
      </w:r>
      <w:r w:rsidRPr="00D018B7">
        <w:rPr>
          <w:rFonts w:ascii="Arial" w:hAnsi="Arial" w:cs="Arial"/>
          <w:b/>
          <w:sz w:val="24"/>
          <w:szCs w:val="24"/>
          <w:lang w:val="en-US"/>
        </w:rPr>
        <w:t>):</w:t>
      </w:r>
      <w:r w:rsidRPr="00D018B7">
        <w:rPr>
          <w:rFonts w:ascii="Arial" w:hAnsi="Arial" w:cs="Arial"/>
          <w:sz w:val="24"/>
          <w:szCs w:val="24"/>
          <w:lang w:val="en-US"/>
        </w:rPr>
        <w:t xml:space="preserve"> </w:t>
      </w:r>
      <w:proofErr w:type="spellStart"/>
      <w:r>
        <w:rPr>
          <w:rFonts w:ascii="Arial" w:hAnsi="Arial" w:cs="Arial"/>
          <w:sz w:val="24"/>
          <w:szCs w:val="24"/>
          <w:lang w:val="en-US"/>
        </w:rPr>
        <w:t>Vanhanen</w:t>
      </w:r>
      <w:proofErr w:type="spellEnd"/>
      <w:r>
        <w:rPr>
          <w:rFonts w:ascii="Arial" w:hAnsi="Arial" w:cs="Arial"/>
          <w:sz w:val="24"/>
          <w:szCs w:val="24"/>
          <w:lang w:val="en-US"/>
        </w:rPr>
        <w:t> </w:t>
      </w:r>
      <w:r w:rsidRPr="00D018B7">
        <w:rPr>
          <w:rFonts w:ascii="Arial" w:hAnsi="Arial" w:cs="Arial"/>
          <w:sz w:val="24"/>
          <w:szCs w:val="24"/>
          <w:lang w:val="en-US"/>
        </w:rPr>
        <w:t xml:space="preserve">E. Geology, mineralogy and geochemistry of the Fe-Co-Au (U) deposits in the Paleoproterozoic </w:t>
      </w:r>
      <w:proofErr w:type="spellStart"/>
      <w:r w:rsidRPr="00D018B7">
        <w:rPr>
          <w:rFonts w:ascii="Arial" w:hAnsi="Arial" w:cs="Arial"/>
          <w:sz w:val="24"/>
          <w:szCs w:val="24"/>
          <w:lang w:val="en-US"/>
        </w:rPr>
        <w:t>Kuusamo</w:t>
      </w:r>
      <w:proofErr w:type="spellEnd"/>
      <w:r w:rsidRPr="00D018B7">
        <w:rPr>
          <w:rFonts w:ascii="Arial" w:hAnsi="Arial" w:cs="Arial"/>
          <w:sz w:val="24"/>
          <w:szCs w:val="24"/>
          <w:lang w:val="en-US"/>
        </w:rPr>
        <w:t xml:space="preserve"> Schist Belt, northeastern Finland. Espoo, </w:t>
      </w:r>
      <w:proofErr w:type="gramStart"/>
      <w:r w:rsidRPr="00D018B7">
        <w:rPr>
          <w:rFonts w:ascii="Arial" w:hAnsi="Arial" w:cs="Arial"/>
          <w:sz w:val="24"/>
          <w:szCs w:val="24"/>
          <w:lang w:val="en-US"/>
        </w:rPr>
        <w:t>Finland</w:t>
      </w:r>
      <w:r>
        <w:rPr>
          <w:rFonts w:ascii="Arial" w:hAnsi="Arial" w:cs="Arial"/>
          <w:sz w:val="24"/>
          <w:szCs w:val="24"/>
          <w:lang w:val="en-US"/>
        </w:rPr>
        <w:t> </w:t>
      </w:r>
      <w:r w:rsidRPr="00D018B7">
        <w:rPr>
          <w:rFonts w:ascii="Arial" w:hAnsi="Arial" w:cs="Arial"/>
          <w:sz w:val="24"/>
          <w:szCs w:val="24"/>
          <w:lang w:val="en-US"/>
        </w:rPr>
        <w:t>:</w:t>
      </w:r>
      <w:proofErr w:type="gramEnd"/>
      <w:r w:rsidRPr="00D018B7">
        <w:rPr>
          <w:rFonts w:ascii="Arial" w:hAnsi="Arial" w:cs="Arial"/>
          <w:sz w:val="24"/>
          <w:szCs w:val="24"/>
          <w:lang w:val="en-US"/>
        </w:rPr>
        <w:t xml:space="preserve"> Geologic</w:t>
      </w:r>
      <w:r>
        <w:rPr>
          <w:rFonts w:ascii="Arial" w:hAnsi="Arial" w:cs="Arial"/>
          <w:sz w:val="24"/>
          <w:szCs w:val="24"/>
          <w:lang w:val="en-US"/>
        </w:rPr>
        <w:t xml:space="preserve">al Survey of Finland, 2001. </w:t>
      </w:r>
      <w:proofErr w:type="gramStart"/>
      <w:r>
        <w:rPr>
          <w:rFonts w:ascii="Arial" w:hAnsi="Arial" w:cs="Arial"/>
          <w:sz w:val="24"/>
          <w:szCs w:val="24"/>
          <w:lang w:val="en-US"/>
        </w:rPr>
        <w:t>283</w:t>
      </w:r>
      <w:proofErr w:type="gramEnd"/>
      <w:r>
        <w:rPr>
          <w:rFonts w:ascii="Arial" w:hAnsi="Arial" w:cs="Arial"/>
          <w:sz w:val="24"/>
          <w:szCs w:val="24"/>
          <w:lang w:val="en-US"/>
        </w:rPr>
        <w:t> </w:t>
      </w:r>
      <w:r w:rsidRPr="00D018B7">
        <w:rPr>
          <w:rFonts w:ascii="Arial" w:hAnsi="Arial" w:cs="Arial"/>
          <w:sz w:val="24"/>
          <w:szCs w:val="24"/>
          <w:lang w:val="en-US"/>
        </w:rPr>
        <w:t>p.</w:t>
      </w:r>
    </w:p>
    <w:p w:rsidR="000E0163" w:rsidRDefault="000E0163" w:rsidP="000E0163">
      <w:pPr>
        <w:pStyle w:val="a4"/>
        <w:numPr>
          <w:ilvl w:val="0"/>
          <w:numId w:val="5"/>
        </w:numPr>
        <w:tabs>
          <w:tab w:val="left" w:pos="1134"/>
        </w:tabs>
        <w:ind w:left="0" w:firstLine="709"/>
        <w:rPr>
          <w:rFonts w:ascii="Arial" w:hAnsi="Arial" w:cs="Arial"/>
          <w:sz w:val="24"/>
          <w:szCs w:val="24"/>
        </w:rPr>
      </w:pPr>
      <w:r w:rsidRPr="00B6082F">
        <w:rPr>
          <w:rFonts w:ascii="Arial" w:hAnsi="Arial" w:cs="Arial"/>
          <w:b/>
          <w:sz w:val="24"/>
          <w:szCs w:val="24"/>
        </w:rPr>
        <w:t>Объяснительная записка</w:t>
      </w:r>
      <w:r>
        <w:rPr>
          <w:rFonts w:ascii="Arial" w:hAnsi="Arial" w:cs="Arial"/>
          <w:b/>
          <w:sz w:val="24"/>
          <w:szCs w:val="24"/>
        </w:rPr>
        <w:t xml:space="preserve"> (на русском языке)</w:t>
      </w:r>
      <w:r w:rsidRPr="00B6082F">
        <w:rPr>
          <w:rFonts w:ascii="Arial" w:hAnsi="Arial" w:cs="Arial"/>
          <w:b/>
          <w:sz w:val="24"/>
          <w:szCs w:val="24"/>
        </w:rPr>
        <w:t>:</w:t>
      </w:r>
      <w:r>
        <w:rPr>
          <w:rFonts w:ascii="Arial" w:hAnsi="Arial" w:cs="Arial"/>
          <w:sz w:val="24"/>
          <w:szCs w:val="24"/>
        </w:rPr>
        <w:t xml:space="preserve"> </w:t>
      </w:r>
      <w:r w:rsidRPr="00AC382D">
        <w:rPr>
          <w:rFonts w:ascii="Arial" w:hAnsi="Arial" w:cs="Arial"/>
          <w:sz w:val="24"/>
          <w:szCs w:val="24"/>
        </w:rPr>
        <w:t>Государственная геологическая карта Россий</w:t>
      </w:r>
      <w:r>
        <w:rPr>
          <w:rFonts w:ascii="Arial" w:hAnsi="Arial" w:cs="Arial"/>
          <w:sz w:val="24"/>
          <w:szCs w:val="24"/>
        </w:rPr>
        <w:t xml:space="preserve">ской Федерации. Масштаб </w:t>
      </w:r>
      <w:proofErr w:type="gramStart"/>
      <w:r>
        <w:rPr>
          <w:rFonts w:ascii="Arial" w:hAnsi="Arial" w:cs="Arial"/>
          <w:sz w:val="24"/>
          <w:szCs w:val="24"/>
        </w:rPr>
        <w:t>1 :</w:t>
      </w:r>
      <w:proofErr w:type="gramEnd"/>
      <w:r>
        <w:rPr>
          <w:rFonts w:ascii="Arial" w:hAnsi="Arial" w:cs="Arial"/>
          <w:sz w:val="24"/>
          <w:szCs w:val="24"/>
        </w:rPr>
        <w:t> 200 </w:t>
      </w:r>
      <w:r w:rsidRPr="00AC382D">
        <w:rPr>
          <w:rFonts w:ascii="Arial" w:hAnsi="Arial" w:cs="Arial"/>
          <w:sz w:val="24"/>
          <w:szCs w:val="24"/>
        </w:rPr>
        <w:t xml:space="preserve">000. Лист </w:t>
      </w:r>
      <w:r w:rsidRPr="00AC382D">
        <w:rPr>
          <w:rFonts w:ascii="Arial" w:hAnsi="Arial" w:cs="Arial"/>
          <w:sz w:val="24"/>
          <w:szCs w:val="24"/>
          <w:lang w:val="en-US"/>
        </w:rPr>
        <w:t>N</w:t>
      </w:r>
      <w:r w:rsidRPr="00AC382D">
        <w:rPr>
          <w:rFonts w:ascii="Arial" w:hAnsi="Arial" w:cs="Arial"/>
          <w:sz w:val="24"/>
          <w:szCs w:val="24"/>
        </w:rPr>
        <w:t>-53-</w:t>
      </w:r>
      <w:r w:rsidRPr="00AC382D">
        <w:rPr>
          <w:rFonts w:ascii="Arial" w:hAnsi="Arial" w:cs="Arial"/>
          <w:sz w:val="24"/>
          <w:szCs w:val="24"/>
          <w:lang w:val="en-US"/>
        </w:rPr>
        <w:t>XXVI</w:t>
      </w:r>
      <w:r>
        <w:rPr>
          <w:rFonts w:ascii="Arial" w:hAnsi="Arial" w:cs="Arial"/>
          <w:sz w:val="24"/>
          <w:szCs w:val="24"/>
        </w:rPr>
        <w:t>. Объяснительная записка / С. </w:t>
      </w:r>
      <w:r w:rsidRPr="00AC382D">
        <w:rPr>
          <w:rFonts w:ascii="Arial" w:hAnsi="Arial" w:cs="Arial"/>
          <w:sz w:val="24"/>
          <w:szCs w:val="24"/>
        </w:rPr>
        <w:t>Г.</w:t>
      </w:r>
      <w:r>
        <w:rPr>
          <w:rFonts w:ascii="Arial" w:hAnsi="Arial" w:cs="Arial"/>
          <w:sz w:val="24"/>
          <w:szCs w:val="24"/>
          <w:lang w:val="en-US"/>
        </w:rPr>
        <w:t> </w:t>
      </w:r>
      <w:proofErr w:type="spellStart"/>
      <w:r>
        <w:rPr>
          <w:rFonts w:ascii="Arial" w:hAnsi="Arial" w:cs="Arial"/>
          <w:sz w:val="24"/>
          <w:szCs w:val="24"/>
        </w:rPr>
        <w:t>Агафоненко</w:t>
      </w:r>
      <w:proofErr w:type="spellEnd"/>
      <w:r>
        <w:rPr>
          <w:rFonts w:ascii="Arial" w:hAnsi="Arial" w:cs="Arial"/>
          <w:sz w:val="24"/>
          <w:szCs w:val="24"/>
        </w:rPr>
        <w:t xml:space="preserve"> [и др.]</w:t>
      </w:r>
      <w:r>
        <w:rPr>
          <w:rStyle w:val="a9"/>
          <w:rFonts w:ascii="Arial" w:hAnsi="Arial" w:cs="Arial"/>
          <w:sz w:val="24"/>
          <w:szCs w:val="24"/>
        </w:rPr>
        <w:footnoteReference w:id="2"/>
      </w:r>
      <w:r>
        <w:rPr>
          <w:rFonts w:ascii="Arial" w:hAnsi="Arial" w:cs="Arial"/>
          <w:sz w:val="24"/>
          <w:szCs w:val="24"/>
        </w:rPr>
        <w:t>. СПб</w:t>
      </w:r>
      <w:proofErr w:type="gramStart"/>
      <w:r>
        <w:rPr>
          <w:rFonts w:ascii="Arial" w:hAnsi="Arial" w:cs="Arial"/>
          <w:sz w:val="24"/>
          <w:szCs w:val="24"/>
        </w:rPr>
        <w:t>.</w:t>
      </w:r>
      <w:r>
        <w:rPr>
          <w:rFonts w:ascii="Arial" w:hAnsi="Arial" w:cs="Arial"/>
          <w:sz w:val="24"/>
          <w:szCs w:val="24"/>
          <w:lang w:val="en-US"/>
        </w:rPr>
        <w:t> </w:t>
      </w:r>
      <w:r w:rsidR="006007DC">
        <w:rPr>
          <w:rFonts w:ascii="Arial" w:hAnsi="Arial" w:cs="Arial"/>
          <w:sz w:val="24"/>
          <w:szCs w:val="24"/>
        </w:rPr>
        <w:t>:</w:t>
      </w:r>
      <w:proofErr w:type="gramEnd"/>
      <w:r w:rsidR="006007DC">
        <w:rPr>
          <w:rFonts w:ascii="Arial" w:hAnsi="Arial" w:cs="Arial"/>
          <w:sz w:val="24"/>
          <w:szCs w:val="24"/>
        </w:rPr>
        <w:t xml:space="preserve"> ВСЕГЕИ, 2015. 98 </w:t>
      </w:r>
      <w:r w:rsidRPr="00AC382D">
        <w:rPr>
          <w:rFonts w:ascii="Arial" w:hAnsi="Arial" w:cs="Arial"/>
          <w:sz w:val="24"/>
          <w:szCs w:val="24"/>
        </w:rPr>
        <w:t>с.</w:t>
      </w:r>
    </w:p>
    <w:p w:rsidR="000E0163" w:rsidRPr="008B438C" w:rsidRDefault="000E0163" w:rsidP="000E0163">
      <w:pPr>
        <w:pStyle w:val="a4"/>
        <w:numPr>
          <w:ilvl w:val="0"/>
          <w:numId w:val="5"/>
        </w:numPr>
        <w:tabs>
          <w:tab w:val="left" w:pos="1134"/>
        </w:tabs>
        <w:ind w:left="0" w:firstLine="709"/>
        <w:rPr>
          <w:rFonts w:ascii="Arial" w:hAnsi="Arial" w:cs="Arial"/>
          <w:sz w:val="24"/>
          <w:szCs w:val="24"/>
        </w:rPr>
      </w:pPr>
      <w:r w:rsidRPr="00D018B7">
        <w:rPr>
          <w:rFonts w:ascii="Arial" w:hAnsi="Arial" w:cs="Arial"/>
          <w:b/>
          <w:sz w:val="24"/>
          <w:szCs w:val="24"/>
        </w:rPr>
        <w:t>Объяснительная</w:t>
      </w:r>
      <w:r w:rsidRPr="008B438C">
        <w:rPr>
          <w:rFonts w:ascii="Arial" w:hAnsi="Arial" w:cs="Arial"/>
          <w:b/>
          <w:sz w:val="24"/>
          <w:szCs w:val="24"/>
          <w:lang w:val="en-US"/>
        </w:rPr>
        <w:t xml:space="preserve"> </w:t>
      </w:r>
      <w:r w:rsidRPr="00D018B7">
        <w:rPr>
          <w:rFonts w:ascii="Arial" w:hAnsi="Arial" w:cs="Arial"/>
          <w:b/>
          <w:sz w:val="24"/>
          <w:szCs w:val="24"/>
        </w:rPr>
        <w:t>записка</w:t>
      </w:r>
      <w:r w:rsidRPr="008B438C">
        <w:rPr>
          <w:rFonts w:ascii="Arial" w:hAnsi="Arial" w:cs="Arial"/>
          <w:b/>
          <w:sz w:val="24"/>
          <w:szCs w:val="24"/>
          <w:lang w:val="en-US"/>
        </w:rPr>
        <w:t xml:space="preserve"> (</w:t>
      </w:r>
      <w:r w:rsidRPr="00D018B7">
        <w:rPr>
          <w:rFonts w:ascii="Arial" w:hAnsi="Arial" w:cs="Arial"/>
          <w:b/>
          <w:sz w:val="24"/>
          <w:szCs w:val="24"/>
        </w:rPr>
        <w:t>на</w:t>
      </w:r>
      <w:r w:rsidRPr="008B438C">
        <w:rPr>
          <w:rFonts w:ascii="Arial" w:hAnsi="Arial" w:cs="Arial"/>
          <w:b/>
          <w:sz w:val="24"/>
          <w:szCs w:val="24"/>
          <w:lang w:val="en-US"/>
        </w:rPr>
        <w:t xml:space="preserve"> </w:t>
      </w:r>
      <w:r w:rsidRPr="00D018B7">
        <w:rPr>
          <w:rFonts w:ascii="Arial" w:hAnsi="Arial" w:cs="Arial"/>
          <w:b/>
          <w:sz w:val="24"/>
          <w:szCs w:val="24"/>
        </w:rPr>
        <w:t>иностранном</w:t>
      </w:r>
      <w:r w:rsidRPr="008B438C">
        <w:rPr>
          <w:rFonts w:ascii="Arial" w:hAnsi="Arial" w:cs="Arial"/>
          <w:b/>
          <w:sz w:val="24"/>
          <w:szCs w:val="24"/>
          <w:lang w:val="en-US"/>
        </w:rPr>
        <w:t xml:space="preserve"> </w:t>
      </w:r>
      <w:r w:rsidRPr="00D018B7">
        <w:rPr>
          <w:rFonts w:ascii="Arial" w:hAnsi="Arial" w:cs="Arial"/>
          <w:b/>
          <w:sz w:val="24"/>
          <w:szCs w:val="24"/>
        </w:rPr>
        <w:t>языке</w:t>
      </w:r>
      <w:r w:rsidRPr="008B438C">
        <w:rPr>
          <w:rFonts w:ascii="Arial" w:hAnsi="Arial" w:cs="Arial"/>
          <w:b/>
          <w:sz w:val="24"/>
          <w:szCs w:val="24"/>
          <w:lang w:val="en-US"/>
        </w:rPr>
        <w:t>):</w:t>
      </w:r>
      <w:r w:rsidRPr="008B438C">
        <w:rPr>
          <w:rFonts w:ascii="Arial" w:hAnsi="Arial" w:cs="Arial"/>
          <w:sz w:val="24"/>
          <w:szCs w:val="24"/>
          <w:lang w:val="en-US"/>
        </w:rPr>
        <w:t xml:space="preserve"> </w:t>
      </w:r>
      <w:r w:rsidRPr="00D018B7">
        <w:rPr>
          <w:rFonts w:ascii="Arial" w:hAnsi="Arial" w:cs="Arial"/>
          <w:sz w:val="24"/>
          <w:szCs w:val="24"/>
          <w:lang w:val="en-US"/>
        </w:rPr>
        <w:t>Dawes</w:t>
      </w:r>
      <w:r w:rsidRPr="008B438C">
        <w:rPr>
          <w:rFonts w:ascii="Arial" w:hAnsi="Arial" w:cs="Arial"/>
          <w:sz w:val="24"/>
          <w:szCs w:val="24"/>
          <w:lang w:val="en-US"/>
        </w:rPr>
        <w:t> </w:t>
      </w:r>
      <w:r w:rsidRPr="00D018B7">
        <w:rPr>
          <w:rFonts w:ascii="Arial" w:hAnsi="Arial" w:cs="Arial"/>
          <w:sz w:val="24"/>
          <w:szCs w:val="24"/>
          <w:lang w:val="en-US"/>
        </w:rPr>
        <w:t>P</w:t>
      </w:r>
      <w:r w:rsidRPr="008B438C">
        <w:rPr>
          <w:rFonts w:ascii="Arial" w:hAnsi="Arial" w:cs="Arial"/>
          <w:sz w:val="24"/>
          <w:szCs w:val="24"/>
          <w:lang w:val="en-US"/>
        </w:rPr>
        <w:t>.</w:t>
      </w:r>
      <w:r>
        <w:rPr>
          <w:rFonts w:ascii="Arial" w:hAnsi="Arial" w:cs="Arial"/>
          <w:sz w:val="24"/>
          <w:szCs w:val="24"/>
          <w:lang w:val="en-US"/>
        </w:rPr>
        <w:t> </w:t>
      </w:r>
      <w:r w:rsidRPr="00D018B7">
        <w:rPr>
          <w:rFonts w:ascii="Arial" w:hAnsi="Arial" w:cs="Arial"/>
          <w:sz w:val="24"/>
          <w:szCs w:val="24"/>
          <w:lang w:val="en-US"/>
        </w:rPr>
        <w:t>R</w:t>
      </w:r>
      <w:r w:rsidRPr="008B438C">
        <w:rPr>
          <w:rFonts w:ascii="Arial" w:hAnsi="Arial" w:cs="Arial"/>
          <w:sz w:val="24"/>
          <w:szCs w:val="24"/>
          <w:lang w:val="en-US"/>
        </w:rPr>
        <w:t xml:space="preserve">. </w:t>
      </w:r>
      <w:r w:rsidRPr="00D018B7">
        <w:rPr>
          <w:rFonts w:ascii="Arial" w:hAnsi="Arial" w:cs="Arial"/>
          <w:sz w:val="24"/>
          <w:szCs w:val="24"/>
          <w:lang w:val="en-US"/>
        </w:rPr>
        <w:t>Explanatory</w:t>
      </w:r>
      <w:r w:rsidRPr="008B438C">
        <w:rPr>
          <w:rFonts w:ascii="Arial" w:hAnsi="Arial" w:cs="Arial"/>
          <w:sz w:val="24"/>
          <w:szCs w:val="24"/>
          <w:lang w:val="en-US"/>
        </w:rPr>
        <w:t xml:space="preserve"> </w:t>
      </w:r>
      <w:r w:rsidRPr="00D018B7">
        <w:rPr>
          <w:rFonts w:ascii="Arial" w:hAnsi="Arial" w:cs="Arial"/>
          <w:sz w:val="24"/>
          <w:szCs w:val="24"/>
          <w:lang w:val="en-US"/>
        </w:rPr>
        <w:t>notes</w:t>
      </w:r>
      <w:r w:rsidRPr="008B438C">
        <w:rPr>
          <w:rFonts w:ascii="Arial" w:hAnsi="Arial" w:cs="Arial"/>
          <w:sz w:val="24"/>
          <w:szCs w:val="24"/>
          <w:lang w:val="en-US"/>
        </w:rPr>
        <w:t xml:space="preserve"> </w:t>
      </w:r>
      <w:r w:rsidRPr="00D018B7">
        <w:rPr>
          <w:rFonts w:ascii="Arial" w:hAnsi="Arial" w:cs="Arial"/>
          <w:sz w:val="24"/>
          <w:szCs w:val="24"/>
          <w:lang w:val="en-US"/>
        </w:rPr>
        <w:t>to</w:t>
      </w:r>
      <w:r w:rsidRPr="008B438C">
        <w:rPr>
          <w:rFonts w:ascii="Arial" w:hAnsi="Arial" w:cs="Arial"/>
          <w:sz w:val="24"/>
          <w:szCs w:val="24"/>
          <w:lang w:val="en-US"/>
        </w:rPr>
        <w:t xml:space="preserve"> </w:t>
      </w:r>
      <w:r w:rsidRPr="00D018B7">
        <w:rPr>
          <w:rFonts w:ascii="Arial" w:hAnsi="Arial" w:cs="Arial"/>
          <w:sz w:val="24"/>
          <w:szCs w:val="24"/>
          <w:lang w:val="en-US"/>
        </w:rPr>
        <w:t>the</w:t>
      </w:r>
      <w:r w:rsidRPr="008B438C">
        <w:rPr>
          <w:rFonts w:ascii="Arial" w:hAnsi="Arial" w:cs="Arial"/>
          <w:sz w:val="24"/>
          <w:szCs w:val="24"/>
          <w:lang w:val="en-US"/>
        </w:rPr>
        <w:t xml:space="preserve"> </w:t>
      </w:r>
      <w:r w:rsidRPr="00D018B7">
        <w:rPr>
          <w:rFonts w:ascii="Arial" w:hAnsi="Arial" w:cs="Arial"/>
          <w:sz w:val="24"/>
          <w:szCs w:val="24"/>
          <w:lang w:val="en-US"/>
        </w:rPr>
        <w:t>Geological</w:t>
      </w:r>
      <w:r w:rsidRPr="008B438C">
        <w:rPr>
          <w:rFonts w:ascii="Arial" w:hAnsi="Arial" w:cs="Arial"/>
          <w:sz w:val="24"/>
          <w:szCs w:val="24"/>
          <w:lang w:val="en-US"/>
        </w:rPr>
        <w:t xml:space="preserve"> </w:t>
      </w:r>
      <w:r w:rsidRPr="00D018B7">
        <w:rPr>
          <w:rFonts w:ascii="Arial" w:hAnsi="Arial" w:cs="Arial"/>
          <w:sz w:val="24"/>
          <w:szCs w:val="24"/>
          <w:lang w:val="en-US"/>
        </w:rPr>
        <w:t>map</w:t>
      </w:r>
      <w:r w:rsidRPr="008B438C">
        <w:rPr>
          <w:rFonts w:ascii="Arial" w:hAnsi="Arial" w:cs="Arial"/>
          <w:sz w:val="24"/>
          <w:szCs w:val="24"/>
          <w:lang w:val="en-US"/>
        </w:rPr>
        <w:t xml:space="preserve"> </w:t>
      </w:r>
      <w:r w:rsidRPr="00D018B7">
        <w:rPr>
          <w:rFonts w:ascii="Arial" w:hAnsi="Arial" w:cs="Arial"/>
          <w:sz w:val="24"/>
          <w:szCs w:val="24"/>
          <w:lang w:val="en-US"/>
        </w:rPr>
        <w:t>of</w:t>
      </w:r>
      <w:r w:rsidRPr="008B438C">
        <w:rPr>
          <w:rFonts w:ascii="Arial" w:hAnsi="Arial" w:cs="Arial"/>
          <w:sz w:val="24"/>
          <w:szCs w:val="24"/>
          <w:lang w:val="en-US"/>
        </w:rPr>
        <w:t xml:space="preserve"> </w:t>
      </w:r>
      <w:r w:rsidRPr="00D018B7">
        <w:rPr>
          <w:rFonts w:ascii="Arial" w:hAnsi="Arial" w:cs="Arial"/>
          <w:sz w:val="24"/>
          <w:szCs w:val="24"/>
          <w:lang w:val="en-US"/>
        </w:rPr>
        <w:t>Greenland</w:t>
      </w:r>
      <w:r w:rsidRPr="008B438C">
        <w:rPr>
          <w:rFonts w:ascii="Arial" w:hAnsi="Arial" w:cs="Arial"/>
          <w:sz w:val="24"/>
          <w:szCs w:val="24"/>
          <w:lang w:val="en-US"/>
        </w:rPr>
        <w:t xml:space="preserve">, </w:t>
      </w:r>
      <w:proofErr w:type="gramStart"/>
      <w:r w:rsidRPr="008B438C">
        <w:rPr>
          <w:rFonts w:ascii="Arial" w:hAnsi="Arial" w:cs="Arial"/>
          <w:sz w:val="24"/>
          <w:szCs w:val="24"/>
          <w:lang w:val="en-US"/>
        </w:rPr>
        <w:t>1 :</w:t>
      </w:r>
      <w:proofErr w:type="gramEnd"/>
      <w:r>
        <w:rPr>
          <w:rFonts w:ascii="Arial" w:hAnsi="Arial" w:cs="Arial"/>
          <w:sz w:val="24"/>
          <w:szCs w:val="24"/>
          <w:lang w:val="en-US"/>
        </w:rPr>
        <w:t> </w:t>
      </w:r>
      <w:r w:rsidRPr="008B438C">
        <w:rPr>
          <w:rFonts w:ascii="Arial" w:hAnsi="Arial" w:cs="Arial"/>
          <w:sz w:val="24"/>
          <w:szCs w:val="24"/>
          <w:lang w:val="en-US"/>
        </w:rPr>
        <w:t xml:space="preserve">500,000, </w:t>
      </w:r>
      <w:r w:rsidRPr="00D018B7">
        <w:rPr>
          <w:rFonts w:ascii="Arial" w:hAnsi="Arial" w:cs="Arial"/>
          <w:sz w:val="24"/>
          <w:szCs w:val="24"/>
          <w:lang w:val="en-US"/>
        </w:rPr>
        <w:t>Humboldt</w:t>
      </w:r>
      <w:r w:rsidRPr="008B438C">
        <w:rPr>
          <w:rFonts w:ascii="Arial" w:hAnsi="Arial" w:cs="Arial"/>
          <w:sz w:val="24"/>
          <w:szCs w:val="24"/>
          <w:lang w:val="en-US"/>
        </w:rPr>
        <w:t xml:space="preserve"> </w:t>
      </w:r>
      <w:proofErr w:type="spellStart"/>
      <w:r w:rsidRPr="00D018B7">
        <w:rPr>
          <w:rFonts w:ascii="Arial" w:hAnsi="Arial" w:cs="Arial"/>
          <w:sz w:val="24"/>
          <w:szCs w:val="24"/>
          <w:lang w:val="en-US"/>
        </w:rPr>
        <w:t>Gletscher</w:t>
      </w:r>
      <w:proofErr w:type="spellEnd"/>
      <w:r w:rsidRPr="008B438C">
        <w:rPr>
          <w:rFonts w:ascii="Arial" w:hAnsi="Arial" w:cs="Arial"/>
          <w:sz w:val="24"/>
          <w:szCs w:val="24"/>
          <w:lang w:val="en-US"/>
        </w:rPr>
        <w:t xml:space="preserve">, </w:t>
      </w:r>
      <w:r w:rsidRPr="00D018B7">
        <w:rPr>
          <w:rFonts w:ascii="Arial" w:hAnsi="Arial" w:cs="Arial"/>
          <w:sz w:val="24"/>
          <w:szCs w:val="24"/>
          <w:lang w:val="en-US"/>
        </w:rPr>
        <w:t>Sheet</w:t>
      </w:r>
      <w:r>
        <w:rPr>
          <w:rFonts w:ascii="Arial" w:hAnsi="Arial" w:cs="Arial"/>
          <w:sz w:val="24"/>
          <w:szCs w:val="24"/>
          <w:lang w:val="en-US"/>
        </w:rPr>
        <w:t> </w:t>
      </w:r>
      <w:r w:rsidRPr="008B438C">
        <w:rPr>
          <w:rFonts w:ascii="Arial" w:hAnsi="Arial" w:cs="Arial"/>
          <w:sz w:val="24"/>
          <w:szCs w:val="24"/>
          <w:lang w:val="en-US"/>
        </w:rPr>
        <w:t xml:space="preserve">6. </w:t>
      </w:r>
      <w:r w:rsidRPr="00D018B7">
        <w:rPr>
          <w:rFonts w:ascii="Arial" w:hAnsi="Arial" w:cs="Arial"/>
          <w:sz w:val="24"/>
          <w:szCs w:val="24"/>
          <w:lang w:val="en-US"/>
        </w:rPr>
        <w:t>Copenhagen</w:t>
      </w:r>
      <w:r w:rsidRPr="008B438C">
        <w:rPr>
          <w:rFonts w:ascii="Arial" w:hAnsi="Arial" w:cs="Arial"/>
          <w:sz w:val="24"/>
          <w:szCs w:val="24"/>
        </w:rPr>
        <w:t xml:space="preserve">, </w:t>
      </w:r>
      <w:r>
        <w:rPr>
          <w:rFonts w:ascii="Arial" w:hAnsi="Arial" w:cs="Arial"/>
          <w:sz w:val="24"/>
          <w:szCs w:val="24"/>
          <w:lang w:val="en-US"/>
        </w:rPr>
        <w:t>Denmark</w:t>
      </w:r>
      <w:r>
        <w:rPr>
          <w:rFonts w:ascii="Arial" w:hAnsi="Arial" w:cs="Arial"/>
          <w:sz w:val="24"/>
          <w:szCs w:val="24"/>
        </w:rPr>
        <w:t> </w:t>
      </w:r>
      <w:r w:rsidRPr="008B438C">
        <w:rPr>
          <w:rFonts w:ascii="Arial" w:hAnsi="Arial" w:cs="Arial"/>
          <w:sz w:val="24"/>
          <w:szCs w:val="24"/>
        </w:rPr>
        <w:t xml:space="preserve">: </w:t>
      </w:r>
      <w:r w:rsidRPr="00D018B7">
        <w:rPr>
          <w:rFonts w:ascii="Arial" w:hAnsi="Arial" w:cs="Arial"/>
          <w:sz w:val="24"/>
          <w:szCs w:val="24"/>
          <w:lang w:val="en-US"/>
        </w:rPr>
        <w:t>GEUS</w:t>
      </w:r>
      <w:r w:rsidRPr="008B438C">
        <w:rPr>
          <w:rFonts w:ascii="Arial" w:hAnsi="Arial" w:cs="Arial"/>
          <w:sz w:val="24"/>
          <w:szCs w:val="24"/>
        </w:rPr>
        <w:t xml:space="preserve">, 2004. </w:t>
      </w:r>
      <w:r>
        <w:rPr>
          <w:rFonts w:ascii="Arial" w:hAnsi="Arial" w:cs="Arial"/>
          <w:sz w:val="24"/>
          <w:szCs w:val="24"/>
        </w:rPr>
        <w:t>48 </w:t>
      </w:r>
      <w:r w:rsidRPr="00D018B7">
        <w:rPr>
          <w:rFonts w:ascii="Arial" w:hAnsi="Arial" w:cs="Arial"/>
          <w:sz w:val="24"/>
          <w:szCs w:val="24"/>
          <w:lang w:val="en-US"/>
        </w:rPr>
        <w:t>p</w:t>
      </w:r>
      <w:r w:rsidRPr="008B438C">
        <w:rPr>
          <w:rFonts w:ascii="Arial" w:hAnsi="Arial" w:cs="Arial"/>
          <w:sz w:val="24"/>
          <w:szCs w:val="24"/>
        </w:rPr>
        <w:t xml:space="preserve">. </w:t>
      </w:r>
      <w:r w:rsidRPr="00D018B7">
        <w:rPr>
          <w:rFonts w:ascii="Arial" w:hAnsi="Arial" w:cs="Arial"/>
          <w:sz w:val="24"/>
          <w:szCs w:val="24"/>
          <w:lang w:val="en-US"/>
        </w:rPr>
        <w:t>https</w:t>
      </w:r>
      <w:r w:rsidRPr="008B438C">
        <w:rPr>
          <w:rFonts w:ascii="Arial" w:hAnsi="Arial" w:cs="Arial"/>
          <w:sz w:val="24"/>
          <w:szCs w:val="24"/>
        </w:rPr>
        <w:t>://</w:t>
      </w:r>
      <w:proofErr w:type="spellStart"/>
      <w:r w:rsidRPr="00D018B7">
        <w:rPr>
          <w:rFonts w:ascii="Arial" w:hAnsi="Arial" w:cs="Arial"/>
          <w:sz w:val="24"/>
          <w:szCs w:val="24"/>
          <w:lang w:val="en-US"/>
        </w:rPr>
        <w:t>doi</w:t>
      </w:r>
      <w:proofErr w:type="spellEnd"/>
      <w:r w:rsidRPr="008B438C">
        <w:rPr>
          <w:rFonts w:ascii="Arial" w:hAnsi="Arial" w:cs="Arial"/>
          <w:sz w:val="24"/>
          <w:szCs w:val="24"/>
        </w:rPr>
        <w:t>.</w:t>
      </w:r>
      <w:r w:rsidRPr="00D018B7">
        <w:rPr>
          <w:rFonts w:ascii="Arial" w:hAnsi="Arial" w:cs="Arial"/>
          <w:sz w:val="24"/>
          <w:szCs w:val="24"/>
          <w:lang w:val="en-US"/>
        </w:rPr>
        <w:t>org</w:t>
      </w:r>
      <w:r w:rsidRPr="008B438C">
        <w:rPr>
          <w:rFonts w:ascii="Arial" w:hAnsi="Arial" w:cs="Arial"/>
          <w:sz w:val="24"/>
          <w:szCs w:val="24"/>
        </w:rPr>
        <w:t>/10.34194/</w:t>
      </w:r>
      <w:proofErr w:type="spellStart"/>
      <w:r w:rsidRPr="00D018B7">
        <w:rPr>
          <w:rFonts w:ascii="Arial" w:hAnsi="Arial" w:cs="Arial"/>
          <w:sz w:val="24"/>
          <w:szCs w:val="24"/>
          <w:lang w:val="en-US"/>
        </w:rPr>
        <w:t>geusm</w:t>
      </w:r>
      <w:proofErr w:type="spellEnd"/>
      <w:r w:rsidRPr="008B438C">
        <w:rPr>
          <w:rFonts w:ascii="Arial" w:hAnsi="Arial" w:cs="Arial"/>
          <w:sz w:val="24"/>
          <w:szCs w:val="24"/>
        </w:rPr>
        <w:t>.</w:t>
      </w:r>
      <w:r w:rsidRPr="00D018B7">
        <w:rPr>
          <w:rFonts w:ascii="Arial" w:hAnsi="Arial" w:cs="Arial"/>
          <w:sz w:val="24"/>
          <w:szCs w:val="24"/>
          <w:lang w:val="en-US"/>
        </w:rPr>
        <w:t>v</w:t>
      </w:r>
      <w:r w:rsidRPr="008B438C">
        <w:rPr>
          <w:rFonts w:ascii="Arial" w:hAnsi="Arial" w:cs="Arial"/>
          <w:sz w:val="24"/>
          <w:szCs w:val="24"/>
        </w:rPr>
        <w:t>1.4615</w:t>
      </w:r>
      <w:r>
        <w:rPr>
          <w:rStyle w:val="a9"/>
          <w:rFonts w:ascii="Arial" w:hAnsi="Arial" w:cs="Arial"/>
          <w:sz w:val="24"/>
          <w:szCs w:val="24"/>
        </w:rPr>
        <w:footnoteReference w:id="3"/>
      </w:r>
      <w:r w:rsidRPr="008B438C">
        <w:rPr>
          <w:rFonts w:ascii="Arial" w:hAnsi="Arial" w:cs="Arial"/>
          <w:sz w:val="24"/>
          <w:szCs w:val="24"/>
        </w:rPr>
        <w:t>.</w:t>
      </w:r>
    </w:p>
    <w:p w:rsidR="009E46EC" w:rsidRPr="008B438C" w:rsidRDefault="009E46EC" w:rsidP="009E46EC">
      <w:pPr>
        <w:pStyle w:val="a4"/>
        <w:numPr>
          <w:ilvl w:val="0"/>
          <w:numId w:val="5"/>
        </w:numPr>
        <w:tabs>
          <w:tab w:val="left" w:pos="1134"/>
        </w:tabs>
        <w:ind w:left="0" w:firstLine="709"/>
        <w:rPr>
          <w:rFonts w:ascii="Arial" w:hAnsi="Arial" w:cs="Arial"/>
          <w:sz w:val="24"/>
          <w:szCs w:val="24"/>
          <w:lang w:val="en-US"/>
        </w:rPr>
      </w:pPr>
      <w:r>
        <w:rPr>
          <w:rFonts w:ascii="Arial" w:hAnsi="Arial" w:cs="Arial"/>
          <w:b/>
          <w:sz w:val="24"/>
          <w:szCs w:val="24"/>
        </w:rPr>
        <w:t>Глава</w:t>
      </w:r>
      <w:r w:rsidRPr="008B438C">
        <w:rPr>
          <w:rFonts w:ascii="Arial" w:hAnsi="Arial" w:cs="Arial"/>
          <w:b/>
          <w:sz w:val="24"/>
          <w:szCs w:val="24"/>
        </w:rPr>
        <w:t xml:space="preserve"> </w:t>
      </w:r>
      <w:r>
        <w:rPr>
          <w:rFonts w:ascii="Arial" w:hAnsi="Arial" w:cs="Arial"/>
          <w:b/>
          <w:sz w:val="24"/>
          <w:szCs w:val="24"/>
        </w:rPr>
        <w:t>из</w:t>
      </w:r>
      <w:r w:rsidRPr="008B438C">
        <w:rPr>
          <w:rFonts w:ascii="Arial" w:hAnsi="Arial" w:cs="Arial"/>
          <w:b/>
          <w:sz w:val="24"/>
          <w:szCs w:val="24"/>
        </w:rPr>
        <w:t xml:space="preserve"> </w:t>
      </w:r>
      <w:r>
        <w:rPr>
          <w:rFonts w:ascii="Arial" w:hAnsi="Arial" w:cs="Arial"/>
          <w:b/>
          <w:sz w:val="24"/>
          <w:szCs w:val="24"/>
        </w:rPr>
        <w:t>книги</w:t>
      </w:r>
      <w:r w:rsidRPr="008B438C">
        <w:rPr>
          <w:rFonts w:ascii="Arial" w:hAnsi="Arial" w:cs="Arial"/>
          <w:b/>
          <w:sz w:val="24"/>
          <w:szCs w:val="24"/>
        </w:rPr>
        <w:t xml:space="preserve"> (</w:t>
      </w:r>
      <w:r>
        <w:rPr>
          <w:rFonts w:ascii="Arial" w:hAnsi="Arial" w:cs="Arial"/>
          <w:b/>
          <w:sz w:val="24"/>
          <w:szCs w:val="24"/>
        </w:rPr>
        <w:t>на</w:t>
      </w:r>
      <w:r w:rsidRPr="008B438C">
        <w:rPr>
          <w:rFonts w:ascii="Arial" w:hAnsi="Arial" w:cs="Arial"/>
          <w:b/>
          <w:sz w:val="24"/>
          <w:szCs w:val="24"/>
        </w:rPr>
        <w:t xml:space="preserve"> </w:t>
      </w:r>
      <w:r>
        <w:rPr>
          <w:rFonts w:ascii="Arial" w:hAnsi="Arial" w:cs="Arial"/>
          <w:b/>
          <w:sz w:val="24"/>
          <w:szCs w:val="24"/>
        </w:rPr>
        <w:t>русском</w:t>
      </w:r>
      <w:r w:rsidRPr="008B438C">
        <w:rPr>
          <w:rFonts w:ascii="Arial" w:hAnsi="Arial" w:cs="Arial"/>
          <w:b/>
          <w:sz w:val="24"/>
          <w:szCs w:val="24"/>
        </w:rPr>
        <w:t xml:space="preserve"> </w:t>
      </w:r>
      <w:r>
        <w:rPr>
          <w:rFonts w:ascii="Arial" w:hAnsi="Arial" w:cs="Arial"/>
          <w:b/>
          <w:sz w:val="24"/>
          <w:szCs w:val="24"/>
        </w:rPr>
        <w:t>языке</w:t>
      </w:r>
      <w:r w:rsidRPr="008B438C">
        <w:rPr>
          <w:rFonts w:ascii="Arial" w:hAnsi="Arial" w:cs="Arial"/>
          <w:b/>
          <w:sz w:val="24"/>
          <w:szCs w:val="24"/>
        </w:rPr>
        <w:t>):</w:t>
      </w:r>
      <w:r w:rsidRPr="008B438C">
        <w:rPr>
          <w:rFonts w:ascii="Arial" w:hAnsi="Arial" w:cs="Arial"/>
          <w:sz w:val="24"/>
          <w:szCs w:val="24"/>
        </w:rPr>
        <w:t xml:space="preserve"> </w:t>
      </w:r>
      <w:r w:rsidRPr="00AC382D">
        <w:rPr>
          <w:rFonts w:ascii="Arial" w:hAnsi="Arial" w:cs="Arial"/>
          <w:sz w:val="24"/>
          <w:szCs w:val="24"/>
        </w:rPr>
        <w:t>Дунаев</w:t>
      </w:r>
      <w:r>
        <w:rPr>
          <w:rFonts w:ascii="Arial" w:hAnsi="Arial" w:cs="Arial"/>
          <w:sz w:val="24"/>
          <w:szCs w:val="24"/>
        </w:rPr>
        <w:t> </w:t>
      </w:r>
      <w:r w:rsidRPr="00AC382D">
        <w:rPr>
          <w:rFonts w:ascii="Arial" w:hAnsi="Arial" w:cs="Arial"/>
          <w:sz w:val="24"/>
          <w:szCs w:val="24"/>
        </w:rPr>
        <w:t>Н</w:t>
      </w:r>
      <w:r>
        <w:rPr>
          <w:rFonts w:ascii="Arial" w:hAnsi="Arial" w:cs="Arial"/>
          <w:sz w:val="24"/>
          <w:szCs w:val="24"/>
        </w:rPr>
        <w:t>. </w:t>
      </w:r>
      <w:r w:rsidRPr="00AC382D">
        <w:rPr>
          <w:rFonts w:ascii="Arial" w:hAnsi="Arial" w:cs="Arial"/>
          <w:sz w:val="24"/>
          <w:szCs w:val="24"/>
        </w:rPr>
        <w:t>Н</w:t>
      </w:r>
      <w:r w:rsidRPr="008B438C">
        <w:rPr>
          <w:rFonts w:ascii="Arial" w:hAnsi="Arial" w:cs="Arial"/>
          <w:sz w:val="24"/>
          <w:szCs w:val="24"/>
        </w:rPr>
        <w:t xml:space="preserve">. </w:t>
      </w:r>
      <w:proofErr w:type="spellStart"/>
      <w:r w:rsidRPr="00AC382D">
        <w:rPr>
          <w:rFonts w:ascii="Arial" w:hAnsi="Arial" w:cs="Arial"/>
          <w:sz w:val="24"/>
          <w:szCs w:val="24"/>
        </w:rPr>
        <w:t>Морфоструктура</w:t>
      </w:r>
      <w:proofErr w:type="spellEnd"/>
      <w:r w:rsidRPr="008B438C">
        <w:rPr>
          <w:rFonts w:ascii="Arial" w:hAnsi="Arial" w:cs="Arial"/>
          <w:sz w:val="24"/>
          <w:szCs w:val="24"/>
        </w:rPr>
        <w:t xml:space="preserve"> </w:t>
      </w:r>
      <w:r w:rsidRPr="00AC382D">
        <w:rPr>
          <w:rFonts w:ascii="Arial" w:hAnsi="Arial" w:cs="Arial"/>
          <w:sz w:val="24"/>
          <w:szCs w:val="24"/>
        </w:rPr>
        <w:t>Берингова</w:t>
      </w:r>
      <w:r w:rsidRPr="008B438C">
        <w:rPr>
          <w:rFonts w:ascii="Arial" w:hAnsi="Arial" w:cs="Arial"/>
          <w:sz w:val="24"/>
          <w:szCs w:val="24"/>
        </w:rPr>
        <w:t xml:space="preserve"> пролива // Геология и геоморфология шельфов и материковых склонов / отв. ред. М. Н.</w:t>
      </w:r>
      <w:r w:rsidRPr="008B438C">
        <w:rPr>
          <w:rFonts w:ascii="Arial" w:hAnsi="Arial" w:cs="Arial"/>
          <w:sz w:val="24"/>
          <w:szCs w:val="24"/>
          <w:lang w:val="en-US"/>
        </w:rPr>
        <w:t> </w:t>
      </w:r>
      <w:r w:rsidRPr="008B438C">
        <w:rPr>
          <w:rFonts w:ascii="Arial" w:hAnsi="Arial" w:cs="Arial"/>
          <w:sz w:val="24"/>
          <w:szCs w:val="24"/>
        </w:rPr>
        <w:t xml:space="preserve">Алексеев. </w:t>
      </w:r>
      <w:proofErr w:type="gramStart"/>
      <w:r w:rsidRPr="008B438C">
        <w:rPr>
          <w:rFonts w:ascii="Arial" w:hAnsi="Arial" w:cs="Arial"/>
          <w:sz w:val="24"/>
          <w:szCs w:val="24"/>
        </w:rPr>
        <w:t>М</w:t>
      </w:r>
      <w:r w:rsidRPr="008B438C">
        <w:rPr>
          <w:rFonts w:ascii="Arial" w:hAnsi="Arial" w:cs="Arial"/>
          <w:sz w:val="24"/>
          <w:szCs w:val="24"/>
          <w:lang w:val="en-US"/>
        </w:rPr>
        <w:t>. :</w:t>
      </w:r>
      <w:proofErr w:type="gramEnd"/>
      <w:r w:rsidRPr="008B438C">
        <w:rPr>
          <w:rFonts w:ascii="Arial" w:hAnsi="Arial" w:cs="Arial"/>
          <w:sz w:val="24"/>
          <w:szCs w:val="24"/>
          <w:lang w:val="en-US"/>
        </w:rPr>
        <w:t xml:space="preserve"> </w:t>
      </w:r>
      <w:r w:rsidRPr="008B438C">
        <w:rPr>
          <w:rFonts w:ascii="Arial" w:hAnsi="Arial" w:cs="Arial"/>
          <w:sz w:val="24"/>
          <w:szCs w:val="24"/>
        </w:rPr>
        <w:t>Наука</w:t>
      </w:r>
      <w:r w:rsidRPr="008B438C">
        <w:rPr>
          <w:rFonts w:ascii="Arial" w:hAnsi="Arial" w:cs="Arial"/>
          <w:sz w:val="24"/>
          <w:szCs w:val="24"/>
          <w:lang w:val="en-US"/>
        </w:rPr>
        <w:t xml:space="preserve">, 1985. </w:t>
      </w:r>
      <w:r w:rsidRPr="008B438C">
        <w:rPr>
          <w:rFonts w:ascii="Arial" w:hAnsi="Arial" w:cs="Arial"/>
          <w:sz w:val="24"/>
          <w:szCs w:val="24"/>
        </w:rPr>
        <w:t>С</w:t>
      </w:r>
      <w:r w:rsidRPr="008B438C">
        <w:rPr>
          <w:rFonts w:ascii="Arial" w:hAnsi="Arial" w:cs="Arial"/>
          <w:sz w:val="24"/>
          <w:szCs w:val="24"/>
          <w:lang w:val="en-US"/>
        </w:rPr>
        <w:t>. 77–85.</w:t>
      </w:r>
    </w:p>
    <w:p w:rsidR="00BC2478" w:rsidRDefault="009E46EC" w:rsidP="00BC2478">
      <w:pPr>
        <w:pStyle w:val="a4"/>
        <w:numPr>
          <w:ilvl w:val="0"/>
          <w:numId w:val="5"/>
        </w:numPr>
        <w:tabs>
          <w:tab w:val="left" w:pos="1134"/>
        </w:tabs>
        <w:ind w:left="0" w:firstLine="709"/>
        <w:rPr>
          <w:rFonts w:ascii="Arial" w:hAnsi="Arial" w:cs="Arial"/>
          <w:sz w:val="24"/>
          <w:szCs w:val="24"/>
          <w:lang w:val="en-US"/>
        </w:rPr>
      </w:pPr>
      <w:r w:rsidRPr="0022785E">
        <w:rPr>
          <w:rFonts w:ascii="Arial" w:hAnsi="Arial" w:cs="Arial"/>
          <w:b/>
          <w:sz w:val="24"/>
          <w:szCs w:val="24"/>
        </w:rPr>
        <w:t>Глава</w:t>
      </w:r>
      <w:r w:rsidRPr="0022785E">
        <w:rPr>
          <w:rFonts w:ascii="Arial" w:hAnsi="Arial" w:cs="Arial"/>
          <w:b/>
          <w:sz w:val="24"/>
          <w:szCs w:val="24"/>
          <w:lang w:val="en-US"/>
        </w:rPr>
        <w:t xml:space="preserve"> </w:t>
      </w:r>
      <w:r w:rsidRPr="0022785E">
        <w:rPr>
          <w:rFonts w:ascii="Arial" w:hAnsi="Arial" w:cs="Arial"/>
          <w:b/>
          <w:sz w:val="24"/>
          <w:szCs w:val="24"/>
        </w:rPr>
        <w:t>из</w:t>
      </w:r>
      <w:r w:rsidRPr="0022785E">
        <w:rPr>
          <w:rFonts w:ascii="Arial" w:hAnsi="Arial" w:cs="Arial"/>
          <w:b/>
          <w:sz w:val="24"/>
          <w:szCs w:val="24"/>
          <w:lang w:val="en-US"/>
        </w:rPr>
        <w:t xml:space="preserve"> </w:t>
      </w:r>
      <w:r w:rsidRPr="0022785E">
        <w:rPr>
          <w:rFonts w:ascii="Arial" w:hAnsi="Arial" w:cs="Arial"/>
          <w:b/>
          <w:sz w:val="24"/>
          <w:szCs w:val="24"/>
        </w:rPr>
        <w:t>книги</w:t>
      </w:r>
      <w:r w:rsidRPr="0022785E">
        <w:rPr>
          <w:rFonts w:ascii="Arial" w:hAnsi="Arial" w:cs="Arial"/>
          <w:b/>
          <w:sz w:val="24"/>
          <w:szCs w:val="24"/>
          <w:lang w:val="en-US"/>
        </w:rPr>
        <w:t xml:space="preserve"> (</w:t>
      </w:r>
      <w:r w:rsidRPr="0022785E">
        <w:rPr>
          <w:rFonts w:ascii="Arial" w:hAnsi="Arial" w:cs="Arial"/>
          <w:b/>
          <w:sz w:val="24"/>
          <w:szCs w:val="24"/>
        </w:rPr>
        <w:t>на</w:t>
      </w:r>
      <w:r w:rsidRPr="0022785E">
        <w:rPr>
          <w:rFonts w:ascii="Arial" w:hAnsi="Arial" w:cs="Arial"/>
          <w:b/>
          <w:sz w:val="24"/>
          <w:szCs w:val="24"/>
          <w:lang w:val="en-US"/>
        </w:rPr>
        <w:t xml:space="preserve"> </w:t>
      </w:r>
      <w:r w:rsidRPr="0022785E">
        <w:rPr>
          <w:rFonts w:ascii="Arial" w:hAnsi="Arial" w:cs="Arial"/>
          <w:b/>
          <w:sz w:val="24"/>
          <w:szCs w:val="24"/>
        </w:rPr>
        <w:t>иностранном</w:t>
      </w:r>
      <w:r w:rsidRPr="0022785E">
        <w:rPr>
          <w:rFonts w:ascii="Arial" w:hAnsi="Arial" w:cs="Arial"/>
          <w:b/>
          <w:sz w:val="24"/>
          <w:szCs w:val="24"/>
          <w:lang w:val="en-US"/>
        </w:rPr>
        <w:t xml:space="preserve"> </w:t>
      </w:r>
      <w:r w:rsidRPr="0022785E">
        <w:rPr>
          <w:rFonts w:ascii="Arial" w:hAnsi="Arial" w:cs="Arial"/>
          <w:b/>
          <w:sz w:val="24"/>
          <w:szCs w:val="24"/>
        </w:rPr>
        <w:t>языке</w:t>
      </w:r>
      <w:r w:rsidRPr="0022785E">
        <w:rPr>
          <w:rFonts w:ascii="Arial" w:hAnsi="Arial" w:cs="Arial"/>
          <w:b/>
          <w:sz w:val="24"/>
          <w:szCs w:val="24"/>
          <w:lang w:val="en-US"/>
        </w:rPr>
        <w:t>):</w:t>
      </w:r>
      <w:r w:rsidRPr="0022785E">
        <w:rPr>
          <w:rFonts w:ascii="Arial" w:hAnsi="Arial" w:cs="Arial"/>
          <w:sz w:val="24"/>
          <w:szCs w:val="24"/>
          <w:lang w:val="en-US"/>
        </w:rPr>
        <w:t xml:space="preserve"> </w:t>
      </w:r>
      <w:r w:rsidRPr="0022785E">
        <w:rPr>
          <w:rFonts w:ascii="Arial" w:hAnsi="Arial" w:cs="Arial"/>
          <w:iCs/>
          <w:sz w:val="24"/>
          <w:szCs w:val="24"/>
          <w:lang w:val="en-US"/>
        </w:rPr>
        <w:t>Williams I. S.</w:t>
      </w:r>
      <w:r w:rsidRPr="0022785E">
        <w:rPr>
          <w:rFonts w:ascii="Arial" w:hAnsi="Arial" w:cs="Arial"/>
          <w:i/>
          <w:iCs/>
          <w:sz w:val="24"/>
          <w:szCs w:val="24"/>
          <w:lang w:val="en-US"/>
        </w:rPr>
        <w:t xml:space="preserve"> </w:t>
      </w:r>
      <w:r w:rsidRPr="0022785E">
        <w:rPr>
          <w:rFonts w:ascii="Arial" w:hAnsi="Arial" w:cs="Arial"/>
          <w:sz w:val="24"/>
          <w:szCs w:val="24"/>
          <w:lang w:val="en-US"/>
        </w:rPr>
        <w:t>U-</w:t>
      </w:r>
      <w:proofErr w:type="spellStart"/>
      <w:r w:rsidRPr="0022785E">
        <w:rPr>
          <w:rFonts w:ascii="Arial" w:hAnsi="Arial" w:cs="Arial"/>
          <w:sz w:val="24"/>
          <w:szCs w:val="24"/>
          <w:lang w:val="en-US"/>
        </w:rPr>
        <w:t>Th</w:t>
      </w:r>
      <w:proofErr w:type="spellEnd"/>
      <w:r w:rsidRPr="0022785E">
        <w:rPr>
          <w:rFonts w:ascii="Arial" w:hAnsi="Arial" w:cs="Arial"/>
          <w:sz w:val="24"/>
          <w:szCs w:val="24"/>
          <w:lang w:val="en-US"/>
        </w:rPr>
        <w:t>-</w:t>
      </w:r>
      <w:proofErr w:type="spellStart"/>
      <w:r w:rsidRPr="0022785E">
        <w:rPr>
          <w:rFonts w:ascii="Arial" w:hAnsi="Arial" w:cs="Arial"/>
          <w:sz w:val="24"/>
          <w:szCs w:val="24"/>
          <w:lang w:val="en-US"/>
        </w:rPr>
        <w:t>Pb</w:t>
      </w:r>
      <w:proofErr w:type="spellEnd"/>
      <w:r w:rsidRPr="0022785E">
        <w:rPr>
          <w:rFonts w:ascii="Arial" w:hAnsi="Arial" w:cs="Arial"/>
          <w:sz w:val="24"/>
          <w:szCs w:val="24"/>
          <w:lang w:val="en-US"/>
        </w:rPr>
        <w:t xml:space="preserve"> geochronology by ion microprobe // Applications o</w:t>
      </w:r>
      <w:r w:rsidR="006007DC">
        <w:rPr>
          <w:rFonts w:ascii="Arial" w:hAnsi="Arial" w:cs="Arial"/>
          <w:sz w:val="24"/>
          <w:szCs w:val="24"/>
          <w:lang w:val="en-US"/>
        </w:rPr>
        <w:t xml:space="preserve">f </w:t>
      </w:r>
      <w:proofErr w:type="spellStart"/>
      <w:r w:rsidR="006007DC">
        <w:rPr>
          <w:rFonts w:ascii="Arial" w:hAnsi="Arial" w:cs="Arial"/>
          <w:sz w:val="24"/>
          <w:szCs w:val="24"/>
          <w:lang w:val="en-US"/>
        </w:rPr>
        <w:t>microanalytical</w:t>
      </w:r>
      <w:proofErr w:type="spellEnd"/>
      <w:r w:rsidR="006007DC">
        <w:rPr>
          <w:rFonts w:ascii="Arial" w:hAnsi="Arial" w:cs="Arial"/>
          <w:sz w:val="24"/>
          <w:szCs w:val="24"/>
          <w:lang w:val="en-US"/>
        </w:rPr>
        <w:t xml:space="preserve"> techniques to </w:t>
      </w:r>
      <w:r w:rsidRPr="0022785E">
        <w:rPr>
          <w:rFonts w:ascii="Arial" w:hAnsi="Arial" w:cs="Arial"/>
          <w:sz w:val="24"/>
          <w:szCs w:val="24"/>
          <w:lang w:val="en-US"/>
        </w:rPr>
        <w:t>understanding mineralizing processes / Eds. M. A. </w:t>
      </w:r>
      <w:proofErr w:type="spellStart"/>
      <w:r w:rsidRPr="0022785E">
        <w:rPr>
          <w:rFonts w:ascii="Arial" w:hAnsi="Arial" w:cs="Arial"/>
          <w:sz w:val="24"/>
          <w:szCs w:val="24"/>
          <w:lang w:val="en-US"/>
        </w:rPr>
        <w:t>McKibben</w:t>
      </w:r>
      <w:proofErr w:type="spellEnd"/>
      <w:r w:rsidRPr="0022785E">
        <w:rPr>
          <w:rFonts w:ascii="Arial" w:hAnsi="Arial" w:cs="Arial"/>
          <w:sz w:val="24"/>
          <w:szCs w:val="24"/>
          <w:lang w:val="en-US"/>
        </w:rPr>
        <w:t xml:space="preserve">, W. C. Shanks, III, W. I. Ridley. Littleton, </w:t>
      </w:r>
      <w:proofErr w:type="gramStart"/>
      <w:r w:rsidRPr="0022785E">
        <w:rPr>
          <w:rFonts w:ascii="Arial" w:hAnsi="Arial" w:cs="Arial"/>
          <w:sz w:val="24"/>
          <w:szCs w:val="24"/>
          <w:lang w:val="en-US"/>
        </w:rPr>
        <w:t>US :</w:t>
      </w:r>
      <w:proofErr w:type="gramEnd"/>
      <w:r w:rsidRPr="0022785E">
        <w:rPr>
          <w:rFonts w:ascii="Arial" w:hAnsi="Arial" w:cs="Arial"/>
          <w:sz w:val="24"/>
          <w:szCs w:val="24"/>
          <w:lang w:val="en-US"/>
        </w:rPr>
        <w:t xml:space="preserve"> Society of Economic Geologists, 1997</w:t>
      </w:r>
      <w:r>
        <w:rPr>
          <w:rFonts w:ascii="Arial" w:hAnsi="Arial" w:cs="Arial"/>
          <w:sz w:val="24"/>
          <w:szCs w:val="24"/>
          <w:lang w:val="en-US"/>
        </w:rPr>
        <w:t>. P</w:t>
      </w:r>
      <w:r w:rsidRPr="0022785E">
        <w:rPr>
          <w:rFonts w:ascii="Arial" w:hAnsi="Arial" w:cs="Arial"/>
          <w:sz w:val="24"/>
          <w:szCs w:val="24"/>
          <w:lang w:val="en-US"/>
        </w:rPr>
        <w:t xml:space="preserve">. 1–35. </w:t>
      </w:r>
      <w:r w:rsidR="00BC2478" w:rsidRPr="00040078">
        <w:rPr>
          <w:rFonts w:ascii="Arial" w:hAnsi="Arial" w:cs="Arial"/>
          <w:sz w:val="24"/>
          <w:szCs w:val="24"/>
          <w:lang w:val="en-US"/>
        </w:rPr>
        <w:t>https://doi.org/10.5382/Rev.07.01</w:t>
      </w:r>
      <w:r w:rsidRPr="0022785E">
        <w:rPr>
          <w:rFonts w:ascii="Arial" w:hAnsi="Arial" w:cs="Arial"/>
          <w:sz w:val="24"/>
          <w:szCs w:val="24"/>
          <w:lang w:val="en-US"/>
        </w:rPr>
        <w:t>.</w:t>
      </w:r>
    </w:p>
    <w:p w:rsidR="00BC2478" w:rsidRPr="00AD69BF" w:rsidRDefault="00BC2478" w:rsidP="00BC2478">
      <w:pPr>
        <w:pStyle w:val="a4"/>
        <w:numPr>
          <w:ilvl w:val="0"/>
          <w:numId w:val="5"/>
        </w:numPr>
        <w:tabs>
          <w:tab w:val="left" w:pos="1134"/>
        </w:tabs>
        <w:ind w:left="0" w:firstLine="709"/>
        <w:rPr>
          <w:rFonts w:ascii="Arial" w:hAnsi="Arial" w:cs="Arial"/>
          <w:sz w:val="24"/>
          <w:szCs w:val="24"/>
        </w:rPr>
      </w:pPr>
      <w:r w:rsidRPr="00AD69BF">
        <w:rPr>
          <w:rFonts w:ascii="Arial" w:hAnsi="Arial" w:cs="Arial"/>
          <w:b/>
          <w:sz w:val="24"/>
          <w:szCs w:val="24"/>
        </w:rPr>
        <w:t>Статья из сериального издания (на русском языке):</w:t>
      </w:r>
      <w:r w:rsidR="006007DC">
        <w:rPr>
          <w:rFonts w:ascii="Arial" w:hAnsi="Arial" w:cs="Arial"/>
          <w:sz w:val="24"/>
          <w:szCs w:val="24"/>
        </w:rPr>
        <w:t xml:space="preserve"> Богданов Ю. </w:t>
      </w:r>
      <w:r w:rsidRPr="00AD69BF">
        <w:rPr>
          <w:rFonts w:ascii="Arial" w:hAnsi="Arial" w:cs="Arial"/>
          <w:sz w:val="24"/>
          <w:szCs w:val="24"/>
        </w:rPr>
        <w:t>Б. Типы разрезов нижнего протерозоя Карелии и их сопоставление // Проблемы геологии докембрия Балтийского щита и покрова Рус</w:t>
      </w:r>
      <w:r w:rsidR="006007DC">
        <w:rPr>
          <w:rFonts w:ascii="Arial" w:hAnsi="Arial" w:cs="Arial"/>
          <w:sz w:val="24"/>
          <w:szCs w:val="24"/>
        </w:rPr>
        <w:t xml:space="preserve">ской </w:t>
      </w:r>
      <w:proofErr w:type="gramStart"/>
      <w:r w:rsidR="006007DC">
        <w:rPr>
          <w:rFonts w:ascii="Arial" w:hAnsi="Arial" w:cs="Arial"/>
          <w:sz w:val="24"/>
          <w:szCs w:val="24"/>
        </w:rPr>
        <w:t>платформы</w:t>
      </w:r>
      <w:r w:rsidR="006007DC">
        <w:rPr>
          <w:rFonts w:ascii="Arial" w:hAnsi="Arial" w:cs="Arial"/>
          <w:sz w:val="24"/>
          <w:szCs w:val="24"/>
          <w:lang w:val="en-US"/>
        </w:rPr>
        <w:t> </w:t>
      </w:r>
      <w:r w:rsidR="006007DC">
        <w:rPr>
          <w:rFonts w:ascii="Arial" w:hAnsi="Arial" w:cs="Arial"/>
          <w:sz w:val="24"/>
          <w:szCs w:val="24"/>
        </w:rPr>
        <w:t>:</w:t>
      </w:r>
      <w:proofErr w:type="gramEnd"/>
      <w:r w:rsidR="006007DC">
        <w:rPr>
          <w:rFonts w:ascii="Arial" w:hAnsi="Arial" w:cs="Arial"/>
          <w:sz w:val="24"/>
          <w:szCs w:val="24"/>
        </w:rPr>
        <w:t xml:space="preserve"> тр. ВСЕГЕИ. Т. </w:t>
      </w:r>
      <w:r w:rsidRPr="00AD69BF">
        <w:rPr>
          <w:rFonts w:ascii="Arial" w:hAnsi="Arial" w:cs="Arial"/>
          <w:sz w:val="24"/>
          <w:szCs w:val="24"/>
        </w:rPr>
        <w:t>175. Л., 1971. C.</w:t>
      </w:r>
      <w:r w:rsidR="006007DC">
        <w:rPr>
          <w:rFonts w:ascii="Arial" w:hAnsi="Arial" w:cs="Arial"/>
          <w:sz w:val="24"/>
          <w:szCs w:val="24"/>
          <w:lang w:val="en-US"/>
        </w:rPr>
        <w:t> </w:t>
      </w:r>
      <w:r w:rsidRPr="00AD69BF">
        <w:rPr>
          <w:rFonts w:ascii="Arial" w:hAnsi="Arial" w:cs="Arial"/>
          <w:sz w:val="24"/>
          <w:szCs w:val="24"/>
        </w:rPr>
        <w:t>133–152.</w:t>
      </w:r>
    </w:p>
    <w:p w:rsidR="00BC2478" w:rsidRPr="00750086" w:rsidRDefault="00BC2478" w:rsidP="00BC2478">
      <w:pPr>
        <w:pStyle w:val="a4"/>
        <w:numPr>
          <w:ilvl w:val="0"/>
          <w:numId w:val="5"/>
        </w:numPr>
        <w:tabs>
          <w:tab w:val="left" w:pos="1134"/>
        </w:tabs>
        <w:ind w:left="0" w:firstLine="709"/>
        <w:rPr>
          <w:rFonts w:ascii="Arial" w:hAnsi="Arial" w:cs="Arial"/>
          <w:sz w:val="24"/>
          <w:szCs w:val="24"/>
        </w:rPr>
      </w:pPr>
      <w:r w:rsidRPr="0075683B">
        <w:rPr>
          <w:rFonts w:ascii="Arial" w:hAnsi="Arial" w:cs="Arial"/>
          <w:b/>
          <w:sz w:val="24"/>
          <w:szCs w:val="24"/>
        </w:rPr>
        <w:t xml:space="preserve">Статья из сериального издания (на иностранном языке): </w:t>
      </w:r>
      <w:r w:rsidR="0075683B" w:rsidRPr="0075683B">
        <w:rPr>
          <w:rFonts w:ascii="Arial" w:hAnsi="Arial" w:cs="Arial"/>
          <w:sz w:val="24"/>
          <w:szCs w:val="24"/>
          <w:lang w:val="en-US"/>
        </w:rPr>
        <w:t>Everett</w:t>
      </w:r>
      <w:r w:rsidR="0075683B" w:rsidRPr="0075683B">
        <w:rPr>
          <w:rFonts w:ascii="Arial" w:hAnsi="Arial" w:cs="Arial"/>
          <w:sz w:val="24"/>
          <w:szCs w:val="24"/>
        </w:rPr>
        <w:t xml:space="preserve"> </w:t>
      </w:r>
      <w:r w:rsidR="0075683B" w:rsidRPr="0075683B">
        <w:rPr>
          <w:rFonts w:ascii="Arial" w:hAnsi="Arial" w:cs="Arial"/>
          <w:sz w:val="24"/>
          <w:szCs w:val="24"/>
          <w:lang w:val="en-US"/>
        </w:rPr>
        <w:t>A</w:t>
      </w:r>
      <w:r w:rsidR="006007DC">
        <w:rPr>
          <w:rFonts w:ascii="Arial" w:hAnsi="Arial" w:cs="Arial"/>
          <w:sz w:val="24"/>
          <w:szCs w:val="24"/>
        </w:rPr>
        <w:t>. </w:t>
      </w:r>
      <w:r w:rsidR="0075683B" w:rsidRPr="0075683B">
        <w:rPr>
          <w:rFonts w:ascii="Arial" w:hAnsi="Arial" w:cs="Arial"/>
          <w:sz w:val="24"/>
          <w:szCs w:val="24"/>
          <w:lang w:val="en-US"/>
        </w:rPr>
        <w:t>G</w:t>
      </w:r>
      <w:r w:rsidR="0075683B" w:rsidRPr="0075683B">
        <w:rPr>
          <w:rFonts w:ascii="Arial" w:hAnsi="Arial" w:cs="Arial"/>
          <w:sz w:val="24"/>
          <w:szCs w:val="24"/>
        </w:rPr>
        <w:t xml:space="preserve">. </w:t>
      </w:r>
      <w:r w:rsidR="0075683B" w:rsidRPr="0075683B">
        <w:rPr>
          <w:rFonts w:ascii="Arial" w:hAnsi="Arial" w:cs="Arial"/>
          <w:sz w:val="24"/>
          <w:szCs w:val="24"/>
          <w:lang w:val="en-US"/>
        </w:rPr>
        <w:t>Geomorphic</w:t>
      </w:r>
      <w:r w:rsidR="0075683B" w:rsidRPr="0075683B">
        <w:rPr>
          <w:rFonts w:ascii="Arial" w:hAnsi="Arial" w:cs="Arial"/>
          <w:sz w:val="24"/>
          <w:szCs w:val="24"/>
        </w:rPr>
        <w:t xml:space="preserve"> </w:t>
      </w:r>
      <w:r w:rsidR="0075683B" w:rsidRPr="0075683B">
        <w:rPr>
          <w:rFonts w:ascii="Arial" w:hAnsi="Arial" w:cs="Arial"/>
          <w:sz w:val="24"/>
          <w:szCs w:val="24"/>
          <w:lang w:val="en-US"/>
        </w:rPr>
        <w:t>process</w:t>
      </w:r>
      <w:r w:rsidR="0075683B" w:rsidRPr="0075683B">
        <w:rPr>
          <w:rFonts w:ascii="Arial" w:hAnsi="Arial" w:cs="Arial"/>
          <w:sz w:val="24"/>
          <w:szCs w:val="24"/>
        </w:rPr>
        <w:t xml:space="preserve"> </w:t>
      </w:r>
      <w:r w:rsidR="0075683B" w:rsidRPr="0075683B">
        <w:rPr>
          <w:rFonts w:ascii="Arial" w:hAnsi="Arial" w:cs="Arial"/>
          <w:sz w:val="24"/>
          <w:szCs w:val="24"/>
          <w:lang w:val="en-US"/>
        </w:rPr>
        <w:t>data</w:t>
      </w:r>
      <w:r w:rsidR="0075683B" w:rsidRPr="0075683B">
        <w:rPr>
          <w:rFonts w:ascii="Arial" w:hAnsi="Arial" w:cs="Arial"/>
          <w:sz w:val="24"/>
          <w:szCs w:val="24"/>
        </w:rPr>
        <w:t xml:space="preserve"> </w:t>
      </w:r>
      <w:r w:rsidR="0075683B" w:rsidRPr="0075683B">
        <w:rPr>
          <w:rFonts w:ascii="Arial" w:hAnsi="Arial" w:cs="Arial"/>
          <w:sz w:val="24"/>
          <w:szCs w:val="24"/>
          <w:lang w:val="en-US"/>
        </w:rPr>
        <w:t>needs</w:t>
      </w:r>
      <w:r w:rsidR="0075683B" w:rsidRPr="0075683B">
        <w:rPr>
          <w:rFonts w:ascii="Arial" w:hAnsi="Arial" w:cs="Arial"/>
          <w:sz w:val="24"/>
          <w:szCs w:val="24"/>
        </w:rPr>
        <w:t xml:space="preserve"> </w:t>
      </w:r>
      <w:r w:rsidR="0075683B" w:rsidRPr="0075683B">
        <w:rPr>
          <w:rFonts w:ascii="Arial" w:hAnsi="Arial" w:cs="Arial"/>
          <w:sz w:val="24"/>
          <w:szCs w:val="24"/>
          <w:lang w:val="en-US"/>
        </w:rPr>
        <w:t>for</w:t>
      </w:r>
      <w:r w:rsidR="0075683B" w:rsidRPr="0075683B">
        <w:rPr>
          <w:rFonts w:ascii="Arial" w:hAnsi="Arial" w:cs="Arial"/>
          <w:sz w:val="24"/>
          <w:szCs w:val="24"/>
        </w:rPr>
        <w:t xml:space="preserve"> </w:t>
      </w:r>
      <w:r w:rsidR="0075683B" w:rsidRPr="0075683B">
        <w:rPr>
          <w:rFonts w:ascii="Arial" w:hAnsi="Arial" w:cs="Arial"/>
          <w:sz w:val="24"/>
          <w:szCs w:val="24"/>
          <w:lang w:val="en-US"/>
        </w:rPr>
        <w:t>environmental</w:t>
      </w:r>
      <w:r w:rsidR="0075683B" w:rsidRPr="0075683B">
        <w:rPr>
          <w:rFonts w:ascii="Arial" w:hAnsi="Arial" w:cs="Arial"/>
          <w:sz w:val="24"/>
          <w:szCs w:val="24"/>
        </w:rPr>
        <w:t xml:space="preserve"> </w:t>
      </w:r>
      <w:r w:rsidR="0075683B" w:rsidRPr="0075683B">
        <w:rPr>
          <w:rFonts w:ascii="Arial" w:hAnsi="Arial" w:cs="Arial"/>
          <w:sz w:val="24"/>
          <w:szCs w:val="24"/>
          <w:lang w:val="en-US"/>
        </w:rPr>
        <w:t>management</w:t>
      </w:r>
      <w:r w:rsidR="0075683B" w:rsidRPr="0075683B">
        <w:rPr>
          <w:rFonts w:ascii="Arial" w:hAnsi="Arial" w:cs="Arial"/>
          <w:sz w:val="24"/>
          <w:szCs w:val="24"/>
        </w:rPr>
        <w:t xml:space="preserve"> // </w:t>
      </w:r>
      <w:r w:rsidR="0075683B" w:rsidRPr="0075683B">
        <w:rPr>
          <w:rFonts w:ascii="Arial" w:hAnsi="Arial" w:cs="Arial"/>
          <w:sz w:val="24"/>
          <w:szCs w:val="24"/>
          <w:lang w:val="en-US"/>
        </w:rPr>
        <w:t>Applied</w:t>
      </w:r>
      <w:r w:rsidR="0075683B" w:rsidRPr="0075683B">
        <w:rPr>
          <w:rFonts w:ascii="Arial" w:hAnsi="Arial" w:cs="Arial"/>
          <w:sz w:val="24"/>
          <w:szCs w:val="24"/>
        </w:rPr>
        <w:t xml:space="preserve"> </w:t>
      </w:r>
      <w:proofErr w:type="gramStart"/>
      <w:r w:rsidR="0075683B" w:rsidRPr="0075683B">
        <w:rPr>
          <w:rFonts w:ascii="Arial" w:hAnsi="Arial" w:cs="Arial"/>
          <w:sz w:val="24"/>
          <w:szCs w:val="24"/>
          <w:lang w:val="en-US"/>
        </w:rPr>
        <w:lastRenderedPageBreak/>
        <w:t>Geomorphology</w:t>
      </w:r>
      <w:r w:rsidR="006007DC">
        <w:rPr>
          <w:rFonts w:ascii="Arial" w:hAnsi="Arial" w:cs="Arial"/>
          <w:sz w:val="24"/>
          <w:szCs w:val="24"/>
        </w:rPr>
        <w:t> </w:t>
      </w:r>
      <w:r w:rsidR="0075683B" w:rsidRPr="0075683B">
        <w:rPr>
          <w:rFonts w:ascii="Arial" w:hAnsi="Arial" w:cs="Arial"/>
          <w:sz w:val="24"/>
          <w:szCs w:val="24"/>
        </w:rPr>
        <w:t>:</w:t>
      </w:r>
      <w:proofErr w:type="gramEnd"/>
      <w:r w:rsidR="0075683B" w:rsidRPr="0075683B">
        <w:rPr>
          <w:rFonts w:ascii="Arial" w:hAnsi="Arial" w:cs="Arial"/>
          <w:sz w:val="24"/>
          <w:szCs w:val="24"/>
        </w:rPr>
        <w:t xml:space="preserve"> “</w:t>
      </w:r>
      <w:r w:rsidR="0075683B" w:rsidRPr="0075683B">
        <w:rPr>
          <w:rFonts w:ascii="Arial" w:hAnsi="Arial" w:cs="Arial"/>
          <w:sz w:val="24"/>
          <w:szCs w:val="24"/>
          <w:lang w:val="en-US"/>
        </w:rPr>
        <w:t>Binghamton</w:t>
      </w:r>
      <w:r w:rsidR="0075683B" w:rsidRPr="0075683B">
        <w:rPr>
          <w:rFonts w:ascii="Arial" w:hAnsi="Arial" w:cs="Arial"/>
          <w:sz w:val="24"/>
          <w:szCs w:val="24"/>
        </w:rPr>
        <w:t xml:space="preserve">” </w:t>
      </w:r>
      <w:r w:rsidR="0075683B" w:rsidRPr="0075683B">
        <w:rPr>
          <w:rFonts w:ascii="Arial" w:hAnsi="Arial" w:cs="Arial"/>
          <w:sz w:val="24"/>
          <w:szCs w:val="24"/>
          <w:lang w:val="en-US"/>
        </w:rPr>
        <w:t>Geomorphology</w:t>
      </w:r>
      <w:r w:rsidR="0075683B" w:rsidRPr="0075683B">
        <w:rPr>
          <w:rFonts w:ascii="Arial" w:hAnsi="Arial" w:cs="Arial"/>
          <w:sz w:val="24"/>
          <w:szCs w:val="24"/>
        </w:rPr>
        <w:t xml:space="preserve"> </w:t>
      </w:r>
      <w:r w:rsidR="0075683B" w:rsidRPr="0075683B">
        <w:rPr>
          <w:rFonts w:ascii="Arial" w:hAnsi="Arial" w:cs="Arial"/>
          <w:sz w:val="24"/>
          <w:szCs w:val="24"/>
          <w:lang w:val="en-US"/>
        </w:rPr>
        <w:t>Symposium</w:t>
      </w:r>
      <w:r w:rsidR="0075683B" w:rsidRPr="0075683B">
        <w:rPr>
          <w:rFonts w:ascii="Arial" w:hAnsi="Arial" w:cs="Arial"/>
          <w:sz w:val="24"/>
          <w:szCs w:val="24"/>
        </w:rPr>
        <w:t xml:space="preserve"> / </w:t>
      </w:r>
      <w:proofErr w:type="spellStart"/>
      <w:r w:rsidR="0075683B" w:rsidRPr="0075683B">
        <w:rPr>
          <w:rFonts w:ascii="Arial" w:hAnsi="Arial" w:cs="Arial"/>
          <w:sz w:val="24"/>
          <w:szCs w:val="24"/>
          <w:lang w:val="en-US"/>
        </w:rPr>
        <w:t>Eds</w:t>
      </w:r>
      <w:proofErr w:type="spellEnd"/>
      <w:r w:rsidR="0075683B" w:rsidRPr="0075683B">
        <w:rPr>
          <w:rFonts w:ascii="Arial" w:hAnsi="Arial" w:cs="Arial"/>
          <w:sz w:val="24"/>
          <w:szCs w:val="24"/>
        </w:rPr>
        <w:t xml:space="preserve">. </w:t>
      </w:r>
      <w:r w:rsidR="0075683B" w:rsidRPr="0075683B">
        <w:rPr>
          <w:rFonts w:ascii="Arial" w:hAnsi="Arial" w:cs="Arial"/>
          <w:sz w:val="24"/>
          <w:szCs w:val="24"/>
          <w:lang w:val="en-US"/>
        </w:rPr>
        <w:t>R</w:t>
      </w:r>
      <w:r w:rsidR="0075683B" w:rsidRPr="0075683B">
        <w:rPr>
          <w:rFonts w:ascii="Arial" w:hAnsi="Arial" w:cs="Arial"/>
          <w:sz w:val="24"/>
          <w:szCs w:val="24"/>
        </w:rPr>
        <w:t xml:space="preserve">. </w:t>
      </w:r>
      <w:r w:rsidR="0075683B" w:rsidRPr="0075683B">
        <w:rPr>
          <w:rFonts w:ascii="Arial" w:hAnsi="Arial" w:cs="Arial"/>
          <w:sz w:val="24"/>
          <w:szCs w:val="24"/>
          <w:lang w:val="en-US"/>
        </w:rPr>
        <w:t>G</w:t>
      </w:r>
      <w:r w:rsidR="0075683B" w:rsidRPr="0075683B">
        <w:rPr>
          <w:rFonts w:ascii="Arial" w:hAnsi="Arial" w:cs="Arial"/>
          <w:sz w:val="24"/>
          <w:szCs w:val="24"/>
        </w:rPr>
        <w:t xml:space="preserve">. </w:t>
      </w:r>
      <w:r w:rsidR="0075683B" w:rsidRPr="0075683B">
        <w:rPr>
          <w:rFonts w:ascii="Arial" w:hAnsi="Arial" w:cs="Arial"/>
          <w:sz w:val="24"/>
          <w:szCs w:val="24"/>
          <w:lang w:val="en-US"/>
        </w:rPr>
        <w:t>Craig</w:t>
      </w:r>
      <w:r w:rsidR="0075683B" w:rsidRPr="0075683B">
        <w:rPr>
          <w:rFonts w:ascii="Arial" w:hAnsi="Arial" w:cs="Arial"/>
          <w:sz w:val="24"/>
          <w:szCs w:val="24"/>
        </w:rPr>
        <w:t xml:space="preserve">, </w:t>
      </w:r>
      <w:r w:rsidR="0075683B" w:rsidRPr="0075683B">
        <w:rPr>
          <w:rFonts w:ascii="Arial" w:hAnsi="Arial" w:cs="Arial"/>
          <w:sz w:val="24"/>
          <w:szCs w:val="24"/>
          <w:lang w:val="en-US"/>
        </w:rPr>
        <w:t>J</w:t>
      </w:r>
      <w:r w:rsidR="00750086">
        <w:rPr>
          <w:rFonts w:ascii="Arial" w:hAnsi="Arial" w:cs="Arial"/>
          <w:sz w:val="24"/>
          <w:szCs w:val="24"/>
        </w:rPr>
        <w:t>. </w:t>
      </w:r>
      <w:r w:rsidR="0075683B" w:rsidRPr="0075683B">
        <w:rPr>
          <w:rFonts w:ascii="Arial" w:hAnsi="Arial" w:cs="Arial"/>
          <w:sz w:val="24"/>
          <w:szCs w:val="24"/>
          <w:lang w:val="en-US"/>
        </w:rPr>
        <w:t>L</w:t>
      </w:r>
      <w:r w:rsidR="0075683B" w:rsidRPr="0075683B">
        <w:rPr>
          <w:rFonts w:ascii="Arial" w:hAnsi="Arial" w:cs="Arial"/>
          <w:sz w:val="24"/>
          <w:szCs w:val="24"/>
        </w:rPr>
        <w:t>.</w:t>
      </w:r>
      <w:r w:rsidR="00750086">
        <w:rPr>
          <w:rFonts w:ascii="Arial" w:hAnsi="Arial" w:cs="Arial"/>
          <w:sz w:val="24"/>
          <w:szCs w:val="24"/>
          <w:lang w:val="en-US"/>
        </w:rPr>
        <w:t> </w:t>
      </w:r>
      <w:r w:rsidR="0075683B" w:rsidRPr="0075683B">
        <w:rPr>
          <w:rFonts w:ascii="Arial" w:hAnsi="Arial" w:cs="Arial"/>
          <w:sz w:val="24"/>
          <w:szCs w:val="24"/>
          <w:lang w:val="en-US"/>
        </w:rPr>
        <w:t>Craft</w:t>
      </w:r>
      <w:r w:rsidR="0075683B" w:rsidRPr="0075683B">
        <w:rPr>
          <w:rFonts w:ascii="Arial" w:hAnsi="Arial" w:cs="Arial"/>
          <w:sz w:val="24"/>
          <w:szCs w:val="24"/>
        </w:rPr>
        <w:t xml:space="preserve">. </w:t>
      </w:r>
      <w:r w:rsidR="0075683B" w:rsidRPr="0075683B">
        <w:rPr>
          <w:rFonts w:ascii="Arial" w:hAnsi="Arial" w:cs="Arial"/>
          <w:sz w:val="24"/>
          <w:szCs w:val="24"/>
          <w:lang w:val="en-US"/>
        </w:rPr>
        <w:t>No</w:t>
      </w:r>
      <w:r w:rsidR="0075683B" w:rsidRPr="00750086">
        <w:rPr>
          <w:rFonts w:ascii="Arial" w:hAnsi="Arial" w:cs="Arial"/>
          <w:sz w:val="24"/>
          <w:szCs w:val="24"/>
        </w:rPr>
        <w:t>.</w:t>
      </w:r>
      <w:r w:rsidR="006007DC">
        <w:rPr>
          <w:rFonts w:ascii="Arial" w:hAnsi="Arial" w:cs="Arial"/>
          <w:sz w:val="24"/>
          <w:szCs w:val="24"/>
          <w:lang w:val="en-US"/>
        </w:rPr>
        <w:t> </w:t>
      </w:r>
      <w:r w:rsidR="0075683B" w:rsidRPr="00750086">
        <w:rPr>
          <w:rFonts w:ascii="Arial" w:hAnsi="Arial" w:cs="Arial"/>
          <w:sz w:val="24"/>
          <w:szCs w:val="24"/>
        </w:rPr>
        <w:t xml:space="preserve">11. </w:t>
      </w:r>
      <w:proofErr w:type="gramStart"/>
      <w:r w:rsidR="0075683B" w:rsidRPr="0075683B">
        <w:rPr>
          <w:rFonts w:ascii="Arial" w:hAnsi="Arial" w:cs="Arial"/>
          <w:sz w:val="24"/>
          <w:szCs w:val="24"/>
          <w:lang w:val="en-US"/>
        </w:rPr>
        <w:t>London</w:t>
      </w:r>
      <w:r w:rsidR="006007DC">
        <w:rPr>
          <w:rFonts w:ascii="Arial" w:hAnsi="Arial" w:cs="Arial"/>
          <w:sz w:val="24"/>
          <w:szCs w:val="24"/>
          <w:lang w:val="en-US"/>
        </w:rPr>
        <w:t> </w:t>
      </w:r>
      <w:r w:rsidR="0075683B" w:rsidRPr="00750086">
        <w:rPr>
          <w:rFonts w:ascii="Arial" w:hAnsi="Arial" w:cs="Arial"/>
          <w:sz w:val="24"/>
          <w:szCs w:val="24"/>
        </w:rPr>
        <w:t>:</w:t>
      </w:r>
      <w:proofErr w:type="gramEnd"/>
      <w:r w:rsidR="0075683B" w:rsidRPr="00750086">
        <w:rPr>
          <w:rFonts w:ascii="Arial" w:hAnsi="Arial" w:cs="Arial"/>
          <w:sz w:val="24"/>
          <w:szCs w:val="24"/>
        </w:rPr>
        <w:t xml:space="preserve"> </w:t>
      </w:r>
      <w:r w:rsidR="0075683B" w:rsidRPr="0075683B">
        <w:rPr>
          <w:rFonts w:ascii="Arial" w:hAnsi="Arial" w:cs="Arial"/>
          <w:sz w:val="24"/>
          <w:szCs w:val="24"/>
          <w:lang w:val="en-US"/>
        </w:rPr>
        <w:t>George</w:t>
      </w:r>
      <w:r w:rsidR="0075683B" w:rsidRPr="00750086">
        <w:rPr>
          <w:rFonts w:ascii="Arial" w:hAnsi="Arial" w:cs="Arial"/>
          <w:sz w:val="24"/>
          <w:szCs w:val="24"/>
        </w:rPr>
        <w:t xml:space="preserve"> </w:t>
      </w:r>
      <w:r w:rsidR="0075683B" w:rsidRPr="0075683B">
        <w:rPr>
          <w:rFonts w:ascii="Arial" w:hAnsi="Arial" w:cs="Arial"/>
          <w:sz w:val="24"/>
          <w:szCs w:val="24"/>
          <w:lang w:val="en-US"/>
        </w:rPr>
        <w:t>Allen</w:t>
      </w:r>
      <w:r w:rsidR="0075683B" w:rsidRPr="00750086">
        <w:rPr>
          <w:rFonts w:ascii="Arial" w:hAnsi="Arial" w:cs="Arial"/>
          <w:sz w:val="24"/>
          <w:szCs w:val="24"/>
        </w:rPr>
        <w:t xml:space="preserve"> &amp; </w:t>
      </w:r>
      <w:r w:rsidR="0075683B" w:rsidRPr="0075683B">
        <w:rPr>
          <w:rFonts w:ascii="Arial" w:hAnsi="Arial" w:cs="Arial"/>
          <w:sz w:val="24"/>
          <w:szCs w:val="24"/>
          <w:lang w:val="en-US"/>
        </w:rPr>
        <w:t>Unwin</w:t>
      </w:r>
      <w:r w:rsidR="0075683B" w:rsidRPr="00750086">
        <w:rPr>
          <w:rFonts w:ascii="Arial" w:hAnsi="Arial" w:cs="Arial"/>
          <w:sz w:val="24"/>
          <w:szCs w:val="24"/>
        </w:rPr>
        <w:t xml:space="preserve"> </w:t>
      </w:r>
      <w:r w:rsidR="0075683B" w:rsidRPr="0075683B">
        <w:rPr>
          <w:rFonts w:ascii="Arial" w:hAnsi="Arial" w:cs="Arial"/>
          <w:sz w:val="24"/>
          <w:szCs w:val="24"/>
          <w:lang w:val="en-US"/>
        </w:rPr>
        <w:t>Ltd</w:t>
      </w:r>
      <w:r w:rsidR="0075683B" w:rsidRPr="00750086">
        <w:rPr>
          <w:rFonts w:ascii="Arial" w:hAnsi="Arial" w:cs="Arial"/>
          <w:sz w:val="24"/>
          <w:szCs w:val="24"/>
        </w:rPr>
        <w:t xml:space="preserve">, 1982. </w:t>
      </w:r>
      <w:r w:rsidR="0075683B" w:rsidRPr="0075683B">
        <w:rPr>
          <w:rFonts w:ascii="Arial" w:hAnsi="Arial" w:cs="Arial"/>
          <w:sz w:val="24"/>
          <w:szCs w:val="24"/>
          <w:lang w:val="en-US"/>
        </w:rPr>
        <w:t>P</w:t>
      </w:r>
      <w:r w:rsidR="0075683B" w:rsidRPr="00750086">
        <w:rPr>
          <w:rFonts w:ascii="Arial" w:hAnsi="Arial" w:cs="Arial"/>
          <w:sz w:val="24"/>
          <w:szCs w:val="24"/>
        </w:rPr>
        <w:t>.</w:t>
      </w:r>
      <w:r w:rsidR="0075683B" w:rsidRPr="0075683B">
        <w:rPr>
          <w:rFonts w:ascii="Arial" w:hAnsi="Arial" w:cs="Arial"/>
          <w:sz w:val="24"/>
          <w:szCs w:val="24"/>
          <w:lang w:val="en-US"/>
        </w:rPr>
        <w:t> </w:t>
      </w:r>
      <w:r w:rsidR="0075683B" w:rsidRPr="00750086">
        <w:rPr>
          <w:rFonts w:ascii="Arial" w:hAnsi="Arial" w:cs="Arial"/>
          <w:sz w:val="24"/>
          <w:szCs w:val="24"/>
        </w:rPr>
        <w:t>1–14.</w:t>
      </w:r>
    </w:p>
    <w:p w:rsidR="000E0163" w:rsidRPr="00957D8A" w:rsidRDefault="000E0163" w:rsidP="000E0163">
      <w:pPr>
        <w:pStyle w:val="a4"/>
        <w:numPr>
          <w:ilvl w:val="0"/>
          <w:numId w:val="5"/>
        </w:numPr>
        <w:tabs>
          <w:tab w:val="left" w:pos="1134"/>
        </w:tabs>
        <w:ind w:left="0" w:firstLine="709"/>
        <w:rPr>
          <w:rFonts w:ascii="Arial" w:hAnsi="Arial" w:cs="Arial"/>
          <w:sz w:val="24"/>
          <w:szCs w:val="24"/>
        </w:rPr>
      </w:pPr>
      <w:r>
        <w:rPr>
          <w:rFonts w:ascii="Arial" w:hAnsi="Arial" w:cs="Arial"/>
          <w:b/>
          <w:sz w:val="24"/>
          <w:szCs w:val="24"/>
        </w:rPr>
        <w:t>Статья</w:t>
      </w:r>
      <w:r w:rsidRPr="008B438C">
        <w:rPr>
          <w:rFonts w:ascii="Arial" w:hAnsi="Arial" w:cs="Arial"/>
          <w:b/>
          <w:sz w:val="24"/>
          <w:szCs w:val="24"/>
        </w:rPr>
        <w:t xml:space="preserve"> </w:t>
      </w:r>
      <w:r>
        <w:rPr>
          <w:rFonts w:ascii="Arial" w:hAnsi="Arial" w:cs="Arial"/>
          <w:b/>
          <w:sz w:val="24"/>
          <w:szCs w:val="24"/>
        </w:rPr>
        <w:t>из</w:t>
      </w:r>
      <w:r w:rsidRPr="008B438C">
        <w:rPr>
          <w:rFonts w:ascii="Arial" w:hAnsi="Arial" w:cs="Arial"/>
          <w:b/>
          <w:sz w:val="24"/>
          <w:szCs w:val="24"/>
        </w:rPr>
        <w:t xml:space="preserve"> </w:t>
      </w:r>
      <w:r>
        <w:rPr>
          <w:rFonts w:ascii="Arial" w:hAnsi="Arial" w:cs="Arial"/>
          <w:b/>
          <w:sz w:val="24"/>
          <w:szCs w:val="24"/>
        </w:rPr>
        <w:t>журнала</w:t>
      </w:r>
      <w:r w:rsidRPr="008B438C">
        <w:rPr>
          <w:rFonts w:ascii="Arial" w:hAnsi="Arial" w:cs="Arial"/>
          <w:b/>
          <w:sz w:val="24"/>
          <w:szCs w:val="24"/>
        </w:rPr>
        <w:t xml:space="preserve"> (</w:t>
      </w:r>
      <w:r>
        <w:rPr>
          <w:rFonts w:ascii="Arial" w:hAnsi="Arial" w:cs="Arial"/>
          <w:b/>
          <w:sz w:val="24"/>
          <w:szCs w:val="24"/>
        </w:rPr>
        <w:t>на</w:t>
      </w:r>
      <w:r w:rsidRPr="008B438C">
        <w:rPr>
          <w:rFonts w:ascii="Arial" w:hAnsi="Arial" w:cs="Arial"/>
          <w:b/>
          <w:sz w:val="24"/>
          <w:szCs w:val="24"/>
        </w:rPr>
        <w:t xml:space="preserve"> </w:t>
      </w:r>
      <w:r>
        <w:rPr>
          <w:rFonts w:ascii="Arial" w:hAnsi="Arial" w:cs="Arial"/>
          <w:b/>
          <w:sz w:val="24"/>
          <w:szCs w:val="24"/>
        </w:rPr>
        <w:t>русском</w:t>
      </w:r>
      <w:r w:rsidRPr="008B438C">
        <w:rPr>
          <w:rFonts w:ascii="Arial" w:hAnsi="Arial" w:cs="Arial"/>
          <w:b/>
          <w:sz w:val="24"/>
          <w:szCs w:val="24"/>
        </w:rPr>
        <w:t xml:space="preserve"> </w:t>
      </w:r>
      <w:r>
        <w:rPr>
          <w:rFonts w:ascii="Arial" w:hAnsi="Arial" w:cs="Arial"/>
          <w:b/>
          <w:sz w:val="24"/>
          <w:szCs w:val="24"/>
        </w:rPr>
        <w:t>языке</w:t>
      </w:r>
      <w:r w:rsidRPr="008B438C">
        <w:rPr>
          <w:rFonts w:ascii="Arial" w:hAnsi="Arial" w:cs="Arial"/>
          <w:b/>
          <w:sz w:val="24"/>
          <w:szCs w:val="24"/>
        </w:rPr>
        <w:t>):</w:t>
      </w:r>
      <w:r w:rsidRPr="008B438C">
        <w:rPr>
          <w:rFonts w:ascii="Arial" w:hAnsi="Arial" w:cs="Arial"/>
          <w:sz w:val="24"/>
          <w:szCs w:val="24"/>
        </w:rPr>
        <w:t xml:space="preserve"> </w:t>
      </w:r>
      <w:r w:rsidRPr="00AC382D">
        <w:rPr>
          <w:rFonts w:ascii="Arial" w:hAnsi="Arial" w:cs="Arial"/>
          <w:sz w:val="24"/>
          <w:szCs w:val="24"/>
        </w:rPr>
        <w:t>Степанов</w:t>
      </w:r>
      <w:r w:rsidRPr="008B438C">
        <w:rPr>
          <w:rFonts w:ascii="Arial" w:hAnsi="Arial" w:cs="Arial"/>
          <w:sz w:val="24"/>
          <w:szCs w:val="24"/>
        </w:rPr>
        <w:t xml:space="preserve"> </w:t>
      </w:r>
      <w:r w:rsidRPr="00AC382D">
        <w:rPr>
          <w:rFonts w:ascii="Arial" w:hAnsi="Arial" w:cs="Arial"/>
          <w:sz w:val="24"/>
          <w:szCs w:val="24"/>
        </w:rPr>
        <w:t>В</w:t>
      </w:r>
      <w:r w:rsidRPr="008B438C">
        <w:rPr>
          <w:rFonts w:ascii="Arial" w:hAnsi="Arial" w:cs="Arial"/>
          <w:sz w:val="24"/>
          <w:szCs w:val="24"/>
        </w:rPr>
        <w:t>.</w:t>
      </w:r>
      <w:r w:rsidRPr="00D018B7">
        <w:rPr>
          <w:rFonts w:ascii="Arial" w:hAnsi="Arial" w:cs="Arial"/>
          <w:sz w:val="24"/>
          <w:szCs w:val="24"/>
          <w:lang w:val="en-US"/>
        </w:rPr>
        <w:t> </w:t>
      </w:r>
      <w:r w:rsidRPr="00AC382D">
        <w:rPr>
          <w:rFonts w:ascii="Arial" w:hAnsi="Arial" w:cs="Arial"/>
          <w:sz w:val="24"/>
          <w:szCs w:val="24"/>
        </w:rPr>
        <w:t>А</w:t>
      </w:r>
      <w:r w:rsidRPr="008B438C">
        <w:rPr>
          <w:rFonts w:ascii="Arial" w:hAnsi="Arial" w:cs="Arial"/>
          <w:sz w:val="24"/>
          <w:szCs w:val="24"/>
        </w:rPr>
        <w:t xml:space="preserve">. </w:t>
      </w:r>
      <w:r w:rsidRPr="00AC382D">
        <w:rPr>
          <w:rFonts w:ascii="Arial" w:hAnsi="Arial" w:cs="Arial"/>
          <w:sz w:val="24"/>
          <w:szCs w:val="24"/>
        </w:rPr>
        <w:t>О</w:t>
      </w:r>
      <w:r>
        <w:rPr>
          <w:rFonts w:ascii="Arial" w:hAnsi="Arial" w:cs="Arial"/>
          <w:sz w:val="24"/>
          <w:szCs w:val="24"/>
        </w:rPr>
        <w:t> </w:t>
      </w:r>
      <w:r w:rsidRPr="00AC382D">
        <w:rPr>
          <w:rFonts w:ascii="Arial" w:hAnsi="Arial" w:cs="Arial"/>
          <w:sz w:val="24"/>
          <w:szCs w:val="24"/>
        </w:rPr>
        <w:t>золотоносности</w:t>
      </w:r>
      <w:r w:rsidRPr="008B438C">
        <w:rPr>
          <w:rFonts w:ascii="Arial" w:hAnsi="Arial" w:cs="Arial"/>
          <w:sz w:val="24"/>
          <w:szCs w:val="24"/>
        </w:rPr>
        <w:t xml:space="preserve"> </w:t>
      </w:r>
      <w:r w:rsidRPr="00AC382D">
        <w:rPr>
          <w:rFonts w:ascii="Arial" w:hAnsi="Arial" w:cs="Arial"/>
          <w:sz w:val="24"/>
          <w:szCs w:val="24"/>
        </w:rPr>
        <w:t>сурьмяного</w:t>
      </w:r>
      <w:r w:rsidRPr="008B438C">
        <w:rPr>
          <w:rFonts w:ascii="Arial" w:hAnsi="Arial" w:cs="Arial"/>
          <w:sz w:val="24"/>
          <w:szCs w:val="24"/>
        </w:rPr>
        <w:t xml:space="preserve"> </w:t>
      </w:r>
      <w:r w:rsidRPr="00AC382D">
        <w:rPr>
          <w:rFonts w:ascii="Arial" w:hAnsi="Arial" w:cs="Arial"/>
          <w:sz w:val="24"/>
          <w:szCs w:val="24"/>
        </w:rPr>
        <w:t>и</w:t>
      </w:r>
      <w:r w:rsidRPr="008B438C">
        <w:rPr>
          <w:rFonts w:ascii="Arial" w:hAnsi="Arial" w:cs="Arial"/>
          <w:sz w:val="24"/>
          <w:szCs w:val="24"/>
        </w:rPr>
        <w:t xml:space="preserve"> </w:t>
      </w:r>
      <w:r w:rsidRPr="00AC382D">
        <w:rPr>
          <w:rFonts w:ascii="Arial" w:hAnsi="Arial" w:cs="Arial"/>
          <w:sz w:val="24"/>
          <w:szCs w:val="24"/>
        </w:rPr>
        <w:t>ртутного</w:t>
      </w:r>
      <w:r w:rsidRPr="008B438C">
        <w:rPr>
          <w:rFonts w:ascii="Arial" w:hAnsi="Arial" w:cs="Arial"/>
          <w:sz w:val="24"/>
          <w:szCs w:val="24"/>
        </w:rPr>
        <w:t xml:space="preserve"> </w:t>
      </w:r>
      <w:proofErr w:type="spellStart"/>
      <w:r w:rsidRPr="00AC382D">
        <w:rPr>
          <w:rFonts w:ascii="Arial" w:hAnsi="Arial" w:cs="Arial"/>
          <w:sz w:val="24"/>
          <w:szCs w:val="24"/>
        </w:rPr>
        <w:t>оруденения</w:t>
      </w:r>
      <w:proofErr w:type="spellEnd"/>
      <w:r w:rsidRPr="008B438C">
        <w:rPr>
          <w:rFonts w:ascii="Arial" w:hAnsi="Arial" w:cs="Arial"/>
          <w:sz w:val="24"/>
          <w:szCs w:val="24"/>
        </w:rPr>
        <w:t xml:space="preserve"> </w:t>
      </w:r>
      <w:r w:rsidRPr="00AC382D">
        <w:rPr>
          <w:rFonts w:ascii="Arial" w:hAnsi="Arial" w:cs="Arial"/>
          <w:sz w:val="24"/>
          <w:szCs w:val="24"/>
        </w:rPr>
        <w:t>Приамурья</w:t>
      </w:r>
      <w:r w:rsidRPr="008B438C">
        <w:rPr>
          <w:rFonts w:ascii="Arial" w:hAnsi="Arial" w:cs="Arial"/>
          <w:sz w:val="24"/>
          <w:szCs w:val="24"/>
        </w:rPr>
        <w:t xml:space="preserve"> // </w:t>
      </w:r>
      <w:r w:rsidRPr="00AC382D">
        <w:rPr>
          <w:rFonts w:ascii="Arial" w:hAnsi="Arial" w:cs="Arial"/>
          <w:sz w:val="24"/>
          <w:szCs w:val="24"/>
        </w:rPr>
        <w:t>Руды</w:t>
      </w:r>
      <w:r w:rsidRPr="008B438C">
        <w:rPr>
          <w:rFonts w:ascii="Arial" w:hAnsi="Arial" w:cs="Arial"/>
          <w:sz w:val="24"/>
          <w:szCs w:val="24"/>
        </w:rPr>
        <w:t xml:space="preserve"> </w:t>
      </w:r>
      <w:r>
        <w:rPr>
          <w:rFonts w:ascii="Arial" w:hAnsi="Arial" w:cs="Arial"/>
          <w:sz w:val="24"/>
          <w:szCs w:val="24"/>
        </w:rPr>
        <w:t>и металлы. 2023. № </w:t>
      </w:r>
      <w:r w:rsidRPr="00AC382D">
        <w:rPr>
          <w:rFonts w:ascii="Arial" w:hAnsi="Arial" w:cs="Arial"/>
          <w:sz w:val="24"/>
          <w:szCs w:val="24"/>
        </w:rPr>
        <w:t>1. С.</w:t>
      </w:r>
      <w:r>
        <w:rPr>
          <w:rFonts w:ascii="Arial" w:hAnsi="Arial" w:cs="Arial"/>
          <w:sz w:val="24"/>
          <w:szCs w:val="24"/>
          <w:lang w:val="en-US"/>
        </w:rPr>
        <w:t> </w:t>
      </w:r>
      <w:r w:rsidRPr="00AC382D">
        <w:rPr>
          <w:rFonts w:ascii="Arial" w:hAnsi="Arial" w:cs="Arial"/>
          <w:sz w:val="24"/>
          <w:szCs w:val="24"/>
        </w:rPr>
        <w:t xml:space="preserve">40–51. </w:t>
      </w:r>
      <w:r w:rsidRPr="00AC382D">
        <w:rPr>
          <w:rFonts w:ascii="Arial" w:hAnsi="Arial" w:cs="Arial"/>
          <w:sz w:val="24"/>
          <w:szCs w:val="24"/>
          <w:lang w:val="en-US"/>
        </w:rPr>
        <w:t>https</w:t>
      </w:r>
      <w:r w:rsidRPr="00957D8A">
        <w:rPr>
          <w:rFonts w:ascii="Arial" w:hAnsi="Arial" w:cs="Arial"/>
          <w:sz w:val="24"/>
          <w:szCs w:val="24"/>
        </w:rPr>
        <w:t>://</w:t>
      </w:r>
      <w:proofErr w:type="spellStart"/>
      <w:r w:rsidRPr="00AC382D">
        <w:rPr>
          <w:rFonts w:ascii="Arial" w:hAnsi="Arial" w:cs="Arial"/>
          <w:sz w:val="24"/>
          <w:szCs w:val="24"/>
          <w:lang w:val="en-US"/>
        </w:rPr>
        <w:t>doi</w:t>
      </w:r>
      <w:proofErr w:type="spellEnd"/>
      <w:r w:rsidRPr="00957D8A">
        <w:rPr>
          <w:rFonts w:ascii="Arial" w:hAnsi="Arial" w:cs="Arial"/>
          <w:sz w:val="24"/>
          <w:szCs w:val="24"/>
        </w:rPr>
        <w:t>.</w:t>
      </w:r>
      <w:r w:rsidRPr="00AC382D">
        <w:rPr>
          <w:rFonts w:ascii="Arial" w:hAnsi="Arial" w:cs="Arial"/>
          <w:sz w:val="24"/>
          <w:szCs w:val="24"/>
          <w:lang w:val="en-US"/>
        </w:rPr>
        <w:t>org</w:t>
      </w:r>
      <w:r w:rsidRPr="00957D8A">
        <w:rPr>
          <w:rFonts w:ascii="Arial" w:hAnsi="Arial" w:cs="Arial"/>
          <w:sz w:val="24"/>
          <w:szCs w:val="24"/>
        </w:rPr>
        <w:t>/</w:t>
      </w:r>
      <w:r w:rsidRPr="00AC382D">
        <w:rPr>
          <w:rFonts w:ascii="Arial" w:hAnsi="Arial" w:cs="Arial"/>
          <w:sz w:val="24"/>
          <w:szCs w:val="24"/>
        </w:rPr>
        <w:t>10.47765/0869-5997-2023-10004</w:t>
      </w:r>
      <w:r w:rsidRPr="00957D8A">
        <w:rPr>
          <w:rFonts w:ascii="Arial" w:hAnsi="Arial" w:cs="Arial"/>
          <w:sz w:val="24"/>
          <w:szCs w:val="24"/>
        </w:rPr>
        <w:t>.</w:t>
      </w:r>
    </w:p>
    <w:p w:rsidR="000E0163" w:rsidRPr="006007DC" w:rsidRDefault="000E0163" w:rsidP="000E0163">
      <w:pPr>
        <w:pStyle w:val="a4"/>
        <w:numPr>
          <w:ilvl w:val="0"/>
          <w:numId w:val="5"/>
        </w:numPr>
        <w:tabs>
          <w:tab w:val="left" w:pos="1134"/>
        </w:tabs>
        <w:ind w:left="0" w:firstLine="709"/>
        <w:rPr>
          <w:rFonts w:ascii="Arial" w:hAnsi="Arial" w:cs="Arial"/>
          <w:sz w:val="24"/>
          <w:szCs w:val="24"/>
          <w:lang w:val="en-US"/>
        </w:rPr>
      </w:pPr>
      <w:r w:rsidRPr="00957D8A">
        <w:rPr>
          <w:rFonts w:ascii="Arial" w:hAnsi="Arial" w:cs="Arial"/>
          <w:b/>
          <w:sz w:val="24"/>
          <w:szCs w:val="24"/>
        </w:rPr>
        <w:t>Статья</w:t>
      </w:r>
      <w:r w:rsidRPr="008B438C">
        <w:rPr>
          <w:rFonts w:ascii="Arial" w:hAnsi="Arial" w:cs="Arial"/>
          <w:b/>
          <w:sz w:val="24"/>
          <w:szCs w:val="24"/>
          <w:lang w:val="en-US"/>
        </w:rPr>
        <w:t xml:space="preserve"> </w:t>
      </w:r>
      <w:r>
        <w:rPr>
          <w:rFonts w:ascii="Arial" w:hAnsi="Arial" w:cs="Arial"/>
          <w:b/>
          <w:sz w:val="24"/>
          <w:szCs w:val="24"/>
        </w:rPr>
        <w:t>из</w:t>
      </w:r>
      <w:r w:rsidRPr="008B438C">
        <w:rPr>
          <w:rFonts w:ascii="Arial" w:hAnsi="Arial" w:cs="Arial"/>
          <w:b/>
          <w:sz w:val="24"/>
          <w:szCs w:val="24"/>
          <w:lang w:val="en-US"/>
        </w:rPr>
        <w:t xml:space="preserve"> </w:t>
      </w:r>
      <w:r>
        <w:rPr>
          <w:rFonts w:ascii="Arial" w:hAnsi="Arial" w:cs="Arial"/>
          <w:b/>
          <w:sz w:val="24"/>
          <w:szCs w:val="24"/>
        </w:rPr>
        <w:t>журнала</w:t>
      </w:r>
      <w:r w:rsidRPr="008B438C">
        <w:rPr>
          <w:rFonts w:ascii="Arial" w:hAnsi="Arial" w:cs="Arial"/>
          <w:b/>
          <w:sz w:val="24"/>
          <w:szCs w:val="24"/>
          <w:lang w:val="en-US"/>
        </w:rPr>
        <w:t xml:space="preserve"> (</w:t>
      </w:r>
      <w:r w:rsidRPr="00957D8A">
        <w:rPr>
          <w:rFonts w:ascii="Arial" w:hAnsi="Arial" w:cs="Arial"/>
          <w:b/>
          <w:sz w:val="24"/>
          <w:szCs w:val="24"/>
        </w:rPr>
        <w:t>на</w:t>
      </w:r>
      <w:r w:rsidRPr="008B438C">
        <w:rPr>
          <w:rFonts w:ascii="Arial" w:hAnsi="Arial" w:cs="Arial"/>
          <w:b/>
          <w:sz w:val="24"/>
          <w:szCs w:val="24"/>
          <w:lang w:val="en-US"/>
        </w:rPr>
        <w:t xml:space="preserve"> </w:t>
      </w:r>
      <w:r w:rsidRPr="00957D8A">
        <w:rPr>
          <w:rFonts w:ascii="Arial" w:hAnsi="Arial" w:cs="Arial"/>
          <w:b/>
          <w:sz w:val="24"/>
          <w:szCs w:val="24"/>
        </w:rPr>
        <w:t>иностранном</w:t>
      </w:r>
      <w:r w:rsidRPr="008B438C">
        <w:rPr>
          <w:rFonts w:ascii="Arial" w:hAnsi="Arial" w:cs="Arial"/>
          <w:b/>
          <w:sz w:val="24"/>
          <w:szCs w:val="24"/>
          <w:lang w:val="en-US"/>
        </w:rPr>
        <w:t xml:space="preserve"> </w:t>
      </w:r>
      <w:r w:rsidRPr="00957D8A">
        <w:rPr>
          <w:rFonts w:ascii="Arial" w:hAnsi="Arial" w:cs="Arial"/>
          <w:b/>
          <w:sz w:val="24"/>
          <w:szCs w:val="24"/>
        </w:rPr>
        <w:t>языке</w:t>
      </w:r>
      <w:r w:rsidRPr="008B438C">
        <w:rPr>
          <w:rFonts w:ascii="Arial" w:hAnsi="Arial" w:cs="Arial"/>
          <w:b/>
          <w:sz w:val="24"/>
          <w:szCs w:val="24"/>
          <w:lang w:val="en-US"/>
        </w:rPr>
        <w:t xml:space="preserve">): </w:t>
      </w:r>
      <w:proofErr w:type="spellStart"/>
      <w:r w:rsidRPr="00AC382D">
        <w:rPr>
          <w:rFonts w:ascii="Arial" w:hAnsi="Arial" w:cs="Arial"/>
          <w:sz w:val="24"/>
          <w:szCs w:val="24"/>
          <w:lang w:val="en-US"/>
        </w:rPr>
        <w:t>Mireku</w:t>
      </w:r>
      <w:proofErr w:type="spellEnd"/>
      <w:r w:rsidRPr="008B438C">
        <w:rPr>
          <w:rFonts w:ascii="Arial" w:hAnsi="Arial" w:cs="Arial"/>
          <w:sz w:val="24"/>
          <w:szCs w:val="24"/>
          <w:lang w:val="en-US"/>
        </w:rPr>
        <w:t> </w:t>
      </w:r>
      <w:r>
        <w:rPr>
          <w:rFonts w:ascii="Arial" w:hAnsi="Arial" w:cs="Arial"/>
          <w:sz w:val="24"/>
          <w:szCs w:val="24"/>
          <w:lang w:val="en-US"/>
        </w:rPr>
        <w:t>L</w:t>
      </w:r>
      <w:r w:rsidRPr="008B438C">
        <w:rPr>
          <w:rFonts w:ascii="Arial" w:hAnsi="Arial" w:cs="Arial"/>
          <w:sz w:val="24"/>
          <w:szCs w:val="24"/>
          <w:lang w:val="en-US"/>
        </w:rPr>
        <w:t>.</w:t>
      </w:r>
      <w:r>
        <w:rPr>
          <w:rFonts w:ascii="Arial" w:hAnsi="Arial" w:cs="Arial"/>
          <w:sz w:val="24"/>
          <w:szCs w:val="24"/>
          <w:lang w:val="en-US"/>
        </w:rPr>
        <w:t> </w:t>
      </w:r>
      <w:r w:rsidRPr="00AC382D">
        <w:rPr>
          <w:rFonts w:ascii="Arial" w:hAnsi="Arial" w:cs="Arial"/>
          <w:sz w:val="24"/>
          <w:szCs w:val="24"/>
          <w:lang w:val="en-US"/>
        </w:rPr>
        <w:t>K</w:t>
      </w:r>
      <w:r w:rsidRPr="008B438C">
        <w:rPr>
          <w:rFonts w:ascii="Arial" w:hAnsi="Arial" w:cs="Arial"/>
          <w:sz w:val="24"/>
          <w:szCs w:val="24"/>
          <w:lang w:val="en-US"/>
        </w:rPr>
        <w:t xml:space="preserve">., </w:t>
      </w:r>
      <w:r w:rsidRPr="00AC382D">
        <w:rPr>
          <w:rFonts w:ascii="Arial" w:hAnsi="Arial" w:cs="Arial"/>
          <w:sz w:val="24"/>
          <w:szCs w:val="24"/>
          <w:lang w:val="en-US"/>
        </w:rPr>
        <w:t>Stanley</w:t>
      </w:r>
      <w:r w:rsidRPr="008B438C">
        <w:rPr>
          <w:rFonts w:ascii="Arial" w:hAnsi="Arial" w:cs="Arial"/>
          <w:sz w:val="24"/>
          <w:szCs w:val="24"/>
          <w:lang w:val="en-US"/>
        </w:rPr>
        <w:t> </w:t>
      </w:r>
      <w:r w:rsidRPr="00AC382D">
        <w:rPr>
          <w:rFonts w:ascii="Arial" w:hAnsi="Arial" w:cs="Arial"/>
          <w:sz w:val="24"/>
          <w:szCs w:val="24"/>
          <w:lang w:val="en-US"/>
        </w:rPr>
        <w:t>C</w:t>
      </w:r>
      <w:r w:rsidRPr="008B438C">
        <w:rPr>
          <w:rFonts w:ascii="Arial" w:hAnsi="Arial" w:cs="Arial"/>
          <w:sz w:val="24"/>
          <w:szCs w:val="24"/>
          <w:lang w:val="en-US"/>
        </w:rPr>
        <w:t>.</w:t>
      </w:r>
      <w:r>
        <w:rPr>
          <w:rFonts w:ascii="Arial" w:hAnsi="Arial" w:cs="Arial"/>
          <w:sz w:val="24"/>
          <w:szCs w:val="24"/>
          <w:lang w:val="en-US"/>
        </w:rPr>
        <w:t> </w:t>
      </w:r>
      <w:r w:rsidRPr="00AC382D">
        <w:rPr>
          <w:rFonts w:ascii="Arial" w:hAnsi="Arial" w:cs="Arial"/>
          <w:sz w:val="24"/>
          <w:szCs w:val="24"/>
          <w:lang w:val="en-US"/>
        </w:rPr>
        <w:t>R</w:t>
      </w:r>
      <w:r w:rsidRPr="008B438C">
        <w:rPr>
          <w:rFonts w:ascii="Arial" w:hAnsi="Arial" w:cs="Arial"/>
          <w:sz w:val="24"/>
          <w:szCs w:val="24"/>
          <w:lang w:val="en-US"/>
        </w:rPr>
        <w:t xml:space="preserve">. </w:t>
      </w:r>
      <w:proofErr w:type="spellStart"/>
      <w:r w:rsidRPr="00AC382D">
        <w:rPr>
          <w:rFonts w:ascii="Arial" w:hAnsi="Arial" w:cs="Arial"/>
          <w:sz w:val="24"/>
          <w:szCs w:val="24"/>
          <w:lang w:val="en-US"/>
        </w:rPr>
        <w:t>Lithogeochemistry</w:t>
      </w:r>
      <w:proofErr w:type="spellEnd"/>
      <w:r w:rsidRPr="008B438C">
        <w:rPr>
          <w:rFonts w:ascii="Arial" w:hAnsi="Arial" w:cs="Arial"/>
          <w:sz w:val="24"/>
          <w:szCs w:val="24"/>
          <w:lang w:val="en-US"/>
        </w:rPr>
        <w:t xml:space="preserve"> </w:t>
      </w:r>
      <w:r>
        <w:rPr>
          <w:rFonts w:ascii="Arial" w:hAnsi="Arial" w:cs="Arial"/>
          <w:sz w:val="24"/>
          <w:szCs w:val="24"/>
          <w:lang w:val="en-US"/>
        </w:rPr>
        <w:t>and</w:t>
      </w:r>
      <w:r w:rsidRPr="008B438C">
        <w:rPr>
          <w:rFonts w:ascii="Arial" w:hAnsi="Arial" w:cs="Arial"/>
          <w:sz w:val="24"/>
          <w:szCs w:val="24"/>
          <w:lang w:val="en-US"/>
        </w:rPr>
        <w:t xml:space="preserve"> </w:t>
      </w:r>
      <w:r>
        <w:rPr>
          <w:rFonts w:ascii="Arial" w:hAnsi="Arial" w:cs="Arial"/>
          <w:sz w:val="24"/>
          <w:szCs w:val="24"/>
          <w:lang w:val="en-US"/>
        </w:rPr>
        <w:t>hydrothermal</w:t>
      </w:r>
      <w:r w:rsidRPr="008B438C">
        <w:rPr>
          <w:rFonts w:ascii="Arial" w:hAnsi="Arial" w:cs="Arial"/>
          <w:sz w:val="24"/>
          <w:szCs w:val="24"/>
          <w:lang w:val="en-US"/>
        </w:rPr>
        <w:t xml:space="preserve"> </w:t>
      </w:r>
      <w:r>
        <w:rPr>
          <w:rFonts w:ascii="Arial" w:hAnsi="Arial" w:cs="Arial"/>
          <w:sz w:val="24"/>
          <w:szCs w:val="24"/>
          <w:lang w:val="en-US"/>
        </w:rPr>
        <w:t>alteration</w:t>
      </w:r>
      <w:r w:rsidRPr="008B438C">
        <w:rPr>
          <w:rFonts w:ascii="Arial" w:hAnsi="Arial" w:cs="Arial"/>
          <w:sz w:val="24"/>
          <w:szCs w:val="24"/>
          <w:lang w:val="en-US"/>
        </w:rPr>
        <w:t xml:space="preserve"> </w:t>
      </w:r>
      <w:r>
        <w:rPr>
          <w:rFonts w:ascii="Arial" w:hAnsi="Arial" w:cs="Arial"/>
          <w:sz w:val="24"/>
          <w:szCs w:val="24"/>
          <w:lang w:val="en-US"/>
        </w:rPr>
        <w:t>at</w:t>
      </w:r>
      <w:r w:rsidRPr="008B438C">
        <w:rPr>
          <w:rFonts w:ascii="Arial" w:hAnsi="Arial" w:cs="Arial"/>
          <w:sz w:val="24"/>
          <w:szCs w:val="24"/>
          <w:lang w:val="en-US"/>
        </w:rPr>
        <w:t xml:space="preserve"> </w:t>
      </w:r>
      <w:r w:rsidRPr="00AC382D">
        <w:rPr>
          <w:rFonts w:ascii="Arial" w:hAnsi="Arial" w:cs="Arial"/>
          <w:sz w:val="24"/>
          <w:szCs w:val="24"/>
          <w:lang w:val="en-US"/>
        </w:rPr>
        <w:t>the</w:t>
      </w:r>
      <w:r w:rsidRPr="008B438C">
        <w:rPr>
          <w:rFonts w:ascii="Arial" w:hAnsi="Arial" w:cs="Arial"/>
          <w:sz w:val="24"/>
          <w:szCs w:val="24"/>
          <w:lang w:val="en-US"/>
        </w:rPr>
        <w:t xml:space="preserve"> </w:t>
      </w:r>
      <w:proofErr w:type="spellStart"/>
      <w:r w:rsidRPr="00AC382D">
        <w:rPr>
          <w:rFonts w:ascii="Arial" w:hAnsi="Arial" w:cs="Arial"/>
          <w:sz w:val="24"/>
          <w:szCs w:val="24"/>
          <w:lang w:val="en-US"/>
        </w:rPr>
        <w:t>Halfmile</w:t>
      </w:r>
      <w:proofErr w:type="spellEnd"/>
      <w:r w:rsidRPr="008B438C">
        <w:rPr>
          <w:rFonts w:ascii="Arial" w:hAnsi="Arial" w:cs="Arial"/>
          <w:sz w:val="24"/>
          <w:szCs w:val="24"/>
          <w:lang w:val="en-US"/>
        </w:rPr>
        <w:t xml:space="preserve"> </w:t>
      </w:r>
      <w:r w:rsidRPr="00AC382D">
        <w:rPr>
          <w:rFonts w:ascii="Arial" w:hAnsi="Arial" w:cs="Arial"/>
          <w:sz w:val="24"/>
          <w:szCs w:val="24"/>
          <w:lang w:val="en-US"/>
        </w:rPr>
        <w:t>Lake</w:t>
      </w:r>
      <w:r w:rsidRPr="008B438C">
        <w:rPr>
          <w:rFonts w:ascii="Arial" w:hAnsi="Arial" w:cs="Arial"/>
          <w:sz w:val="24"/>
          <w:szCs w:val="24"/>
          <w:lang w:val="en-US"/>
        </w:rPr>
        <w:t xml:space="preserve"> </w:t>
      </w:r>
      <w:r w:rsidRPr="00AC382D">
        <w:rPr>
          <w:rFonts w:ascii="Arial" w:hAnsi="Arial" w:cs="Arial"/>
          <w:sz w:val="24"/>
          <w:szCs w:val="24"/>
          <w:lang w:val="en-US"/>
        </w:rPr>
        <w:t>South</w:t>
      </w:r>
      <w:r w:rsidRPr="008B438C">
        <w:rPr>
          <w:rFonts w:ascii="Arial" w:hAnsi="Arial" w:cs="Arial"/>
          <w:sz w:val="24"/>
          <w:szCs w:val="24"/>
          <w:lang w:val="en-US"/>
        </w:rPr>
        <w:t xml:space="preserve"> </w:t>
      </w:r>
      <w:r w:rsidRPr="00AC382D">
        <w:rPr>
          <w:rFonts w:ascii="Arial" w:hAnsi="Arial" w:cs="Arial"/>
          <w:sz w:val="24"/>
          <w:szCs w:val="24"/>
          <w:lang w:val="en-US"/>
        </w:rPr>
        <w:t>Deep</w:t>
      </w:r>
      <w:r w:rsidRPr="008B438C">
        <w:rPr>
          <w:rFonts w:ascii="Arial" w:hAnsi="Arial" w:cs="Arial"/>
          <w:sz w:val="24"/>
          <w:szCs w:val="24"/>
          <w:lang w:val="en-US"/>
        </w:rPr>
        <w:t xml:space="preserve"> </w:t>
      </w:r>
      <w:r w:rsidRPr="00AC382D">
        <w:rPr>
          <w:rFonts w:ascii="Arial" w:hAnsi="Arial" w:cs="Arial"/>
          <w:sz w:val="24"/>
          <w:szCs w:val="24"/>
          <w:lang w:val="en-US"/>
        </w:rPr>
        <w:t>Zone</w:t>
      </w:r>
      <w:r w:rsidRPr="008B438C">
        <w:rPr>
          <w:rFonts w:ascii="Arial" w:hAnsi="Arial" w:cs="Arial"/>
          <w:sz w:val="24"/>
          <w:szCs w:val="24"/>
          <w:lang w:val="en-US"/>
        </w:rPr>
        <w:t xml:space="preserve">, </w:t>
      </w:r>
      <w:r w:rsidRPr="00AC382D">
        <w:rPr>
          <w:rFonts w:ascii="Arial" w:hAnsi="Arial" w:cs="Arial"/>
          <w:sz w:val="24"/>
          <w:szCs w:val="24"/>
          <w:lang w:val="en-US"/>
        </w:rPr>
        <w:t>a</w:t>
      </w:r>
      <w:r w:rsidR="006007DC">
        <w:rPr>
          <w:rFonts w:ascii="Arial" w:hAnsi="Arial" w:cs="Arial"/>
          <w:sz w:val="24"/>
          <w:szCs w:val="24"/>
          <w:lang w:val="en-US"/>
        </w:rPr>
        <w:t> </w:t>
      </w:r>
      <w:r w:rsidRPr="00AC382D">
        <w:rPr>
          <w:rFonts w:ascii="Arial" w:hAnsi="Arial" w:cs="Arial"/>
          <w:sz w:val="24"/>
          <w:szCs w:val="24"/>
          <w:lang w:val="en-US"/>
        </w:rPr>
        <w:t>volcanic</w:t>
      </w:r>
      <w:r w:rsidRPr="008B438C">
        <w:rPr>
          <w:rFonts w:ascii="Arial" w:hAnsi="Arial" w:cs="Arial"/>
          <w:sz w:val="24"/>
          <w:szCs w:val="24"/>
          <w:lang w:val="en-US"/>
        </w:rPr>
        <w:t>-</w:t>
      </w:r>
      <w:r w:rsidRPr="00AC382D">
        <w:rPr>
          <w:rFonts w:ascii="Arial" w:hAnsi="Arial" w:cs="Arial"/>
          <w:sz w:val="24"/>
          <w:szCs w:val="24"/>
          <w:lang w:val="en-US"/>
        </w:rPr>
        <w:t>hosted</w:t>
      </w:r>
      <w:r w:rsidRPr="008B438C">
        <w:rPr>
          <w:rFonts w:ascii="Arial" w:hAnsi="Arial" w:cs="Arial"/>
          <w:sz w:val="24"/>
          <w:szCs w:val="24"/>
          <w:lang w:val="en-US"/>
        </w:rPr>
        <w:t xml:space="preserve"> </w:t>
      </w:r>
      <w:r w:rsidRPr="00AC382D">
        <w:rPr>
          <w:rFonts w:ascii="Arial" w:hAnsi="Arial" w:cs="Arial"/>
          <w:sz w:val="24"/>
          <w:szCs w:val="24"/>
          <w:lang w:val="en-US"/>
        </w:rPr>
        <w:t>massive</w:t>
      </w:r>
      <w:r w:rsidRPr="008B438C">
        <w:rPr>
          <w:rFonts w:ascii="Arial" w:hAnsi="Arial" w:cs="Arial"/>
          <w:sz w:val="24"/>
          <w:szCs w:val="24"/>
          <w:lang w:val="en-US"/>
        </w:rPr>
        <w:t xml:space="preserve"> </w:t>
      </w:r>
      <w:r w:rsidRPr="00AC382D">
        <w:rPr>
          <w:rFonts w:ascii="Arial" w:hAnsi="Arial" w:cs="Arial"/>
          <w:sz w:val="24"/>
          <w:szCs w:val="24"/>
          <w:lang w:val="en-US"/>
        </w:rPr>
        <w:t>sulfide</w:t>
      </w:r>
      <w:r w:rsidRPr="008B438C">
        <w:rPr>
          <w:rFonts w:ascii="Arial" w:hAnsi="Arial" w:cs="Arial"/>
          <w:sz w:val="24"/>
          <w:szCs w:val="24"/>
          <w:lang w:val="en-US"/>
        </w:rPr>
        <w:t xml:space="preserve"> </w:t>
      </w:r>
      <w:r w:rsidRPr="00AC382D">
        <w:rPr>
          <w:rFonts w:ascii="Arial" w:hAnsi="Arial" w:cs="Arial"/>
          <w:sz w:val="24"/>
          <w:szCs w:val="24"/>
          <w:lang w:val="en-US"/>
        </w:rPr>
        <w:t>deposit</w:t>
      </w:r>
      <w:r w:rsidRPr="008B438C">
        <w:rPr>
          <w:rFonts w:ascii="Arial" w:hAnsi="Arial" w:cs="Arial"/>
          <w:sz w:val="24"/>
          <w:szCs w:val="24"/>
          <w:lang w:val="en-US"/>
        </w:rPr>
        <w:t xml:space="preserve">, </w:t>
      </w:r>
      <w:r w:rsidRPr="00AC382D">
        <w:rPr>
          <w:rFonts w:ascii="Arial" w:hAnsi="Arial" w:cs="Arial"/>
          <w:sz w:val="24"/>
          <w:szCs w:val="24"/>
          <w:lang w:val="en-US"/>
        </w:rPr>
        <w:t>Bathurst</w:t>
      </w:r>
      <w:r w:rsidRPr="008B438C">
        <w:rPr>
          <w:rFonts w:ascii="Arial" w:hAnsi="Arial" w:cs="Arial"/>
          <w:sz w:val="24"/>
          <w:szCs w:val="24"/>
          <w:lang w:val="en-US"/>
        </w:rPr>
        <w:t xml:space="preserve"> </w:t>
      </w:r>
      <w:r w:rsidRPr="00AC382D">
        <w:rPr>
          <w:rFonts w:ascii="Arial" w:hAnsi="Arial" w:cs="Arial"/>
          <w:sz w:val="24"/>
          <w:szCs w:val="24"/>
          <w:lang w:val="en-US"/>
        </w:rPr>
        <w:t>mining</w:t>
      </w:r>
      <w:r w:rsidRPr="008B438C">
        <w:rPr>
          <w:rFonts w:ascii="Arial" w:hAnsi="Arial" w:cs="Arial"/>
          <w:sz w:val="24"/>
          <w:szCs w:val="24"/>
          <w:lang w:val="en-US"/>
        </w:rPr>
        <w:t xml:space="preserve"> </w:t>
      </w:r>
      <w:r w:rsidRPr="00AC382D">
        <w:rPr>
          <w:rFonts w:ascii="Arial" w:hAnsi="Arial" w:cs="Arial"/>
          <w:sz w:val="24"/>
          <w:szCs w:val="24"/>
          <w:lang w:val="en-US"/>
        </w:rPr>
        <w:t>camp</w:t>
      </w:r>
      <w:r w:rsidRPr="008B438C">
        <w:rPr>
          <w:rFonts w:ascii="Arial" w:hAnsi="Arial" w:cs="Arial"/>
          <w:sz w:val="24"/>
          <w:szCs w:val="24"/>
          <w:lang w:val="en-US"/>
        </w:rPr>
        <w:t xml:space="preserve">, </w:t>
      </w:r>
      <w:r w:rsidRPr="00AC382D">
        <w:rPr>
          <w:rFonts w:ascii="Arial" w:hAnsi="Arial" w:cs="Arial"/>
          <w:sz w:val="24"/>
          <w:szCs w:val="24"/>
          <w:lang w:val="en-US"/>
        </w:rPr>
        <w:t>New</w:t>
      </w:r>
      <w:r w:rsidRPr="008B438C">
        <w:rPr>
          <w:rFonts w:ascii="Arial" w:hAnsi="Arial" w:cs="Arial"/>
          <w:sz w:val="24"/>
          <w:szCs w:val="24"/>
          <w:lang w:val="en-US"/>
        </w:rPr>
        <w:t xml:space="preserve"> </w:t>
      </w:r>
      <w:r w:rsidRPr="00AC382D">
        <w:rPr>
          <w:rFonts w:ascii="Arial" w:hAnsi="Arial" w:cs="Arial"/>
          <w:sz w:val="24"/>
          <w:szCs w:val="24"/>
          <w:lang w:val="en-US"/>
        </w:rPr>
        <w:t>Brunswick</w:t>
      </w:r>
      <w:r w:rsidRPr="008B438C">
        <w:rPr>
          <w:rFonts w:ascii="Arial" w:hAnsi="Arial" w:cs="Arial"/>
          <w:sz w:val="24"/>
          <w:szCs w:val="24"/>
          <w:lang w:val="en-US"/>
        </w:rPr>
        <w:t xml:space="preserve"> // </w:t>
      </w:r>
      <w:r w:rsidRPr="00AC382D">
        <w:rPr>
          <w:rFonts w:ascii="Arial" w:hAnsi="Arial" w:cs="Arial"/>
          <w:sz w:val="24"/>
          <w:szCs w:val="24"/>
          <w:lang w:val="en-US"/>
        </w:rPr>
        <w:t>Exploration</w:t>
      </w:r>
      <w:r w:rsidRPr="008B438C">
        <w:rPr>
          <w:rFonts w:ascii="Arial" w:hAnsi="Arial" w:cs="Arial"/>
          <w:sz w:val="24"/>
          <w:szCs w:val="24"/>
          <w:lang w:val="en-US"/>
        </w:rPr>
        <w:t xml:space="preserve"> </w:t>
      </w:r>
      <w:r w:rsidRPr="00AC382D">
        <w:rPr>
          <w:rFonts w:ascii="Arial" w:hAnsi="Arial" w:cs="Arial"/>
          <w:sz w:val="24"/>
          <w:szCs w:val="24"/>
          <w:lang w:val="en-US"/>
        </w:rPr>
        <w:t>and</w:t>
      </w:r>
      <w:r w:rsidRPr="008B438C">
        <w:rPr>
          <w:rFonts w:ascii="Arial" w:hAnsi="Arial" w:cs="Arial"/>
          <w:sz w:val="24"/>
          <w:szCs w:val="24"/>
          <w:lang w:val="en-US"/>
        </w:rPr>
        <w:t xml:space="preserve"> </w:t>
      </w:r>
      <w:r w:rsidRPr="00AC382D">
        <w:rPr>
          <w:rFonts w:ascii="Arial" w:hAnsi="Arial" w:cs="Arial"/>
          <w:sz w:val="24"/>
          <w:szCs w:val="24"/>
          <w:lang w:val="en-US"/>
        </w:rPr>
        <w:t>Mining</w:t>
      </w:r>
      <w:r w:rsidRPr="008B438C">
        <w:rPr>
          <w:rFonts w:ascii="Arial" w:hAnsi="Arial" w:cs="Arial"/>
          <w:sz w:val="24"/>
          <w:szCs w:val="24"/>
          <w:lang w:val="en-US"/>
        </w:rPr>
        <w:t xml:space="preserve"> </w:t>
      </w:r>
      <w:r w:rsidRPr="00AC382D">
        <w:rPr>
          <w:rFonts w:ascii="Arial" w:hAnsi="Arial" w:cs="Arial"/>
          <w:sz w:val="24"/>
          <w:szCs w:val="24"/>
          <w:lang w:val="en-US"/>
        </w:rPr>
        <w:t>Geology</w:t>
      </w:r>
      <w:r w:rsidRPr="008B438C">
        <w:rPr>
          <w:rFonts w:ascii="Arial" w:hAnsi="Arial" w:cs="Arial"/>
          <w:sz w:val="24"/>
          <w:szCs w:val="24"/>
          <w:lang w:val="en-US"/>
        </w:rPr>
        <w:t xml:space="preserve">. </w:t>
      </w:r>
      <w:r w:rsidRPr="006007DC">
        <w:rPr>
          <w:rFonts w:ascii="Arial" w:hAnsi="Arial" w:cs="Arial"/>
          <w:sz w:val="24"/>
          <w:szCs w:val="24"/>
          <w:lang w:val="en-US"/>
        </w:rPr>
        <w:t xml:space="preserve">2006. </w:t>
      </w:r>
      <w:r w:rsidRPr="00AC382D">
        <w:rPr>
          <w:rFonts w:ascii="Arial" w:hAnsi="Arial" w:cs="Arial"/>
          <w:sz w:val="24"/>
          <w:szCs w:val="24"/>
          <w:lang w:val="en-US"/>
        </w:rPr>
        <w:t>Vol</w:t>
      </w:r>
      <w:r w:rsidRPr="006007DC">
        <w:rPr>
          <w:rFonts w:ascii="Arial" w:hAnsi="Arial" w:cs="Arial"/>
          <w:sz w:val="24"/>
          <w:szCs w:val="24"/>
          <w:lang w:val="en-US"/>
        </w:rPr>
        <w:t xml:space="preserve">. 15, </w:t>
      </w:r>
      <w:r w:rsidRPr="00AC382D">
        <w:rPr>
          <w:rFonts w:ascii="Arial" w:hAnsi="Arial" w:cs="Arial"/>
          <w:sz w:val="24"/>
          <w:szCs w:val="24"/>
          <w:lang w:val="en-US"/>
        </w:rPr>
        <w:t>no</w:t>
      </w:r>
      <w:r w:rsidR="00750086">
        <w:rPr>
          <w:rFonts w:ascii="Arial" w:hAnsi="Arial" w:cs="Arial"/>
          <w:sz w:val="24"/>
          <w:szCs w:val="24"/>
          <w:lang w:val="en-US"/>
        </w:rPr>
        <w:t>s</w:t>
      </w:r>
      <w:r w:rsidRPr="006007DC">
        <w:rPr>
          <w:rFonts w:ascii="Arial" w:hAnsi="Arial" w:cs="Arial"/>
          <w:sz w:val="24"/>
          <w:szCs w:val="24"/>
          <w:lang w:val="en-US"/>
        </w:rPr>
        <w:t>.</w:t>
      </w:r>
      <w:r>
        <w:rPr>
          <w:rFonts w:ascii="Arial" w:hAnsi="Arial" w:cs="Arial"/>
          <w:sz w:val="24"/>
          <w:szCs w:val="24"/>
          <w:lang w:val="en-US"/>
        </w:rPr>
        <w:t> </w:t>
      </w:r>
      <w:r w:rsidRPr="006007DC">
        <w:rPr>
          <w:rFonts w:ascii="Arial" w:hAnsi="Arial" w:cs="Arial"/>
          <w:sz w:val="24"/>
          <w:szCs w:val="24"/>
          <w:lang w:val="en-US"/>
        </w:rPr>
        <w:t xml:space="preserve">3–4. </w:t>
      </w:r>
      <w:r w:rsidRPr="00AC382D">
        <w:rPr>
          <w:rFonts w:ascii="Arial" w:hAnsi="Arial" w:cs="Arial"/>
          <w:sz w:val="24"/>
          <w:szCs w:val="24"/>
          <w:lang w:val="en-US"/>
        </w:rPr>
        <w:t>P</w:t>
      </w:r>
      <w:r w:rsidRPr="006007DC">
        <w:rPr>
          <w:rFonts w:ascii="Arial" w:hAnsi="Arial" w:cs="Arial"/>
          <w:sz w:val="24"/>
          <w:szCs w:val="24"/>
          <w:lang w:val="en-US"/>
        </w:rPr>
        <w:t>.</w:t>
      </w:r>
      <w:r>
        <w:rPr>
          <w:rFonts w:ascii="Arial" w:hAnsi="Arial" w:cs="Arial"/>
          <w:sz w:val="24"/>
          <w:szCs w:val="24"/>
          <w:lang w:val="en-US"/>
        </w:rPr>
        <w:t> </w:t>
      </w:r>
      <w:r w:rsidRPr="006007DC">
        <w:rPr>
          <w:rFonts w:ascii="Arial" w:hAnsi="Arial" w:cs="Arial"/>
          <w:sz w:val="24"/>
          <w:szCs w:val="24"/>
          <w:lang w:val="en-US"/>
        </w:rPr>
        <w:t xml:space="preserve">177–199. </w:t>
      </w:r>
      <w:r w:rsidRPr="00AC382D">
        <w:rPr>
          <w:rFonts w:ascii="Arial" w:hAnsi="Arial" w:cs="Arial"/>
          <w:sz w:val="24"/>
          <w:szCs w:val="24"/>
          <w:lang w:val="en-US"/>
        </w:rPr>
        <w:t>https</w:t>
      </w:r>
      <w:r w:rsidRPr="006007DC">
        <w:rPr>
          <w:rFonts w:ascii="Arial" w:hAnsi="Arial" w:cs="Arial"/>
          <w:sz w:val="24"/>
          <w:szCs w:val="24"/>
          <w:lang w:val="en-US"/>
        </w:rPr>
        <w:t>://</w:t>
      </w:r>
      <w:r w:rsidRPr="00AC382D">
        <w:rPr>
          <w:rFonts w:ascii="Arial" w:hAnsi="Arial" w:cs="Arial"/>
          <w:sz w:val="24"/>
          <w:szCs w:val="24"/>
          <w:lang w:val="en-US"/>
        </w:rPr>
        <w:t>doi</w:t>
      </w:r>
      <w:r w:rsidRPr="006007DC">
        <w:rPr>
          <w:rFonts w:ascii="Arial" w:hAnsi="Arial" w:cs="Arial"/>
          <w:sz w:val="24"/>
          <w:szCs w:val="24"/>
          <w:lang w:val="en-US"/>
        </w:rPr>
        <w:t>.</w:t>
      </w:r>
      <w:r w:rsidRPr="00AC382D">
        <w:rPr>
          <w:rFonts w:ascii="Arial" w:hAnsi="Arial" w:cs="Arial"/>
          <w:sz w:val="24"/>
          <w:szCs w:val="24"/>
          <w:lang w:val="en-US"/>
        </w:rPr>
        <w:t>org</w:t>
      </w:r>
      <w:r w:rsidRPr="006007DC">
        <w:rPr>
          <w:rFonts w:ascii="Arial" w:hAnsi="Arial" w:cs="Arial"/>
          <w:sz w:val="24"/>
          <w:szCs w:val="24"/>
          <w:lang w:val="en-US"/>
        </w:rPr>
        <w:t>/10.2113/</w:t>
      </w:r>
      <w:r w:rsidRPr="00AC382D">
        <w:rPr>
          <w:rFonts w:ascii="Arial" w:hAnsi="Arial" w:cs="Arial"/>
          <w:sz w:val="24"/>
          <w:szCs w:val="24"/>
          <w:lang w:val="en-US"/>
        </w:rPr>
        <w:t>gsemg</w:t>
      </w:r>
      <w:r w:rsidRPr="006007DC">
        <w:rPr>
          <w:rFonts w:ascii="Arial" w:hAnsi="Arial" w:cs="Arial"/>
          <w:sz w:val="24"/>
          <w:szCs w:val="24"/>
          <w:lang w:val="en-US"/>
        </w:rPr>
        <w:t>.15.3-4.177.</w:t>
      </w:r>
    </w:p>
    <w:p w:rsidR="000E0163" w:rsidRPr="00482A47" w:rsidRDefault="000E0163" w:rsidP="000E0163">
      <w:pPr>
        <w:pStyle w:val="a4"/>
        <w:numPr>
          <w:ilvl w:val="0"/>
          <w:numId w:val="5"/>
        </w:numPr>
        <w:tabs>
          <w:tab w:val="left" w:pos="1134"/>
        </w:tabs>
        <w:ind w:left="0" w:firstLine="709"/>
        <w:rPr>
          <w:rFonts w:ascii="Arial" w:hAnsi="Arial" w:cs="Arial"/>
          <w:sz w:val="24"/>
          <w:szCs w:val="24"/>
        </w:rPr>
      </w:pPr>
      <w:r w:rsidRPr="00A1219F">
        <w:rPr>
          <w:rFonts w:ascii="Arial" w:hAnsi="Arial" w:cs="Arial"/>
          <w:b/>
          <w:sz w:val="24"/>
          <w:szCs w:val="24"/>
        </w:rPr>
        <w:t xml:space="preserve">Статья из сборника материалов конференций (на русском языке): </w:t>
      </w:r>
      <w:r w:rsidRPr="00A1219F">
        <w:rPr>
          <w:rFonts w:ascii="Arial" w:hAnsi="Arial" w:cs="Arial"/>
          <w:sz w:val="24"/>
          <w:szCs w:val="24"/>
        </w:rPr>
        <w:t xml:space="preserve">Кислый вулканизм конечной фазы </w:t>
      </w:r>
      <w:proofErr w:type="spellStart"/>
      <w:r w:rsidRPr="00A1219F">
        <w:rPr>
          <w:rFonts w:ascii="Arial" w:hAnsi="Arial" w:cs="Arial"/>
          <w:sz w:val="24"/>
          <w:szCs w:val="24"/>
        </w:rPr>
        <w:t>надсубдукционного</w:t>
      </w:r>
      <w:proofErr w:type="spellEnd"/>
      <w:r w:rsidRPr="00A1219F">
        <w:rPr>
          <w:rFonts w:ascii="Arial" w:hAnsi="Arial" w:cs="Arial"/>
          <w:sz w:val="24"/>
          <w:szCs w:val="24"/>
        </w:rPr>
        <w:t xml:space="preserve"> и главной </w:t>
      </w:r>
      <w:r w:rsidR="00BC158F" w:rsidRPr="00815DCD">
        <w:rPr>
          <w:rFonts w:ascii="Arial" w:hAnsi="Arial" w:cs="Arial"/>
          <w:sz w:val="24"/>
          <w:szCs w:val="24"/>
        </w:rPr>
        <w:t xml:space="preserve">— </w:t>
      </w:r>
      <w:proofErr w:type="spellStart"/>
      <w:r w:rsidRPr="00A1219F">
        <w:rPr>
          <w:rFonts w:ascii="Arial" w:hAnsi="Arial" w:cs="Arial"/>
          <w:sz w:val="24"/>
          <w:szCs w:val="24"/>
        </w:rPr>
        <w:t>постсубдукционного</w:t>
      </w:r>
      <w:proofErr w:type="spellEnd"/>
      <w:r w:rsidRPr="00A1219F">
        <w:rPr>
          <w:rFonts w:ascii="Arial" w:hAnsi="Arial" w:cs="Arial"/>
          <w:sz w:val="24"/>
          <w:szCs w:val="24"/>
        </w:rPr>
        <w:t xml:space="preserve"> окраинно</w:t>
      </w:r>
      <w:r w:rsidRPr="00482A47">
        <w:rPr>
          <w:rFonts w:ascii="Arial" w:hAnsi="Arial" w:cs="Arial"/>
          <w:sz w:val="24"/>
          <w:szCs w:val="24"/>
        </w:rPr>
        <w:t>-</w:t>
      </w:r>
      <w:r w:rsidRPr="00A1219F">
        <w:rPr>
          <w:rFonts w:ascii="Arial" w:hAnsi="Arial" w:cs="Arial"/>
          <w:sz w:val="24"/>
          <w:szCs w:val="24"/>
        </w:rPr>
        <w:t>континентально-</w:t>
      </w:r>
      <w:proofErr w:type="spellStart"/>
      <w:r w:rsidRPr="00A1219F">
        <w:rPr>
          <w:rFonts w:ascii="Arial" w:hAnsi="Arial" w:cs="Arial"/>
          <w:sz w:val="24"/>
          <w:szCs w:val="24"/>
        </w:rPr>
        <w:t>рифтогенного</w:t>
      </w:r>
      <w:proofErr w:type="spellEnd"/>
      <w:r w:rsidRPr="00A1219F">
        <w:rPr>
          <w:rFonts w:ascii="Arial" w:hAnsi="Arial" w:cs="Arial"/>
          <w:sz w:val="24"/>
          <w:szCs w:val="24"/>
        </w:rPr>
        <w:t xml:space="preserve"> геодинамических этапов в Восточном Сихотэ-Алине: критерии сходства и различия / В. Ф.</w:t>
      </w:r>
      <w:r w:rsidRPr="00A1219F">
        <w:rPr>
          <w:rFonts w:ascii="Arial" w:hAnsi="Arial" w:cs="Arial"/>
          <w:sz w:val="24"/>
          <w:szCs w:val="24"/>
          <w:lang w:val="en-US"/>
        </w:rPr>
        <w:t> </w:t>
      </w:r>
      <w:proofErr w:type="spellStart"/>
      <w:r w:rsidRPr="00A1219F">
        <w:rPr>
          <w:rFonts w:ascii="Arial" w:hAnsi="Arial" w:cs="Arial"/>
          <w:sz w:val="24"/>
          <w:szCs w:val="24"/>
        </w:rPr>
        <w:t>Пипко</w:t>
      </w:r>
      <w:proofErr w:type="spellEnd"/>
      <w:r w:rsidRPr="00A1219F">
        <w:rPr>
          <w:rFonts w:ascii="Arial" w:hAnsi="Arial" w:cs="Arial"/>
          <w:sz w:val="24"/>
          <w:szCs w:val="24"/>
        </w:rPr>
        <w:t xml:space="preserve"> [и др.] // Геологические процессы в обстановках </w:t>
      </w:r>
      <w:proofErr w:type="spellStart"/>
      <w:r w:rsidRPr="00A1219F">
        <w:rPr>
          <w:rFonts w:ascii="Arial" w:hAnsi="Arial" w:cs="Arial"/>
          <w:sz w:val="24"/>
          <w:szCs w:val="24"/>
        </w:rPr>
        <w:t>субдукции</w:t>
      </w:r>
      <w:proofErr w:type="spellEnd"/>
      <w:r w:rsidRPr="00A1219F">
        <w:rPr>
          <w:rFonts w:ascii="Arial" w:hAnsi="Arial" w:cs="Arial"/>
          <w:sz w:val="24"/>
          <w:szCs w:val="24"/>
        </w:rPr>
        <w:t xml:space="preserve">, коллизии и скольжения литосферных </w:t>
      </w:r>
      <w:proofErr w:type="gramStart"/>
      <w:r w:rsidRPr="00A1219F">
        <w:rPr>
          <w:rFonts w:ascii="Arial" w:hAnsi="Arial" w:cs="Arial"/>
          <w:sz w:val="24"/>
          <w:szCs w:val="24"/>
        </w:rPr>
        <w:t>плит</w:t>
      </w:r>
      <w:r>
        <w:rPr>
          <w:rFonts w:ascii="Arial" w:hAnsi="Arial" w:cs="Arial"/>
          <w:sz w:val="24"/>
          <w:szCs w:val="24"/>
          <w:lang w:val="en-US"/>
        </w:rPr>
        <w:t> </w:t>
      </w:r>
      <w:r>
        <w:rPr>
          <w:rFonts w:ascii="Arial" w:hAnsi="Arial" w:cs="Arial"/>
          <w:sz w:val="24"/>
          <w:szCs w:val="24"/>
        </w:rPr>
        <w:t>:</w:t>
      </w:r>
      <w:proofErr w:type="gramEnd"/>
      <w:r>
        <w:rPr>
          <w:rFonts w:ascii="Arial" w:hAnsi="Arial" w:cs="Arial"/>
          <w:sz w:val="24"/>
          <w:szCs w:val="24"/>
        </w:rPr>
        <w:t xml:space="preserve"> материалы</w:t>
      </w:r>
      <w:r w:rsidRPr="00A1219F">
        <w:rPr>
          <w:rFonts w:ascii="Arial" w:hAnsi="Arial" w:cs="Arial"/>
          <w:sz w:val="24"/>
          <w:szCs w:val="24"/>
        </w:rPr>
        <w:t xml:space="preserve"> </w:t>
      </w:r>
      <w:r w:rsidRPr="00A1219F">
        <w:rPr>
          <w:rFonts w:ascii="Arial" w:hAnsi="Arial" w:cs="Arial"/>
          <w:sz w:val="24"/>
          <w:szCs w:val="24"/>
          <w:lang w:val="en-US"/>
        </w:rPr>
        <w:t>V</w:t>
      </w:r>
      <w:r w:rsidRPr="00A1219F">
        <w:rPr>
          <w:rFonts w:ascii="Arial" w:hAnsi="Arial" w:cs="Arial"/>
          <w:sz w:val="24"/>
          <w:szCs w:val="24"/>
        </w:rPr>
        <w:t xml:space="preserve"> </w:t>
      </w:r>
      <w:proofErr w:type="spellStart"/>
      <w:r w:rsidRPr="00A1219F">
        <w:rPr>
          <w:rFonts w:ascii="Arial" w:hAnsi="Arial" w:cs="Arial"/>
          <w:sz w:val="24"/>
          <w:szCs w:val="24"/>
        </w:rPr>
        <w:t>всер</w:t>
      </w:r>
      <w:r>
        <w:rPr>
          <w:rFonts w:ascii="Arial" w:hAnsi="Arial" w:cs="Arial"/>
          <w:sz w:val="24"/>
          <w:szCs w:val="24"/>
        </w:rPr>
        <w:t>ос</w:t>
      </w:r>
      <w:proofErr w:type="spellEnd"/>
      <w:r>
        <w:rPr>
          <w:rFonts w:ascii="Arial" w:hAnsi="Arial" w:cs="Arial"/>
          <w:sz w:val="24"/>
          <w:szCs w:val="24"/>
        </w:rPr>
        <w:t xml:space="preserve">. </w:t>
      </w:r>
      <w:proofErr w:type="spellStart"/>
      <w:r>
        <w:rPr>
          <w:rFonts w:ascii="Arial" w:hAnsi="Arial" w:cs="Arial"/>
          <w:sz w:val="24"/>
          <w:szCs w:val="24"/>
        </w:rPr>
        <w:t>конф</w:t>
      </w:r>
      <w:proofErr w:type="spellEnd"/>
      <w:r>
        <w:rPr>
          <w:rFonts w:ascii="Arial" w:hAnsi="Arial" w:cs="Arial"/>
          <w:sz w:val="24"/>
          <w:szCs w:val="24"/>
        </w:rPr>
        <w:t xml:space="preserve">. с </w:t>
      </w:r>
      <w:proofErr w:type="spellStart"/>
      <w:r>
        <w:rPr>
          <w:rFonts w:ascii="Arial" w:hAnsi="Arial" w:cs="Arial"/>
          <w:sz w:val="24"/>
          <w:szCs w:val="24"/>
        </w:rPr>
        <w:t>междунар</w:t>
      </w:r>
      <w:proofErr w:type="spellEnd"/>
      <w:r>
        <w:rPr>
          <w:rFonts w:ascii="Arial" w:hAnsi="Arial" w:cs="Arial"/>
          <w:sz w:val="24"/>
          <w:szCs w:val="24"/>
        </w:rPr>
        <w:t xml:space="preserve">. участием. </w:t>
      </w:r>
      <w:proofErr w:type="gramStart"/>
      <w:r w:rsidRPr="00A1219F">
        <w:rPr>
          <w:rFonts w:ascii="Arial" w:hAnsi="Arial" w:cs="Arial"/>
          <w:sz w:val="24"/>
          <w:szCs w:val="24"/>
        </w:rPr>
        <w:t>Владивосток :</w:t>
      </w:r>
      <w:proofErr w:type="gramEnd"/>
      <w:r w:rsidRPr="00A1219F">
        <w:rPr>
          <w:rFonts w:ascii="Arial" w:hAnsi="Arial" w:cs="Arial"/>
          <w:sz w:val="24"/>
          <w:szCs w:val="24"/>
        </w:rPr>
        <w:t xml:space="preserve"> Изд-во </w:t>
      </w:r>
      <w:proofErr w:type="spellStart"/>
      <w:r w:rsidRPr="00A1219F">
        <w:rPr>
          <w:rFonts w:ascii="Arial" w:hAnsi="Arial" w:cs="Arial"/>
          <w:sz w:val="24"/>
          <w:szCs w:val="24"/>
        </w:rPr>
        <w:t>Дальневост</w:t>
      </w:r>
      <w:proofErr w:type="spellEnd"/>
      <w:r w:rsidRPr="00A1219F">
        <w:rPr>
          <w:rFonts w:ascii="Arial" w:hAnsi="Arial" w:cs="Arial"/>
          <w:sz w:val="24"/>
          <w:szCs w:val="24"/>
        </w:rPr>
        <w:t>. федерал. ун-та, 2021. С</w:t>
      </w:r>
      <w:r w:rsidRPr="00482A47">
        <w:rPr>
          <w:rFonts w:ascii="Arial" w:hAnsi="Arial" w:cs="Arial"/>
          <w:sz w:val="24"/>
          <w:szCs w:val="24"/>
        </w:rPr>
        <w:t>.</w:t>
      </w:r>
      <w:r w:rsidRPr="00A1219F">
        <w:rPr>
          <w:rFonts w:ascii="Arial" w:hAnsi="Arial" w:cs="Arial"/>
          <w:sz w:val="24"/>
          <w:szCs w:val="24"/>
          <w:lang w:val="en-US"/>
        </w:rPr>
        <w:t> </w:t>
      </w:r>
      <w:r w:rsidRPr="00482A47">
        <w:rPr>
          <w:rFonts w:ascii="Arial" w:hAnsi="Arial" w:cs="Arial"/>
          <w:sz w:val="24"/>
          <w:szCs w:val="24"/>
        </w:rPr>
        <w:t xml:space="preserve">122–126. </w:t>
      </w:r>
      <w:r w:rsidRPr="00482A47">
        <w:rPr>
          <w:rFonts w:ascii="Arial" w:hAnsi="Arial" w:cs="Arial"/>
          <w:sz w:val="24"/>
          <w:szCs w:val="24"/>
          <w:lang w:val="en-US"/>
        </w:rPr>
        <w:t>https</w:t>
      </w:r>
      <w:r w:rsidRPr="00482A47">
        <w:rPr>
          <w:rFonts w:ascii="Arial" w:hAnsi="Arial" w:cs="Arial"/>
          <w:sz w:val="24"/>
          <w:szCs w:val="24"/>
        </w:rPr>
        <w:t>://</w:t>
      </w:r>
      <w:proofErr w:type="spellStart"/>
      <w:r w:rsidRPr="00482A47">
        <w:rPr>
          <w:rFonts w:ascii="Arial" w:hAnsi="Arial" w:cs="Arial"/>
          <w:sz w:val="24"/>
          <w:szCs w:val="24"/>
          <w:lang w:val="en-US"/>
        </w:rPr>
        <w:t>doi</w:t>
      </w:r>
      <w:proofErr w:type="spellEnd"/>
      <w:r w:rsidRPr="00482A47">
        <w:rPr>
          <w:rFonts w:ascii="Arial" w:hAnsi="Arial" w:cs="Arial"/>
          <w:sz w:val="24"/>
          <w:szCs w:val="24"/>
        </w:rPr>
        <w:t>.</w:t>
      </w:r>
      <w:r w:rsidRPr="00482A47">
        <w:rPr>
          <w:rFonts w:ascii="Arial" w:hAnsi="Arial" w:cs="Arial"/>
          <w:sz w:val="24"/>
          <w:szCs w:val="24"/>
          <w:lang w:val="en-US"/>
        </w:rPr>
        <w:t>org</w:t>
      </w:r>
      <w:r w:rsidRPr="00482A47">
        <w:rPr>
          <w:rFonts w:ascii="Arial" w:hAnsi="Arial" w:cs="Arial"/>
          <w:sz w:val="24"/>
          <w:szCs w:val="24"/>
        </w:rPr>
        <w:t>/10.24866/7444-5100-4.</w:t>
      </w:r>
    </w:p>
    <w:p w:rsidR="000E0163" w:rsidRPr="00750086" w:rsidRDefault="000E0163" w:rsidP="000E0163">
      <w:pPr>
        <w:pStyle w:val="a4"/>
        <w:numPr>
          <w:ilvl w:val="0"/>
          <w:numId w:val="5"/>
        </w:numPr>
        <w:tabs>
          <w:tab w:val="left" w:pos="1134"/>
        </w:tabs>
        <w:ind w:left="0" w:firstLine="709"/>
        <w:rPr>
          <w:rFonts w:ascii="Arial" w:hAnsi="Arial" w:cs="Arial"/>
          <w:sz w:val="24"/>
          <w:szCs w:val="24"/>
          <w:lang w:val="en-US"/>
        </w:rPr>
      </w:pPr>
      <w:r w:rsidRPr="0021197F">
        <w:rPr>
          <w:rFonts w:ascii="Arial" w:hAnsi="Arial" w:cs="Arial"/>
          <w:b/>
          <w:sz w:val="24"/>
          <w:szCs w:val="24"/>
        </w:rPr>
        <w:t>Статья</w:t>
      </w:r>
      <w:r w:rsidRPr="0021197F">
        <w:rPr>
          <w:rFonts w:ascii="Arial" w:hAnsi="Arial" w:cs="Arial"/>
          <w:b/>
          <w:sz w:val="24"/>
          <w:szCs w:val="24"/>
          <w:lang w:val="en-US"/>
        </w:rPr>
        <w:t xml:space="preserve"> </w:t>
      </w:r>
      <w:r w:rsidRPr="0021197F">
        <w:rPr>
          <w:rFonts w:ascii="Arial" w:hAnsi="Arial" w:cs="Arial"/>
          <w:b/>
          <w:sz w:val="24"/>
          <w:szCs w:val="24"/>
        </w:rPr>
        <w:t>из</w:t>
      </w:r>
      <w:r w:rsidRPr="0021197F">
        <w:rPr>
          <w:rFonts w:ascii="Arial" w:hAnsi="Arial" w:cs="Arial"/>
          <w:b/>
          <w:sz w:val="24"/>
          <w:szCs w:val="24"/>
          <w:lang w:val="en-US"/>
        </w:rPr>
        <w:t xml:space="preserve"> </w:t>
      </w:r>
      <w:r w:rsidRPr="0021197F">
        <w:rPr>
          <w:rFonts w:ascii="Arial" w:hAnsi="Arial" w:cs="Arial"/>
          <w:b/>
          <w:sz w:val="24"/>
          <w:szCs w:val="24"/>
        </w:rPr>
        <w:t>сборника</w:t>
      </w:r>
      <w:r w:rsidRPr="0021197F">
        <w:rPr>
          <w:rFonts w:ascii="Arial" w:hAnsi="Arial" w:cs="Arial"/>
          <w:b/>
          <w:sz w:val="24"/>
          <w:szCs w:val="24"/>
          <w:lang w:val="en-US"/>
        </w:rPr>
        <w:t xml:space="preserve"> </w:t>
      </w:r>
      <w:r w:rsidRPr="0021197F">
        <w:rPr>
          <w:rFonts w:ascii="Arial" w:hAnsi="Arial" w:cs="Arial"/>
          <w:b/>
          <w:sz w:val="24"/>
          <w:szCs w:val="24"/>
        </w:rPr>
        <w:t>материалов</w:t>
      </w:r>
      <w:r w:rsidRPr="0021197F">
        <w:rPr>
          <w:rFonts w:ascii="Arial" w:hAnsi="Arial" w:cs="Arial"/>
          <w:b/>
          <w:sz w:val="24"/>
          <w:szCs w:val="24"/>
          <w:lang w:val="en-US"/>
        </w:rPr>
        <w:t xml:space="preserve"> </w:t>
      </w:r>
      <w:r w:rsidRPr="0021197F">
        <w:rPr>
          <w:rFonts w:ascii="Arial" w:hAnsi="Arial" w:cs="Arial"/>
          <w:b/>
          <w:sz w:val="24"/>
          <w:szCs w:val="24"/>
        </w:rPr>
        <w:t>конференций</w:t>
      </w:r>
      <w:r w:rsidRPr="0021197F">
        <w:rPr>
          <w:rFonts w:ascii="Arial" w:hAnsi="Arial" w:cs="Arial"/>
          <w:b/>
          <w:sz w:val="24"/>
          <w:szCs w:val="24"/>
          <w:lang w:val="en-US"/>
        </w:rPr>
        <w:t xml:space="preserve"> (</w:t>
      </w:r>
      <w:r w:rsidRPr="0021197F">
        <w:rPr>
          <w:rFonts w:ascii="Arial" w:hAnsi="Arial" w:cs="Arial"/>
          <w:b/>
          <w:sz w:val="24"/>
          <w:szCs w:val="24"/>
        </w:rPr>
        <w:t>на</w:t>
      </w:r>
      <w:r w:rsidRPr="0021197F">
        <w:rPr>
          <w:rFonts w:ascii="Arial" w:hAnsi="Arial" w:cs="Arial"/>
          <w:b/>
          <w:sz w:val="24"/>
          <w:szCs w:val="24"/>
          <w:lang w:val="en-US"/>
        </w:rPr>
        <w:t xml:space="preserve"> </w:t>
      </w:r>
      <w:r w:rsidRPr="0021197F">
        <w:rPr>
          <w:rFonts w:ascii="Arial" w:hAnsi="Arial" w:cs="Arial"/>
          <w:b/>
          <w:sz w:val="24"/>
          <w:szCs w:val="24"/>
        </w:rPr>
        <w:t>иностранном</w:t>
      </w:r>
      <w:r w:rsidRPr="0021197F">
        <w:rPr>
          <w:rFonts w:ascii="Arial" w:hAnsi="Arial" w:cs="Arial"/>
          <w:b/>
          <w:sz w:val="24"/>
          <w:szCs w:val="24"/>
          <w:lang w:val="en-US"/>
        </w:rPr>
        <w:t xml:space="preserve"> </w:t>
      </w:r>
      <w:r w:rsidRPr="0021197F">
        <w:rPr>
          <w:rFonts w:ascii="Arial" w:hAnsi="Arial" w:cs="Arial"/>
          <w:b/>
          <w:sz w:val="24"/>
          <w:szCs w:val="24"/>
        </w:rPr>
        <w:t>языке</w:t>
      </w:r>
      <w:r w:rsidRPr="0021197F">
        <w:rPr>
          <w:rFonts w:ascii="Arial" w:hAnsi="Arial" w:cs="Arial"/>
          <w:b/>
          <w:sz w:val="24"/>
          <w:szCs w:val="24"/>
          <w:lang w:val="en-US"/>
        </w:rPr>
        <w:t>):</w:t>
      </w:r>
      <w:r w:rsidRPr="0021197F">
        <w:rPr>
          <w:rFonts w:ascii="Arial" w:hAnsi="Arial" w:cs="Arial"/>
          <w:sz w:val="24"/>
          <w:szCs w:val="24"/>
          <w:lang w:val="en-US"/>
        </w:rPr>
        <w:t xml:space="preserve"> Kumar A., Ghosh G. Effect of R factor on the seismic vulnerability of a L-shaped RC frame building // Proc</w:t>
      </w:r>
      <w:r w:rsidR="00750086">
        <w:rPr>
          <w:rFonts w:ascii="Arial" w:hAnsi="Arial" w:cs="Arial"/>
          <w:sz w:val="24"/>
          <w:szCs w:val="24"/>
          <w:lang w:val="en-US"/>
        </w:rPr>
        <w:t>.</w:t>
      </w:r>
      <w:r w:rsidRPr="0021197F">
        <w:rPr>
          <w:rFonts w:ascii="Arial" w:hAnsi="Arial" w:cs="Arial"/>
          <w:sz w:val="24"/>
          <w:szCs w:val="24"/>
          <w:lang w:val="en-US"/>
        </w:rPr>
        <w:t xml:space="preserve"> of the 2024 11</w:t>
      </w:r>
      <w:r w:rsidRPr="00750086">
        <w:rPr>
          <w:rFonts w:ascii="Arial" w:hAnsi="Arial" w:cs="Arial"/>
          <w:sz w:val="24"/>
          <w:szCs w:val="24"/>
          <w:vertAlign w:val="superscript"/>
          <w:lang w:val="en-US"/>
        </w:rPr>
        <w:t>th</w:t>
      </w:r>
      <w:r w:rsidR="00750086">
        <w:rPr>
          <w:rFonts w:ascii="Arial" w:hAnsi="Arial" w:cs="Arial"/>
          <w:sz w:val="24"/>
          <w:szCs w:val="24"/>
          <w:lang w:val="en-US"/>
        </w:rPr>
        <w:t xml:space="preserve"> </w:t>
      </w:r>
      <w:r w:rsidRPr="0021197F">
        <w:rPr>
          <w:rFonts w:ascii="Arial" w:hAnsi="Arial" w:cs="Arial"/>
          <w:sz w:val="24"/>
          <w:szCs w:val="24"/>
          <w:lang w:val="en-US"/>
        </w:rPr>
        <w:t>Intern</w:t>
      </w:r>
      <w:r w:rsidR="00750086">
        <w:rPr>
          <w:rFonts w:ascii="Arial" w:hAnsi="Arial" w:cs="Arial"/>
          <w:sz w:val="24"/>
          <w:szCs w:val="24"/>
          <w:lang w:val="en-US"/>
        </w:rPr>
        <w:t>.</w:t>
      </w:r>
      <w:r w:rsidRPr="0021197F">
        <w:rPr>
          <w:rFonts w:ascii="Arial" w:hAnsi="Arial" w:cs="Arial"/>
          <w:sz w:val="24"/>
          <w:szCs w:val="24"/>
          <w:lang w:val="en-US"/>
        </w:rPr>
        <w:t xml:space="preserve"> Conf</w:t>
      </w:r>
      <w:r w:rsidR="00750086">
        <w:rPr>
          <w:rFonts w:ascii="Arial" w:hAnsi="Arial" w:cs="Arial"/>
          <w:sz w:val="24"/>
          <w:szCs w:val="24"/>
          <w:lang w:val="en-US"/>
        </w:rPr>
        <w:t>.</w:t>
      </w:r>
      <w:r w:rsidRPr="0021197F">
        <w:rPr>
          <w:rFonts w:ascii="Arial" w:hAnsi="Arial" w:cs="Arial"/>
          <w:sz w:val="24"/>
          <w:szCs w:val="24"/>
          <w:lang w:val="en-US"/>
        </w:rPr>
        <w:t xml:space="preserve"> on Geological and Civil Engineering</w:t>
      </w:r>
      <w:r>
        <w:rPr>
          <w:rFonts w:ascii="Arial" w:hAnsi="Arial" w:cs="Arial"/>
          <w:sz w:val="24"/>
          <w:szCs w:val="24"/>
          <w:lang w:val="en-US"/>
        </w:rPr>
        <w:t>.</w:t>
      </w:r>
      <w:r w:rsidRPr="00482A47">
        <w:rPr>
          <w:rFonts w:ascii="Arial" w:hAnsi="Arial" w:cs="Arial"/>
          <w:sz w:val="24"/>
          <w:szCs w:val="24"/>
          <w:lang w:val="en-US"/>
        </w:rPr>
        <w:t xml:space="preserve"> </w:t>
      </w:r>
      <w:r>
        <w:rPr>
          <w:rFonts w:ascii="Arial" w:hAnsi="Arial" w:cs="Arial"/>
          <w:sz w:val="24"/>
          <w:szCs w:val="24"/>
          <w:lang w:val="en-US"/>
        </w:rPr>
        <w:t xml:space="preserve">Cham, </w:t>
      </w:r>
      <w:proofErr w:type="gramStart"/>
      <w:r>
        <w:rPr>
          <w:rFonts w:ascii="Arial" w:hAnsi="Arial" w:cs="Arial"/>
          <w:sz w:val="24"/>
          <w:szCs w:val="24"/>
          <w:lang w:val="en-US"/>
        </w:rPr>
        <w:t>Switzerland </w:t>
      </w:r>
      <w:r w:rsidRPr="00482A47">
        <w:rPr>
          <w:rFonts w:ascii="Arial" w:hAnsi="Arial" w:cs="Arial"/>
          <w:sz w:val="24"/>
          <w:szCs w:val="24"/>
          <w:lang w:val="en-US"/>
        </w:rPr>
        <w:t>:</w:t>
      </w:r>
      <w:proofErr w:type="gramEnd"/>
      <w:r w:rsidRPr="00482A47">
        <w:rPr>
          <w:rFonts w:ascii="Arial" w:hAnsi="Arial" w:cs="Arial"/>
          <w:sz w:val="24"/>
          <w:szCs w:val="24"/>
          <w:lang w:val="en-US"/>
        </w:rPr>
        <w:t xml:space="preserve"> </w:t>
      </w:r>
      <w:r>
        <w:rPr>
          <w:rFonts w:ascii="Arial" w:hAnsi="Arial" w:cs="Arial"/>
          <w:sz w:val="24"/>
          <w:szCs w:val="24"/>
          <w:lang w:val="en-US"/>
        </w:rPr>
        <w:t>Springer, 2024</w:t>
      </w:r>
      <w:r w:rsidRPr="00482A47">
        <w:rPr>
          <w:rFonts w:ascii="Arial" w:hAnsi="Arial" w:cs="Arial"/>
          <w:sz w:val="24"/>
          <w:szCs w:val="24"/>
          <w:lang w:val="en-US"/>
        </w:rPr>
        <w:t xml:space="preserve">. </w:t>
      </w:r>
      <w:r>
        <w:rPr>
          <w:rFonts w:ascii="Arial" w:hAnsi="Arial" w:cs="Arial"/>
          <w:sz w:val="24"/>
          <w:szCs w:val="24"/>
          <w:lang w:val="en-US"/>
        </w:rPr>
        <w:t>P</w:t>
      </w:r>
      <w:r w:rsidRPr="00750086">
        <w:rPr>
          <w:rFonts w:ascii="Arial" w:hAnsi="Arial" w:cs="Arial"/>
          <w:sz w:val="24"/>
          <w:szCs w:val="24"/>
          <w:lang w:val="en-US"/>
        </w:rPr>
        <w:t>.</w:t>
      </w:r>
      <w:r>
        <w:rPr>
          <w:rFonts w:ascii="Arial" w:hAnsi="Arial" w:cs="Arial"/>
          <w:sz w:val="24"/>
          <w:szCs w:val="24"/>
          <w:lang w:val="en-US"/>
        </w:rPr>
        <w:t> </w:t>
      </w:r>
      <w:r w:rsidRPr="00750086">
        <w:rPr>
          <w:rFonts w:ascii="Arial" w:hAnsi="Arial" w:cs="Arial"/>
          <w:sz w:val="24"/>
          <w:szCs w:val="24"/>
          <w:lang w:val="en-US"/>
        </w:rPr>
        <w:t xml:space="preserve">83–93. </w:t>
      </w:r>
      <w:r w:rsidRPr="0021197F">
        <w:rPr>
          <w:rFonts w:ascii="Arial" w:hAnsi="Arial" w:cs="Arial"/>
          <w:sz w:val="24"/>
          <w:szCs w:val="24"/>
          <w:lang w:val="en-US"/>
        </w:rPr>
        <w:t>https</w:t>
      </w:r>
      <w:r w:rsidRPr="00750086">
        <w:rPr>
          <w:rFonts w:ascii="Arial" w:hAnsi="Arial" w:cs="Arial"/>
          <w:sz w:val="24"/>
          <w:szCs w:val="24"/>
          <w:lang w:val="en-US"/>
        </w:rPr>
        <w:t>://</w:t>
      </w:r>
      <w:r w:rsidRPr="0021197F">
        <w:rPr>
          <w:rFonts w:ascii="Arial" w:hAnsi="Arial" w:cs="Arial"/>
          <w:sz w:val="24"/>
          <w:szCs w:val="24"/>
          <w:lang w:val="en-US"/>
        </w:rPr>
        <w:t>doi</w:t>
      </w:r>
      <w:r w:rsidRPr="00750086">
        <w:rPr>
          <w:rFonts w:ascii="Arial" w:hAnsi="Arial" w:cs="Arial"/>
          <w:sz w:val="24"/>
          <w:szCs w:val="24"/>
          <w:lang w:val="en-US"/>
        </w:rPr>
        <w:t>.</w:t>
      </w:r>
      <w:r w:rsidRPr="0021197F">
        <w:rPr>
          <w:rFonts w:ascii="Arial" w:hAnsi="Arial" w:cs="Arial"/>
          <w:sz w:val="24"/>
          <w:szCs w:val="24"/>
          <w:lang w:val="en-US"/>
        </w:rPr>
        <w:t>org</w:t>
      </w:r>
      <w:r w:rsidRPr="00750086">
        <w:rPr>
          <w:rFonts w:ascii="Arial" w:hAnsi="Arial" w:cs="Arial"/>
          <w:sz w:val="24"/>
          <w:szCs w:val="24"/>
          <w:lang w:val="en-US"/>
        </w:rPr>
        <w:t>/10.1007/978-3-031-68624-5_7.</w:t>
      </w:r>
    </w:p>
    <w:p w:rsidR="000E0163" w:rsidRPr="00AC382D" w:rsidRDefault="000E0163" w:rsidP="000E0163">
      <w:pPr>
        <w:pStyle w:val="a4"/>
        <w:numPr>
          <w:ilvl w:val="0"/>
          <w:numId w:val="5"/>
        </w:numPr>
        <w:tabs>
          <w:tab w:val="left" w:pos="1134"/>
        </w:tabs>
        <w:ind w:left="0" w:firstLine="709"/>
        <w:rPr>
          <w:rFonts w:ascii="Arial" w:hAnsi="Arial" w:cs="Arial"/>
          <w:sz w:val="24"/>
          <w:szCs w:val="24"/>
        </w:rPr>
      </w:pPr>
      <w:r w:rsidRPr="00957D8A">
        <w:rPr>
          <w:rFonts w:ascii="Arial" w:hAnsi="Arial" w:cs="Arial"/>
          <w:b/>
          <w:sz w:val="24"/>
          <w:szCs w:val="24"/>
        </w:rPr>
        <w:t>Электронный</w:t>
      </w:r>
      <w:r w:rsidRPr="00482A47">
        <w:rPr>
          <w:rFonts w:ascii="Arial" w:hAnsi="Arial" w:cs="Arial"/>
          <w:b/>
          <w:sz w:val="24"/>
          <w:szCs w:val="24"/>
        </w:rPr>
        <w:t xml:space="preserve"> </w:t>
      </w:r>
      <w:r w:rsidRPr="00957D8A">
        <w:rPr>
          <w:rFonts w:ascii="Arial" w:hAnsi="Arial" w:cs="Arial"/>
          <w:b/>
          <w:sz w:val="24"/>
          <w:szCs w:val="24"/>
        </w:rPr>
        <w:t>источник</w:t>
      </w:r>
      <w:r w:rsidRPr="00482A47">
        <w:rPr>
          <w:rFonts w:ascii="Arial" w:hAnsi="Arial" w:cs="Arial"/>
          <w:b/>
          <w:sz w:val="24"/>
          <w:szCs w:val="24"/>
        </w:rPr>
        <w:t xml:space="preserve"> (</w:t>
      </w:r>
      <w:r>
        <w:rPr>
          <w:rFonts w:ascii="Arial" w:hAnsi="Arial" w:cs="Arial"/>
          <w:b/>
          <w:sz w:val="24"/>
          <w:szCs w:val="24"/>
        </w:rPr>
        <w:t>на</w:t>
      </w:r>
      <w:r w:rsidRPr="00482A47">
        <w:rPr>
          <w:rFonts w:ascii="Arial" w:hAnsi="Arial" w:cs="Arial"/>
          <w:b/>
          <w:sz w:val="24"/>
          <w:szCs w:val="24"/>
        </w:rPr>
        <w:t xml:space="preserve"> </w:t>
      </w:r>
      <w:r>
        <w:rPr>
          <w:rFonts w:ascii="Arial" w:hAnsi="Arial" w:cs="Arial"/>
          <w:b/>
          <w:sz w:val="24"/>
          <w:szCs w:val="24"/>
        </w:rPr>
        <w:t>русском</w:t>
      </w:r>
      <w:r w:rsidRPr="00482A47">
        <w:rPr>
          <w:rFonts w:ascii="Arial" w:hAnsi="Arial" w:cs="Arial"/>
          <w:b/>
          <w:sz w:val="24"/>
          <w:szCs w:val="24"/>
        </w:rPr>
        <w:t xml:space="preserve"> </w:t>
      </w:r>
      <w:r>
        <w:rPr>
          <w:rFonts w:ascii="Arial" w:hAnsi="Arial" w:cs="Arial"/>
          <w:b/>
          <w:sz w:val="24"/>
          <w:szCs w:val="24"/>
        </w:rPr>
        <w:t>языке</w:t>
      </w:r>
      <w:r w:rsidRPr="00482A47">
        <w:rPr>
          <w:rFonts w:ascii="Arial" w:hAnsi="Arial" w:cs="Arial"/>
          <w:b/>
          <w:sz w:val="24"/>
          <w:szCs w:val="24"/>
        </w:rPr>
        <w:t>):</w:t>
      </w:r>
      <w:r w:rsidRPr="00482A47">
        <w:rPr>
          <w:rFonts w:ascii="Arial" w:hAnsi="Arial" w:cs="Arial"/>
          <w:sz w:val="24"/>
          <w:szCs w:val="24"/>
        </w:rPr>
        <w:t xml:space="preserve"> </w:t>
      </w:r>
      <w:r w:rsidRPr="00FA057A">
        <w:rPr>
          <w:rFonts w:ascii="Arial" w:hAnsi="Arial" w:cs="Arial"/>
          <w:sz w:val="24"/>
          <w:szCs w:val="24"/>
        </w:rPr>
        <w:t>Александр Петрович Карпинский.</w:t>
      </w:r>
      <w:r w:rsidRPr="00FA057A">
        <w:t xml:space="preserve"> </w:t>
      </w:r>
      <w:r w:rsidRPr="00FA057A">
        <w:rPr>
          <w:rFonts w:ascii="Arial" w:hAnsi="Arial" w:cs="Arial"/>
          <w:sz w:val="24"/>
          <w:szCs w:val="24"/>
        </w:rPr>
        <w:t>26.12.1846</w:t>
      </w:r>
      <w:r w:rsidRPr="00DA5343">
        <w:rPr>
          <w:rFonts w:ascii="Arial" w:hAnsi="Arial" w:cs="Arial"/>
          <w:sz w:val="24"/>
          <w:szCs w:val="24"/>
        </w:rPr>
        <w:t xml:space="preserve"> </w:t>
      </w:r>
      <w:r w:rsidRPr="00FA057A">
        <w:rPr>
          <w:rFonts w:ascii="Arial" w:hAnsi="Arial" w:cs="Arial"/>
          <w:sz w:val="24"/>
          <w:szCs w:val="24"/>
        </w:rPr>
        <w:t>(7.01.47)–15.07.1936 // Всероссийский научно-исследовательский геологический и</w:t>
      </w:r>
      <w:r w:rsidR="00D737A9">
        <w:rPr>
          <w:rFonts w:ascii="Arial" w:hAnsi="Arial" w:cs="Arial"/>
          <w:sz w:val="24"/>
          <w:szCs w:val="24"/>
        </w:rPr>
        <w:t>нститут им. </w:t>
      </w:r>
      <w:r>
        <w:rPr>
          <w:rFonts w:ascii="Arial" w:hAnsi="Arial" w:cs="Arial"/>
          <w:sz w:val="24"/>
          <w:szCs w:val="24"/>
        </w:rPr>
        <w:t>А.</w:t>
      </w:r>
      <w:r w:rsidR="00D737A9">
        <w:rPr>
          <w:rFonts w:ascii="Arial" w:hAnsi="Arial" w:cs="Arial"/>
          <w:sz w:val="24"/>
          <w:szCs w:val="24"/>
          <w:lang w:val="en-US"/>
        </w:rPr>
        <w:t> </w:t>
      </w:r>
      <w:r>
        <w:rPr>
          <w:rFonts w:ascii="Arial" w:hAnsi="Arial" w:cs="Arial"/>
          <w:sz w:val="24"/>
          <w:szCs w:val="24"/>
        </w:rPr>
        <w:t>П.</w:t>
      </w:r>
      <w:r w:rsidR="00D737A9">
        <w:rPr>
          <w:rFonts w:ascii="Arial" w:hAnsi="Arial" w:cs="Arial"/>
          <w:sz w:val="24"/>
          <w:szCs w:val="24"/>
          <w:lang w:val="en-US"/>
        </w:rPr>
        <w:t> </w:t>
      </w:r>
      <w:r>
        <w:rPr>
          <w:rFonts w:ascii="Arial" w:hAnsi="Arial" w:cs="Arial"/>
          <w:sz w:val="24"/>
          <w:szCs w:val="24"/>
        </w:rPr>
        <w:t>Карпинского</w:t>
      </w:r>
      <w:r w:rsidRPr="00FA057A">
        <w:rPr>
          <w:rFonts w:ascii="Arial" w:hAnsi="Arial" w:cs="Arial"/>
          <w:sz w:val="24"/>
          <w:szCs w:val="24"/>
        </w:rPr>
        <w:t xml:space="preserve">. </w:t>
      </w:r>
      <w:r w:rsidRPr="00FA057A">
        <w:rPr>
          <w:rFonts w:ascii="Arial" w:hAnsi="Arial" w:cs="Arial"/>
          <w:sz w:val="24"/>
          <w:szCs w:val="24"/>
          <w:lang w:val="en-US"/>
        </w:rPr>
        <w:t>URL</w:t>
      </w:r>
      <w:r w:rsidRPr="00FA057A">
        <w:rPr>
          <w:rFonts w:ascii="Arial" w:hAnsi="Arial" w:cs="Arial"/>
          <w:sz w:val="24"/>
          <w:szCs w:val="24"/>
        </w:rPr>
        <w:t>: https://karpinskyinstitute.ru/ru/about/history/karpinsky.php (дата обращения: 17.10.2024).</w:t>
      </w:r>
    </w:p>
    <w:p w:rsidR="000E0163" w:rsidRPr="0069754F" w:rsidRDefault="000E0163" w:rsidP="000E0163">
      <w:pPr>
        <w:pStyle w:val="a4"/>
        <w:numPr>
          <w:ilvl w:val="0"/>
          <w:numId w:val="5"/>
        </w:numPr>
        <w:tabs>
          <w:tab w:val="left" w:pos="1134"/>
        </w:tabs>
        <w:ind w:left="0" w:firstLine="709"/>
        <w:rPr>
          <w:rFonts w:ascii="Arial" w:hAnsi="Arial" w:cs="Arial"/>
          <w:sz w:val="24"/>
          <w:szCs w:val="24"/>
          <w:lang w:val="en-US"/>
        </w:rPr>
      </w:pPr>
      <w:r w:rsidRPr="00957D8A">
        <w:rPr>
          <w:rFonts w:ascii="Arial" w:hAnsi="Arial" w:cs="Arial"/>
          <w:b/>
          <w:sz w:val="24"/>
          <w:szCs w:val="24"/>
        </w:rPr>
        <w:t>Электронный</w:t>
      </w:r>
      <w:r w:rsidRPr="00B6082F">
        <w:rPr>
          <w:rFonts w:ascii="Arial" w:hAnsi="Arial" w:cs="Arial"/>
          <w:b/>
          <w:sz w:val="24"/>
          <w:szCs w:val="24"/>
        </w:rPr>
        <w:t xml:space="preserve"> </w:t>
      </w:r>
      <w:r w:rsidRPr="00957D8A">
        <w:rPr>
          <w:rFonts w:ascii="Arial" w:hAnsi="Arial" w:cs="Arial"/>
          <w:b/>
          <w:sz w:val="24"/>
          <w:szCs w:val="24"/>
        </w:rPr>
        <w:t>источник</w:t>
      </w:r>
      <w:r>
        <w:rPr>
          <w:rFonts w:ascii="Arial" w:hAnsi="Arial" w:cs="Arial"/>
          <w:b/>
          <w:sz w:val="24"/>
          <w:szCs w:val="24"/>
        </w:rPr>
        <w:t xml:space="preserve"> (на иностранном языке)</w:t>
      </w:r>
      <w:r w:rsidRPr="00B6082F">
        <w:rPr>
          <w:rFonts w:ascii="Arial" w:hAnsi="Arial" w:cs="Arial"/>
          <w:b/>
          <w:sz w:val="24"/>
          <w:szCs w:val="24"/>
        </w:rPr>
        <w:t>:</w:t>
      </w:r>
      <w:r w:rsidRPr="00B6082F">
        <w:rPr>
          <w:rFonts w:ascii="Arial" w:hAnsi="Arial" w:cs="Arial"/>
          <w:sz w:val="24"/>
          <w:szCs w:val="24"/>
        </w:rPr>
        <w:t xml:space="preserve"> </w:t>
      </w:r>
      <w:proofErr w:type="spellStart"/>
      <w:r w:rsidRPr="00AC382D">
        <w:rPr>
          <w:rFonts w:ascii="Arial" w:hAnsi="Arial" w:cs="Arial"/>
          <w:sz w:val="24"/>
          <w:szCs w:val="24"/>
          <w:lang w:val="en-US"/>
        </w:rPr>
        <w:t>Follin</w:t>
      </w:r>
      <w:proofErr w:type="spellEnd"/>
      <w:r w:rsidRPr="00B6082F">
        <w:rPr>
          <w:rFonts w:ascii="Arial" w:hAnsi="Arial" w:cs="Arial"/>
          <w:sz w:val="24"/>
          <w:szCs w:val="24"/>
        </w:rPr>
        <w:t xml:space="preserve"> </w:t>
      </w:r>
      <w:r w:rsidRPr="00AC382D">
        <w:rPr>
          <w:rFonts w:ascii="Arial" w:hAnsi="Arial" w:cs="Arial"/>
          <w:sz w:val="24"/>
          <w:szCs w:val="24"/>
          <w:lang w:val="en-US"/>
        </w:rPr>
        <w:t>S</w:t>
      </w:r>
      <w:r w:rsidRPr="00B6082F">
        <w:rPr>
          <w:rFonts w:ascii="Arial" w:hAnsi="Arial" w:cs="Arial"/>
          <w:sz w:val="24"/>
          <w:szCs w:val="24"/>
        </w:rPr>
        <w:t xml:space="preserve">. </w:t>
      </w:r>
      <w:r w:rsidRPr="00AC382D">
        <w:rPr>
          <w:rFonts w:ascii="Arial" w:hAnsi="Arial" w:cs="Arial"/>
          <w:sz w:val="24"/>
          <w:szCs w:val="24"/>
          <w:lang w:val="en-US"/>
        </w:rPr>
        <w:t>Bedrock</w:t>
      </w:r>
      <w:r w:rsidRPr="00B6082F">
        <w:rPr>
          <w:rFonts w:ascii="Arial" w:hAnsi="Arial" w:cs="Arial"/>
          <w:sz w:val="24"/>
          <w:szCs w:val="24"/>
        </w:rPr>
        <w:t xml:space="preserve"> </w:t>
      </w:r>
      <w:r w:rsidRPr="00AC382D">
        <w:rPr>
          <w:rFonts w:ascii="Arial" w:hAnsi="Arial" w:cs="Arial"/>
          <w:sz w:val="24"/>
          <w:szCs w:val="24"/>
          <w:lang w:val="en-US"/>
        </w:rPr>
        <w:t>hydrogeology</w:t>
      </w:r>
      <w:r w:rsidRPr="00B6082F">
        <w:rPr>
          <w:rFonts w:ascii="Arial" w:hAnsi="Arial" w:cs="Arial"/>
          <w:sz w:val="24"/>
          <w:szCs w:val="24"/>
        </w:rPr>
        <w:t xml:space="preserve"> </w:t>
      </w:r>
      <w:proofErr w:type="spellStart"/>
      <w:r w:rsidRPr="00AC382D">
        <w:rPr>
          <w:rFonts w:ascii="Arial" w:hAnsi="Arial" w:cs="Arial"/>
          <w:sz w:val="24"/>
          <w:szCs w:val="24"/>
          <w:lang w:val="en-US"/>
        </w:rPr>
        <w:t>Forsmark</w:t>
      </w:r>
      <w:proofErr w:type="spellEnd"/>
      <w:r w:rsidRPr="00B6082F">
        <w:rPr>
          <w:rFonts w:ascii="Arial" w:hAnsi="Arial" w:cs="Arial"/>
          <w:sz w:val="24"/>
          <w:szCs w:val="24"/>
        </w:rPr>
        <w:t xml:space="preserve">. </w:t>
      </w:r>
      <w:r w:rsidRPr="00AC382D">
        <w:rPr>
          <w:rFonts w:ascii="Arial" w:hAnsi="Arial" w:cs="Arial"/>
          <w:sz w:val="24"/>
          <w:szCs w:val="24"/>
          <w:lang w:val="en-US"/>
        </w:rPr>
        <w:t>Site</w:t>
      </w:r>
      <w:r w:rsidRPr="00383502">
        <w:rPr>
          <w:rFonts w:ascii="Arial" w:hAnsi="Arial" w:cs="Arial"/>
          <w:sz w:val="24"/>
          <w:szCs w:val="24"/>
          <w:lang w:val="en-US"/>
        </w:rPr>
        <w:t xml:space="preserve"> </w:t>
      </w:r>
      <w:r w:rsidRPr="00AC382D">
        <w:rPr>
          <w:rFonts w:ascii="Arial" w:hAnsi="Arial" w:cs="Arial"/>
          <w:sz w:val="24"/>
          <w:szCs w:val="24"/>
          <w:lang w:val="en-US"/>
        </w:rPr>
        <w:t>descriptive</w:t>
      </w:r>
      <w:r w:rsidRPr="00383502">
        <w:rPr>
          <w:rFonts w:ascii="Arial" w:hAnsi="Arial" w:cs="Arial"/>
          <w:sz w:val="24"/>
          <w:szCs w:val="24"/>
          <w:lang w:val="en-US"/>
        </w:rPr>
        <w:t xml:space="preserve"> </w:t>
      </w:r>
      <w:r w:rsidRPr="00AC382D">
        <w:rPr>
          <w:rFonts w:ascii="Arial" w:hAnsi="Arial" w:cs="Arial"/>
          <w:sz w:val="24"/>
          <w:szCs w:val="24"/>
          <w:lang w:val="en-US"/>
        </w:rPr>
        <w:t>modelling</w:t>
      </w:r>
      <w:r w:rsidRPr="00383502">
        <w:rPr>
          <w:rFonts w:ascii="Arial" w:hAnsi="Arial" w:cs="Arial"/>
          <w:sz w:val="24"/>
          <w:szCs w:val="24"/>
          <w:lang w:val="en-US"/>
        </w:rPr>
        <w:t xml:space="preserve">, </w:t>
      </w:r>
      <w:r w:rsidRPr="00AC382D">
        <w:rPr>
          <w:rFonts w:ascii="Arial" w:hAnsi="Arial" w:cs="Arial"/>
          <w:sz w:val="24"/>
          <w:szCs w:val="24"/>
          <w:lang w:val="en-US"/>
        </w:rPr>
        <w:t>SDM</w:t>
      </w:r>
      <w:r w:rsidRPr="00383502">
        <w:rPr>
          <w:rFonts w:ascii="Arial" w:hAnsi="Arial" w:cs="Arial"/>
          <w:sz w:val="24"/>
          <w:szCs w:val="24"/>
          <w:lang w:val="en-US"/>
        </w:rPr>
        <w:t>-</w:t>
      </w:r>
      <w:r w:rsidRPr="00AC382D">
        <w:rPr>
          <w:rFonts w:ascii="Arial" w:hAnsi="Arial" w:cs="Arial"/>
          <w:sz w:val="24"/>
          <w:szCs w:val="24"/>
          <w:lang w:val="en-US"/>
        </w:rPr>
        <w:t>Site</w:t>
      </w:r>
      <w:r w:rsidRPr="00383502">
        <w:rPr>
          <w:rFonts w:ascii="Arial" w:hAnsi="Arial" w:cs="Arial"/>
          <w:sz w:val="24"/>
          <w:szCs w:val="24"/>
          <w:lang w:val="en-US"/>
        </w:rPr>
        <w:t xml:space="preserve"> </w:t>
      </w:r>
      <w:proofErr w:type="spellStart"/>
      <w:r w:rsidRPr="00AC382D">
        <w:rPr>
          <w:rFonts w:ascii="Arial" w:hAnsi="Arial" w:cs="Arial"/>
          <w:sz w:val="24"/>
          <w:szCs w:val="24"/>
          <w:lang w:val="en-US"/>
        </w:rPr>
        <w:t>Forsmark</w:t>
      </w:r>
      <w:proofErr w:type="spellEnd"/>
      <w:r w:rsidRPr="00AC382D">
        <w:rPr>
          <w:rFonts w:ascii="Arial" w:hAnsi="Arial" w:cs="Arial"/>
          <w:sz w:val="24"/>
          <w:szCs w:val="24"/>
          <w:lang w:val="en-US"/>
        </w:rPr>
        <w:t xml:space="preserve">. Report R-08-95. </w:t>
      </w:r>
      <w:r>
        <w:rPr>
          <w:rFonts w:ascii="Arial" w:hAnsi="Arial" w:cs="Arial"/>
          <w:sz w:val="24"/>
          <w:szCs w:val="24"/>
          <w:lang w:val="en-US"/>
        </w:rPr>
        <w:t>Dec</w:t>
      </w:r>
      <w:r w:rsidR="00387A40">
        <w:rPr>
          <w:rFonts w:ascii="Arial" w:hAnsi="Arial" w:cs="Arial"/>
          <w:sz w:val="24"/>
          <w:szCs w:val="24"/>
          <w:lang w:val="en-US"/>
        </w:rPr>
        <w:t>.</w:t>
      </w:r>
      <w:r w:rsidR="00D737A9">
        <w:rPr>
          <w:rFonts w:ascii="Arial" w:hAnsi="Arial" w:cs="Arial"/>
          <w:sz w:val="24"/>
          <w:szCs w:val="24"/>
          <w:lang w:val="en-US"/>
        </w:rPr>
        <w:t> </w:t>
      </w:r>
      <w:r w:rsidRPr="00AC382D">
        <w:rPr>
          <w:rFonts w:ascii="Arial" w:hAnsi="Arial" w:cs="Arial"/>
          <w:sz w:val="24"/>
          <w:szCs w:val="24"/>
          <w:lang w:val="en-US"/>
        </w:rPr>
        <w:t>2008</w:t>
      </w:r>
      <w:r w:rsidRPr="0069754F">
        <w:rPr>
          <w:rFonts w:ascii="Arial" w:hAnsi="Arial" w:cs="Arial"/>
          <w:sz w:val="24"/>
          <w:szCs w:val="24"/>
          <w:lang w:val="en-US"/>
        </w:rPr>
        <w:t xml:space="preserve">. </w:t>
      </w:r>
      <w:r w:rsidRPr="00AC382D">
        <w:rPr>
          <w:rFonts w:ascii="Arial" w:hAnsi="Arial" w:cs="Arial"/>
          <w:sz w:val="24"/>
          <w:szCs w:val="24"/>
          <w:lang w:val="en-US"/>
        </w:rPr>
        <w:t>URL</w:t>
      </w:r>
      <w:r w:rsidRPr="0069754F">
        <w:rPr>
          <w:rFonts w:ascii="Arial" w:hAnsi="Arial" w:cs="Arial"/>
          <w:sz w:val="24"/>
          <w:szCs w:val="24"/>
          <w:lang w:val="en-US"/>
        </w:rPr>
        <w:t xml:space="preserve">: </w:t>
      </w:r>
      <w:r w:rsidRPr="00AC382D">
        <w:rPr>
          <w:rFonts w:ascii="Arial" w:hAnsi="Arial" w:cs="Arial"/>
          <w:sz w:val="24"/>
          <w:szCs w:val="24"/>
          <w:lang w:val="en-US"/>
        </w:rPr>
        <w:t>https</w:t>
      </w:r>
      <w:r w:rsidRPr="0069754F">
        <w:rPr>
          <w:rFonts w:ascii="Arial" w:hAnsi="Arial" w:cs="Arial"/>
          <w:sz w:val="24"/>
          <w:szCs w:val="24"/>
          <w:lang w:val="en-US"/>
        </w:rPr>
        <w:t>://</w:t>
      </w:r>
      <w:r w:rsidRPr="00AC382D">
        <w:rPr>
          <w:rFonts w:ascii="Arial" w:hAnsi="Arial" w:cs="Arial"/>
          <w:sz w:val="24"/>
          <w:szCs w:val="24"/>
          <w:lang w:val="en-US"/>
        </w:rPr>
        <w:t>www</w:t>
      </w:r>
      <w:r w:rsidRPr="0069754F">
        <w:rPr>
          <w:rFonts w:ascii="Arial" w:hAnsi="Arial" w:cs="Arial"/>
          <w:sz w:val="24"/>
          <w:szCs w:val="24"/>
          <w:lang w:val="en-US"/>
        </w:rPr>
        <w:t>.</w:t>
      </w:r>
      <w:r w:rsidRPr="00AC382D">
        <w:rPr>
          <w:rFonts w:ascii="Arial" w:hAnsi="Arial" w:cs="Arial"/>
          <w:sz w:val="24"/>
          <w:szCs w:val="24"/>
          <w:lang w:val="en-US"/>
        </w:rPr>
        <w:t>skb</w:t>
      </w:r>
      <w:r w:rsidRPr="0069754F">
        <w:rPr>
          <w:rFonts w:ascii="Arial" w:hAnsi="Arial" w:cs="Arial"/>
          <w:sz w:val="24"/>
          <w:szCs w:val="24"/>
          <w:lang w:val="en-US"/>
        </w:rPr>
        <w:t>.</w:t>
      </w:r>
      <w:r w:rsidRPr="00AC382D">
        <w:rPr>
          <w:rFonts w:ascii="Arial" w:hAnsi="Arial" w:cs="Arial"/>
          <w:sz w:val="24"/>
          <w:szCs w:val="24"/>
          <w:lang w:val="en-US"/>
        </w:rPr>
        <w:t>se</w:t>
      </w:r>
      <w:r w:rsidRPr="0069754F">
        <w:rPr>
          <w:rFonts w:ascii="Arial" w:hAnsi="Arial" w:cs="Arial"/>
          <w:sz w:val="24"/>
          <w:szCs w:val="24"/>
          <w:lang w:val="en-US"/>
        </w:rPr>
        <w:t>/</w:t>
      </w:r>
      <w:r w:rsidRPr="00AC382D">
        <w:rPr>
          <w:rFonts w:ascii="Arial" w:hAnsi="Arial" w:cs="Arial"/>
          <w:sz w:val="24"/>
          <w:szCs w:val="24"/>
          <w:lang w:val="en-US"/>
        </w:rPr>
        <w:t>publication</w:t>
      </w:r>
      <w:r w:rsidRPr="0069754F">
        <w:rPr>
          <w:rFonts w:ascii="Arial" w:hAnsi="Arial" w:cs="Arial"/>
          <w:sz w:val="24"/>
          <w:szCs w:val="24"/>
          <w:lang w:val="en-US"/>
        </w:rPr>
        <w:t>/1877175/</w:t>
      </w:r>
      <w:r w:rsidRPr="00AC382D">
        <w:rPr>
          <w:rFonts w:ascii="Arial" w:hAnsi="Arial" w:cs="Arial"/>
          <w:sz w:val="24"/>
          <w:szCs w:val="24"/>
          <w:lang w:val="en-US"/>
        </w:rPr>
        <w:t>R</w:t>
      </w:r>
      <w:r w:rsidRPr="0069754F">
        <w:rPr>
          <w:rFonts w:ascii="Arial" w:hAnsi="Arial" w:cs="Arial"/>
          <w:sz w:val="24"/>
          <w:szCs w:val="24"/>
          <w:lang w:val="en-US"/>
        </w:rPr>
        <w:t>-08-95.</w:t>
      </w:r>
      <w:r w:rsidRPr="00AC382D">
        <w:rPr>
          <w:rFonts w:ascii="Arial" w:hAnsi="Arial" w:cs="Arial"/>
          <w:sz w:val="24"/>
          <w:szCs w:val="24"/>
          <w:lang w:val="en-US"/>
        </w:rPr>
        <w:t>pdf</w:t>
      </w:r>
      <w:r w:rsidRPr="0069754F">
        <w:rPr>
          <w:rFonts w:ascii="Arial" w:hAnsi="Arial" w:cs="Arial"/>
          <w:sz w:val="24"/>
          <w:szCs w:val="24"/>
          <w:lang w:val="en-US"/>
        </w:rPr>
        <w:t xml:space="preserve"> (</w:t>
      </w:r>
      <w:r w:rsidRPr="00AC382D">
        <w:rPr>
          <w:rFonts w:ascii="Arial" w:hAnsi="Arial" w:cs="Arial"/>
          <w:sz w:val="24"/>
          <w:szCs w:val="24"/>
        </w:rPr>
        <w:t>дата</w:t>
      </w:r>
      <w:r w:rsidRPr="0069754F">
        <w:rPr>
          <w:rFonts w:ascii="Arial" w:hAnsi="Arial" w:cs="Arial"/>
          <w:sz w:val="24"/>
          <w:szCs w:val="24"/>
          <w:lang w:val="en-US"/>
        </w:rPr>
        <w:t xml:space="preserve"> </w:t>
      </w:r>
      <w:r w:rsidRPr="00AC382D">
        <w:rPr>
          <w:rFonts w:ascii="Arial" w:hAnsi="Arial" w:cs="Arial"/>
          <w:sz w:val="24"/>
          <w:szCs w:val="24"/>
        </w:rPr>
        <w:t>обращения</w:t>
      </w:r>
      <w:r w:rsidRPr="0069754F">
        <w:rPr>
          <w:rFonts w:ascii="Arial" w:hAnsi="Arial" w:cs="Arial"/>
          <w:sz w:val="24"/>
          <w:szCs w:val="24"/>
          <w:lang w:val="en-US"/>
        </w:rPr>
        <w:t>: 10.10.2024).</w:t>
      </w:r>
    </w:p>
    <w:p w:rsidR="000E0163" w:rsidRDefault="000E0163" w:rsidP="000E0163">
      <w:pPr>
        <w:rPr>
          <w:rFonts w:ascii="Arial" w:hAnsi="Arial" w:cs="Arial"/>
          <w:sz w:val="24"/>
          <w:szCs w:val="24"/>
          <w:lang w:val="en-US"/>
        </w:rPr>
      </w:pPr>
    </w:p>
    <w:p w:rsidR="007B5276" w:rsidRDefault="007B5276" w:rsidP="000E0163">
      <w:pPr>
        <w:rPr>
          <w:rFonts w:ascii="Arial" w:hAnsi="Arial" w:cs="Arial"/>
          <w:sz w:val="24"/>
          <w:szCs w:val="24"/>
          <w:lang w:val="en-US"/>
        </w:rPr>
      </w:pPr>
    </w:p>
    <w:p w:rsidR="007B5276" w:rsidRPr="0069754F" w:rsidRDefault="007B5276" w:rsidP="000E0163">
      <w:pPr>
        <w:rPr>
          <w:rFonts w:ascii="Arial" w:hAnsi="Arial" w:cs="Arial"/>
          <w:sz w:val="24"/>
          <w:szCs w:val="24"/>
          <w:lang w:val="en-US"/>
        </w:rPr>
      </w:pPr>
    </w:p>
    <w:p w:rsidR="000E0163" w:rsidRPr="00AC382D" w:rsidRDefault="000E0163" w:rsidP="000E0163">
      <w:pPr>
        <w:pStyle w:val="a4"/>
        <w:spacing w:line="336" w:lineRule="auto"/>
        <w:ind w:left="0" w:firstLine="0"/>
        <w:jc w:val="center"/>
        <w:rPr>
          <w:rFonts w:ascii="Arial" w:hAnsi="Arial" w:cs="Arial"/>
          <w:b/>
          <w:i/>
          <w:sz w:val="24"/>
          <w:szCs w:val="24"/>
        </w:rPr>
      </w:pPr>
      <w:r w:rsidRPr="00AC382D">
        <w:rPr>
          <w:rFonts w:ascii="Arial" w:hAnsi="Arial" w:cs="Arial"/>
          <w:b/>
          <w:i/>
          <w:sz w:val="24"/>
          <w:szCs w:val="24"/>
          <w:lang w:val="en-US"/>
        </w:rPr>
        <w:lastRenderedPageBreak/>
        <w:t>References</w:t>
      </w:r>
    </w:p>
    <w:p w:rsidR="000E0163" w:rsidRPr="0070657B" w:rsidRDefault="00442C6D"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Book</w:t>
      </w:r>
      <w:r w:rsidR="000E0163" w:rsidRPr="00E0651C">
        <w:rPr>
          <w:rFonts w:ascii="Arial" w:hAnsi="Arial" w:cs="Arial"/>
          <w:b/>
          <w:sz w:val="24"/>
          <w:szCs w:val="24"/>
          <w:lang w:val="en-US"/>
        </w:rPr>
        <w:t xml:space="preserve"> (</w:t>
      </w:r>
      <w:r>
        <w:rPr>
          <w:rFonts w:ascii="Arial" w:hAnsi="Arial" w:cs="Arial"/>
          <w:b/>
          <w:sz w:val="24"/>
          <w:szCs w:val="24"/>
          <w:lang w:val="en-US"/>
        </w:rPr>
        <w:t>in the Russian language</w:t>
      </w:r>
      <w:r w:rsidR="000E0163" w:rsidRPr="00E0651C">
        <w:rPr>
          <w:rFonts w:ascii="Arial" w:hAnsi="Arial" w:cs="Arial"/>
          <w:b/>
          <w:sz w:val="24"/>
          <w:szCs w:val="24"/>
          <w:lang w:val="en-US"/>
        </w:rPr>
        <w:t>):</w:t>
      </w:r>
      <w:r w:rsidR="000E0163" w:rsidRPr="00E0651C">
        <w:rPr>
          <w:rFonts w:ascii="Arial" w:hAnsi="Arial" w:cs="Arial"/>
          <w:sz w:val="24"/>
          <w:szCs w:val="24"/>
          <w:lang w:val="en-US"/>
        </w:rPr>
        <w:t xml:space="preserve"> </w:t>
      </w:r>
      <w:proofErr w:type="spellStart"/>
      <w:r w:rsidR="000E0163">
        <w:rPr>
          <w:rFonts w:ascii="Arial" w:hAnsi="Arial" w:cs="Arial"/>
          <w:sz w:val="24"/>
          <w:szCs w:val="24"/>
          <w:lang w:val="en-US"/>
        </w:rPr>
        <w:t>Moiseenko</w:t>
      </w:r>
      <w:proofErr w:type="spellEnd"/>
      <w:r w:rsidR="000E0163">
        <w:rPr>
          <w:rFonts w:ascii="Arial" w:hAnsi="Arial" w:cs="Arial"/>
          <w:sz w:val="24"/>
          <w:szCs w:val="24"/>
          <w:lang w:val="en-US"/>
        </w:rPr>
        <w:t> </w:t>
      </w:r>
      <w:r w:rsidR="000E0163" w:rsidRPr="0070657B">
        <w:rPr>
          <w:rFonts w:ascii="Arial" w:hAnsi="Arial" w:cs="Arial"/>
          <w:sz w:val="24"/>
          <w:szCs w:val="24"/>
          <w:lang w:val="en-US"/>
        </w:rPr>
        <w:t>V</w:t>
      </w:r>
      <w:r w:rsidR="000E0163" w:rsidRPr="00E0651C">
        <w:rPr>
          <w:rFonts w:ascii="Arial" w:hAnsi="Arial" w:cs="Arial"/>
          <w:sz w:val="24"/>
          <w:szCs w:val="24"/>
          <w:lang w:val="en-US"/>
        </w:rPr>
        <w:t>.</w:t>
      </w:r>
      <w:r w:rsidR="000E0163" w:rsidRPr="0070657B">
        <w:rPr>
          <w:rFonts w:ascii="Arial" w:hAnsi="Arial" w:cs="Arial"/>
          <w:sz w:val="24"/>
          <w:szCs w:val="24"/>
          <w:lang w:val="en-US"/>
        </w:rPr>
        <w:t> G</w:t>
      </w:r>
      <w:r w:rsidR="000E0163" w:rsidRPr="00E0651C">
        <w:rPr>
          <w:rFonts w:ascii="Arial" w:hAnsi="Arial" w:cs="Arial"/>
          <w:sz w:val="24"/>
          <w:szCs w:val="24"/>
          <w:lang w:val="en-US"/>
        </w:rPr>
        <w:t xml:space="preserve">. </w:t>
      </w:r>
      <w:r w:rsidR="000E0163" w:rsidRPr="0070657B">
        <w:rPr>
          <w:rFonts w:ascii="Arial" w:hAnsi="Arial" w:cs="Arial"/>
          <w:sz w:val="24"/>
          <w:szCs w:val="24"/>
          <w:lang w:val="en-US"/>
        </w:rPr>
        <w:t xml:space="preserve">Specifics of forming polygenic gold deposits and methods of their assessment. Khabarovsk: Amur Complex Research Institute; 1997. </w:t>
      </w:r>
      <w:proofErr w:type="gramStart"/>
      <w:r w:rsidR="000E0163" w:rsidRPr="0070657B">
        <w:rPr>
          <w:rFonts w:ascii="Arial" w:hAnsi="Arial" w:cs="Arial"/>
          <w:sz w:val="24"/>
          <w:szCs w:val="24"/>
          <w:lang w:val="en-US"/>
        </w:rPr>
        <w:t>103</w:t>
      </w:r>
      <w:proofErr w:type="gramEnd"/>
      <w:r w:rsidR="000E0163" w:rsidRPr="0070657B">
        <w:rPr>
          <w:rFonts w:ascii="Arial" w:hAnsi="Arial" w:cs="Arial"/>
          <w:sz w:val="24"/>
          <w:szCs w:val="24"/>
          <w:lang w:val="en-US"/>
        </w:rPr>
        <w:t> p. (In Russ.).</w:t>
      </w:r>
    </w:p>
    <w:p w:rsidR="000E0163"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Book</w:t>
      </w:r>
      <w:r w:rsidR="000E0163" w:rsidRPr="00D018B7">
        <w:rPr>
          <w:rFonts w:ascii="Arial" w:hAnsi="Arial" w:cs="Arial"/>
          <w:b/>
          <w:sz w:val="24"/>
          <w:szCs w:val="24"/>
          <w:lang w:val="en-US"/>
        </w:rPr>
        <w:t xml:space="preserve"> (</w:t>
      </w:r>
      <w:r w:rsidR="00442C6D">
        <w:rPr>
          <w:rFonts w:ascii="Arial" w:hAnsi="Arial" w:cs="Arial"/>
          <w:b/>
          <w:sz w:val="24"/>
          <w:szCs w:val="24"/>
          <w:lang w:val="en-US"/>
        </w:rPr>
        <w:t>in the English language</w:t>
      </w:r>
      <w:r w:rsidR="000E0163" w:rsidRPr="00D018B7">
        <w:rPr>
          <w:rFonts w:ascii="Arial" w:hAnsi="Arial" w:cs="Arial"/>
          <w:b/>
          <w:sz w:val="24"/>
          <w:szCs w:val="24"/>
          <w:lang w:val="en-US"/>
        </w:rPr>
        <w:t>):</w:t>
      </w:r>
      <w:r w:rsidR="000E0163" w:rsidRPr="00D018B7">
        <w:rPr>
          <w:rFonts w:ascii="Arial" w:hAnsi="Arial" w:cs="Arial"/>
          <w:sz w:val="24"/>
          <w:szCs w:val="24"/>
          <w:lang w:val="en-US"/>
        </w:rPr>
        <w:t xml:space="preserve"> </w:t>
      </w:r>
      <w:proofErr w:type="spellStart"/>
      <w:r w:rsidR="000E0163" w:rsidRPr="00E77E27">
        <w:rPr>
          <w:rFonts w:ascii="Arial" w:hAnsi="Arial" w:cs="Arial"/>
          <w:sz w:val="24"/>
          <w:szCs w:val="24"/>
          <w:lang w:val="en-US"/>
        </w:rPr>
        <w:t>Vanhanen</w:t>
      </w:r>
      <w:proofErr w:type="spellEnd"/>
      <w:r w:rsidR="000E0163">
        <w:rPr>
          <w:rFonts w:ascii="Arial" w:hAnsi="Arial" w:cs="Arial"/>
          <w:sz w:val="24"/>
          <w:szCs w:val="24"/>
          <w:lang w:val="en-US"/>
        </w:rPr>
        <w:t> </w:t>
      </w:r>
      <w:r w:rsidR="000E0163" w:rsidRPr="00E77E27">
        <w:rPr>
          <w:rFonts w:ascii="Arial" w:hAnsi="Arial" w:cs="Arial"/>
          <w:sz w:val="24"/>
          <w:szCs w:val="24"/>
          <w:lang w:val="en-US"/>
        </w:rPr>
        <w:t xml:space="preserve">E. Geology, mineralogy and geochemistry of the Fe-Co-Au (U) deposits in the Paleoproterozoic </w:t>
      </w:r>
      <w:proofErr w:type="spellStart"/>
      <w:r w:rsidR="000E0163" w:rsidRPr="00E77E27">
        <w:rPr>
          <w:rFonts w:ascii="Arial" w:hAnsi="Arial" w:cs="Arial"/>
          <w:sz w:val="24"/>
          <w:szCs w:val="24"/>
          <w:lang w:val="en-US"/>
        </w:rPr>
        <w:t>Kuusamo</w:t>
      </w:r>
      <w:proofErr w:type="spellEnd"/>
      <w:r w:rsidR="000E0163" w:rsidRPr="00E77E27">
        <w:rPr>
          <w:rFonts w:ascii="Arial" w:hAnsi="Arial" w:cs="Arial"/>
          <w:sz w:val="24"/>
          <w:szCs w:val="24"/>
          <w:lang w:val="en-US"/>
        </w:rPr>
        <w:t xml:space="preserve"> Schist Belt, northeastern Finland. Espoo, Finland: Geologic</w:t>
      </w:r>
      <w:r w:rsidR="000E0163">
        <w:rPr>
          <w:rFonts w:ascii="Arial" w:hAnsi="Arial" w:cs="Arial"/>
          <w:sz w:val="24"/>
          <w:szCs w:val="24"/>
          <w:lang w:val="en-US"/>
        </w:rPr>
        <w:t xml:space="preserve">al Survey of Finland; 2001. </w:t>
      </w:r>
      <w:proofErr w:type="gramStart"/>
      <w:r w:rsidR="000E0163">
        <w:rPr>
          <w:rFonts w:ascii="Arial" w:hAnsi="Arial" w:cs="Arial"/>
          <w:sz w:val="24"/>
          <w:szCs w:val="24"/>
          <w:lang w:val="en-US"/>
        </w:rPr>
        <w:t>283</w:t>
      </w:r>
      <w:proofErr w:type="gramEnd"/>
      <w:r w:rsidR="000E0163">
        <w:rPr>
          <w:rFonts w:ascii="Arial" w:hAnsi="Arial" w:cs="Arial"/>
          <w:sz w:val="24"/>
          <w:szCs w:val="24"/>
          <w:lang w:val="en-US"/>
        </w:rPr>
        <w:t> </w:t>
      </w:r>
      <w:r w:rsidR="000E0163" w:rsidRPr="00E77E27">
        <w:rPr>
          <w:rFonts w:ascii="Arial" w:hAnsi="Arial" w:cs="Arial"/>
          <w:sz w:val="24"/>
          <w:szCs w:val="24"/>
          <w:lang w:val="en-US"/>
        </w:rPr>
        <w:t>p.</w:t>
      </w:r>
    </w:p>
    <w:p w:rsidR="000E0163" w:rsidRPr="00F64A45"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Explanatory note</w:t>
      </w:r>
      <w:r w:rsidR="000E0163" w:rsidRPr="00F64A45">
        <w:rPr>
          <w:rFonts w:ascii="Arial" w:hAnsi="Arial" w:cs="Arial"/>
          <w:b/>
          <w:sz w:val="24"/>
          <w:szCs w:val="24"/>
          <w:lang w:val="en-US"/>
        </w:rPr>
        <w:t xml:space="preserve"> (</w:t>
      </w:r>
      <w:r w:rsidR="00442C6D">
        <w:rPr>
          <w:rFonts w:ascii="Arial" w:hAnsi="Arial" w:cs="Arial"/>
          <w:b/>
          <w:sz w:val="24"/>
          <w:szCs w:val="24"/>
          <w:lang w:val="en-US"/>
        </w:rPr>
        <w:t>in the Russian language</w:t>
      </w:r>
      <w:r w:rsidR="000E0163" w:rsidRPr="00F64A45">
        <w:rPr>
          <w:rFonts w:ascii="Arial" w:hAnsi="Arial" w:cs="Arial"/>
          <w:b/>
          <w:sz w:val="24"/>
          <w:szCs w:val="24"/>
          <w:lang w:val="en-US"/>
        </w:rPr>
        <w:t>):</w:t>
      </w:r>
      <w:r w:rsidR="000E0163" w:rsidRPr="00F64A45">
        <w:rPr>
          <w:rFonts w:ascii="Arial" w:hAnsi="Arial" w:cs="Arial"/>
          <w:sz w:val="24"/>
          <w:szCs w:val="24"/>
          <w:lang w:val="en-US"/>
        </w:rPr>
        <w:t xml:space="preserve"> State </w:t>
      </w:r>
      <w:r w:rsidR="000E0163">
        <w:rPr>
          <w:rFonts w:ascii="Arial" w:hAnsi="Arial" w:cs="Arial"/>
          <w:sz w:val="24"/>
          <w:szCs w:val="24"/>
          <w:lang w:val="en-US"/>
        </w:rPr>
        <w:t>Ge</w:t>
      </w:r>
      <w:r w:rsidR="000E0163" w:rsidRPr="00F64A45">
        <w:rPr>
          <w:rFonts w:ascii="Arial" w:hAnsi="Arial" w:cs="Arial"/>
          <w:sz w:val="24"/>
          <w:szCs w:val="24"/>
          <w:lang w:val="en-US"/>
        </w:rPr>
        <w:t xml:space="preserve">ological Map of the Russian Federation. Scale </w:t>
      </w:r>
      <w:r w:rsidR="000E0163">
        <w:rPr>
          <w:rFonts w:ascii="Arial" w:hAnsi="Arial" w:cs="Arial"/>
          <w:sz w:val="24"/>
          <w:szCs w:val="24"/>
          <w:lang w:val="en-US"/>
        </w:rPr>
        <w:t xml:space="preserve">of </w:t>
      </w:r>
      <w:proofErr w:type="gramStart"/>
      <w:r w:rsidR="000E0163" w:rsidRPr="00F64A45">
        <w:rPr>
          <w:rFonts w:ascii="Arial" w:hAnsi="Arial" w:cs="Arial"/>
          <w:sz w:val="24"/>
          <w:szCs w:val="24"/>
          <w:lang w:val="en-US"/>
        </w:rPr>
        <w:t>1 :</w:t>
      </w:r>
      <w:proofErr w:type="gramEnd"/>
      <w:r w:rsidR="000E0163" w:rsidRPr="00F64A45">
        <w:rPr>
          <w:rFonts w:ascii="Arial" w:hAnsi="Arial" w:cs="Arial"/>
          <w:sz w:val="24"/>
          <w:szCs w:val="24"/>
          <w:lang w:val="en-US"/>
        </w:rPr>
        <w:t> 200,000. Sheet N-53-XXVI. Explanatory note / S. G. </w:t>
      </w:r>
      <w:proofErr w:type="spellStart"/>
      <w:r w:rsidR="000E0163" w:rsidRPr="00F64A45">
        <w:rPr>
          <w:rFonts w:ascii="Arial" w:hAnsi="Arial" w:cs="Arial"/>
          <w:sz w:val="24"/>
          <w:szCs w:val="24"/>
          <w:lang w:val="en-US"/>
        </w:rPr>
        <w:t>Agafonenko</w:t>
      </w:r>
      <w:proofErr w:type="spellEnd"/>
      <w:r w:rsidR="000E0163" w:rsidRPr="00F64A45">
        <w:rPr>
          <w:rFonts w:ascii="Arial" w:hAnsi="Arial" w:cs="Arial"/>
          <w:sz w:val="24"/>
          <w:szCs w:val="24"/>
          <w:lang w:val="en-US"/>
        </w:rPr>
        <w:t xml:space="preserve"> [et al.]. St</w:t>
      </w:r>
      <w:r w:rsidR="00565CE5">
        <w:rPr>
          <w:rFonts w:ascii="Arial" w:hAnsi="Arial" w:cs="Arial"/>
          <w:sz w:val="24"/>
          <w:szCs w:val="24"/>
          <w:lang w:val="en-US"/>
        </w:rPr>
        <w:t>.</w:t>
      </w:r>
      <w:r w:rsidR="002138D6">
        <w:rPr>
          <w:rFonts w:ascii="Arial" w:hAnsi="Arial" w:cs="Arial"/>
          <w:sz w:val="24"/>
          <w:szCs w:val="24"/>
          <w:lang w:val="en-US"/>
        </w:rPr>
        <w:t xml:space="preserve"> Petersburg: VSEGEI; 2015. </w:t>
      </w:r>
      <w:proofErr w:type="gramStart"/>
      <w:r w:rsidR="002138D6">
        <w:rPr>
          <w:rFonts w:ascii="Arial" w:hAnsi="Arial" w:cs="Arial"/>
          <w:sz w:val="24"/>
          <w:szCs w:val="24"/>
          <w:lang w:val="en-US"/>
        </w:rPr>
        <w:t>98</w:t>
      </w:r>
      <w:proofErr w:type="gramEnd"/>
      <w:r w:rsidR="002138D6">
        <w:rPr>
          <w:rFonts w:ascii="Arial" w:hAnsi="Arial" w:cs="Arial"/>
          <w:sz w:val="24"/>
          <w:szCs w:val="24"/>
          <w:lang w:val="en-US"/>
        </w:rPr>
        <w:t> </w:t>
      </w:r>
      <w:r w:rsidR="000E0163" w:rsidRPr="00F64A45">
        <w:rPr>
          <w:rFonts w:ascii="Arial" w:hAnsi="Arial" w:cs="Arial"/>
          <w:sz w:val="24"/>
          <w:szCs w:val="24"/>
          <w:lang w:val="en-US"/>
        </w:rPr>
        <w:t>p. (In Russ.).</w:t>
      </w:r>
    </w:p>
    <w:p w:rsidR="000E0163" w:rsidRPr="00F64A45"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Explanatory note</w:t>
      </w:r>
      <w:r w:rsidR="000E0163" w:rsidRPr="008B438C">
        <w:rPr>
          <w:rFonts w:ascii="Arial" w:hAnsi="Arial" w:cs="Arial"/>
          <w:b/>
          <w:sz w:val="24"/>
          <w:szCs w:val="24"/>
          <w:lang w:val="en-US"/>
        </w:rPr>
        <w:t xml:space="preserve"> (</w:t>
      </w:r>
      <w:r>
        <w:rPr>
          <w:rFonts w:ascii="Arial" w:hAnsi="Arial" w:cs="Arial"/>
          <w:b/>
          <w:sz w:val="24"/>
          <w:szCs w:val="24"/>
          <w:lang w:val="en-US"/>
        </w:rPr>
        <w:t>in the English language</w:t>
      </w:r>
      <w:r w:rsidR="000E0163" w:rsidRPr="008B438C">
        <w:rPr>
          <w:rFonts w:ascii="Arial" w:hAnsi="Arial" w:cs="Arial"/>
          <w:b/>
          <w:sz w:val="24"/>
          <w:szCs w:val="24"/>
          <w:lang w:val="en-US"/>
        </w:rPr>
        <w:t>):</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Dawes</w:t>
      </w:r>
      <w:r w:rsidR="000E0163" w:rsidRPr="008B438C">
        <w:rPr>
          <w:rFonts w:ascii="Arial" w:hAnsi="Arial" w:cs="Arial"/>
          <w:sz w:val="24"/>
          <w:szCs w:val="24"/>
          <w:lang w:val="en-US"/>
        </w:rPr>
        <w:t> </w:t>
      </w:r>
      <w:r w:rsidR="000E0163" w:rsidRPr="00D018B7">
        <w:rPr>
          <w:rFonts w:ascii="Arial" w:hAnsi="Arial" w:cs="Arial"/>
          <w:sz w:val="24"/>
          <w:szCs w:val="24"/>
          <w:lang w:val="en-US"/>
        </w:rPr>
        <w:t>P</w:t>
      </w:r>
      <w:r w:rsidR="000E0163" w:rsidRPr="008B438C">
        <w:rPr>
          <w:rFonts w:ascii="Arial" w:hAnsi="Arial" w:cs="Arial"/>
          <w:sz w:val="24"/>
          <w:szCs w:val="24"/>
          <w:lang w:val="en-US"/>
        </w:rPr>
        <w:t>.</w:t>
      </w:r>
      <w:r w:rsidR="000E0163">
        <w:rPr>
          <w:rFonts w:ascii="Arial" w:hAnsi="Arial" w:cs="Arial"/>
          <w:sz w:val="24"/>
          <w:szCs w:val="24"/>
          <w:lang w:val="en-US"/>
        </w:rPr>
        <w:t> </w:t>
      </w:r>
      <w:r w:rsidR="000E0163" w:rsidRPr="00D018B7">
        <w:rPr>
          <w:rFonts w:ascii="Arial" w:hAnsi="Arial" w:cs="Arial"/>
          <w:sz w:val="24"/>
          <w:szCs w:val="24"/>
          <w:lang w:val="en-US"/>
        </w:rPr>
        <w:t>R</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Explanatory</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notes</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to</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the</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Geological</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map</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of</w:t>
      </w:r>
      <w:r w:rsidR="000E0163" w:rsidRPr="008B438C">
        <w:rPr>
          <w:rFonts w:ascii="Arial" w:hAnsi="Arial" w:cs="Arial"/>
          <w:sz w:val="24"/>
          <w:szCs w:val="24"/>
          <w:lang w:val="en-US"/>
        </w:rPr>
        <w:t xml:space="preserve"> </w:t>
      </w:r>
      <w:r w:rsidR="000E0163" w:rsidRPr="00D018B7">
        <w:rPr>
          <w:rFonts w:ascii="Arial" w:hAnsi="Arial" w:cs="Arial"/>
          <w:sz w:val="24"/>
          <w:szCs w:val="24"/>
          <w:lang w:val="en-US"/>
        </w:rPr>
        <w:t>Greenland</w:t>
      </w:r>
      <w:r w:rsidR="000E0163" w:rsidRPr="008B438C">
        <w:rPr>
          <w:rFonts w:ascii="Arial" w:hAnsi="Arial" w:cs="Arial"/>
          <w:sz w:val="24"/>
          <w:szCs w:val="24"/>
          <w:lang w:val="en-US"/>
        </w:rPr>
        <w:t xml:space="preserve">, </w:t>
      </w:r>
      <w:proofErr w:type="gramStart"/>
      <w:r w:rsidR="000E0163" w:rsidRPr="008B438C">
        <w:rPr>
          <w:rFonts w:ascii="Arial" w:hAnsi="Arial" w:cs="Arial"/>
          <w:sz w:val="24"/>
          <w:szCs w:val="24"/>
          <w:lang w:val="en-US"/>
        </w:rPr>
        <w:t>1 :</w:t>
      </w:r>
      <w:proofErr w:type="gramEnd"/>
      <w:r w:rsidR="000E0163">
        <w:rPr>
          <w:rFonts w:ascii="Arial" w:hAnsi="Arial" w:cs="Arial"/>
          <w:sz w:val="24"/>
          <w:szCs w:val="24"/>
          <w:lang w:val="en-US"/>
        </w:rPr>
        <w:t> </w:t>
      </w:r>
      <w:r w:rsidR="000E0163" w:rsidRPr="008B438C">
        <w:rPr>
          <w:rFonts w:ascii="Arial" w:hAnsi="Arial" w:cs="Arial"/>
          <w:sz w:val="24"/>
          <w:szCs w:val="24"/>
          <w:lang w:val="en-US"/>
        </w:rPr>
        <w:t xml:space="preserve">500,000, </w:t>
      </w:r>
      <w:r w:rsidR="000E0163" w:rsidRPr="00D018B7">
        <w:rPr>
          <w:rFonts w:ascii="Arial" w:hAnsi="Arial" w:cs="Arial"/>
          <w:sz w:val="24"/>
          <w:szCs w:val="24"/>
          <w:lang w:val="en-US"/>
        </w:rPr>
        <w:t>Humboldt</w:t>
      </w:r>
      <w:r w:rsidR="000E0163" w:rsidRPr="008B438C">
        <w:rPr>
          <w:rFonts w:ascii="Arial" w:hAnsi="Arial" w:cs="Arial"/>
          <w:sz w:val="24"/>
          <w:szCs w:val="24"/>
          <w:lang w:val="en-US"/>
        </w:rPr>
        <w:t xml:space="preserve"> </w:t>
      </w:r>
      <w:proofErr w:type="spellStart"/>
      <w:r w:rsidR="000E0163" w:rsidRPr="00D018B7">
        <w:rPr>
          <w:rFonts w:ascii="Arial" w:hAnsi="Arial" w:cs="Arial"/>
          <w:sz w:val="24"/>
          <w:szCs w:val="24"/>
          <w:lang w:val="en-US"/>
        </w:rPr>
        <w:t>Gletscher</w:t>
      </w:r>
      <w:proofErr w:type="spellEnd"/>
      <w:r w:rsidR="000E0163" w:rsidRPr="008B438C">
        <w:rPr>
          <w:rFonts w:ascii="Arial" w:hAnsi="Arial" w:cs="Arial"/>
          <w:sz w:val="24"/>
          <w:szCs w:val="24"/>
          <w:lang w:val="en-US"/>
        </w:rPr>
        <w:t xml:space="preserve">, </w:t>
      </w:r>
      <w:r w:rsidR="000E0163" w:rsidRPr="00D018B7">
        <w:rPr>
          <w:rFonts w:ascii="Arial" w:hAnsi="Arial" w:cs="Arial"/>
          <w:sz w:val="24"/>
          <w:szCs w:val="24"/>
          <w:lang w:val="en-US"/>
        </w:rPr>
        <w:t>Sheet</w:t>
      </w:r>
      <w:r w:rsidR="000E0163">
        <w:rPr>
          <w:rFonts w:ascii="Arial" w:hAnsi="Arial" w:cs="Arial"/>
          <w:sz w:val="24"/>
          <w:szCs w:val="24"/>
          <w:lang w:val="en-US"/>
        </w:rPr>
        <w:t> </w:t>
      </w:r>
      <w:r w:rsidR="000E0163" w:rsidRPr="008B438C">
        <w:rPr>
          <w:rFonts w:ascii="Arial" w:hAnsi="Arial" w:cs="Arial"/>
          <w:sz w:val="24"/>
          <w:szCs w:val="24"/>
          <w:lang w:val="en-US"/>
        </w:rPr>
        <w:t xml:space="preserve">6. </w:t>
      </w:r>
      <w:r w:rsidR="000E0163" w:rsidRPr="00D018B7">
        <w:rPr>
          <w:rFonts w:ascii="Arial" w:hAnsi="Arial" w:cs="Arial"/>
          <w:sz w:val="24"/>
          <w:szCs w:val="24"/>
          <w:lang w:val="en-US"/>
        </w:rPr>
        <w:t>Copenhagen</w:t>
      </w:r>
      <w:r w:rsidR="000E0163" w:rsidRPr="00F64A45">
        <w:rPr>
          <w:rFonts w:ascii="Arial" w:hAnsi="Arial" w:cs="Arial"/>
          <w:sz w:val="24"/>
          <w:szCs w:val="24"/>
          <w:lang w:val="en-US"/>
        </w:rPr>
        <w:t xml:space="preserve">, </w:t>
      </w:r>
      <w:r w:rsidR="000E0163">
        <w:rPr>
          <w:rFonts w:ascii="Arial" w:hAnsi="Arial" w:cs="Arial"/>
          <w:sz w:val="24"/>
          <w:szCs w:val="24"/>
          <w:lang w:val="en-US"/>
        </w:rPr>
        <w:t>Denmark</w:t>
      </w:r>
      <w:r w:rsidR="000E0163" w:rsidRPr="00F64A45">
        <w:rPr>
          <w:rFonts w:ascii="Arial" w:hAnsi="Arial" w:cs="Arial"/>
          <w:sz w:val="24"/>
          <w:szCs w:val="24"/>
          <w:lang w:val="en-US"/>
        </w:rPr>
        <w:t xml:space="preserve">: </w:t>
      </w:r>
      <w:r w:rsidR="000E0163" w:rsidRPr="00D018B7">
        <w:rPr>
          <w:rFonts w:ascii="Arial" w:hAnsi="Arial" w:cs="Arial"/>
          <w:sz w:val="24"/>
          <w:szCs w:val="24"/>
          <w:lang w:val="en-US"/>
        </w:rPr>
        <w:t>GEUS</w:t>
      </w:r>
      <w:r w:rsidR="000E0163">
        <w:rPr>
          <w:rFonts w:ascii="Arial" w:hAnsi="Arial" w:cs="Arial"/>
          <w:sz w:val="24"/>
          <w:szCs w:val="24"/>
          <w:lang w:val="en-US"/>
        </w:rPr>
        <w:t>;</w:t>
      </w:r>
      <w:r w:rsidR="000E0163" w:rsidRPr="00F64A45">
        <w:rPr>
          <w:rFonts w:ascii="Arial" w:hAnsi="Arial" w:cs="Arial"/>
          <w:sz w:val="24"/>
          <w:szCs w:val="24"/>
          <w:lang w:val="en-US"/>
        </w:rPr>
        <w:t xml:space="preserve"> 2004. </w:t>
      </w:r>
      <w:proofErr w:type="gramStart"/>
      <w:r w:rsidR="000E0163" w:rsidRPr="00F64A45">
        <w:rPr>
          <w:rFonts w:ascii="Arial" w:hAnsi="Arial" w:cs="Arial"/>
          <w:sz w:val="24"/>
          <w:szCs w:val="24"/>
          <w:lang w:val="en-US"/>
        </w:rPr>
        <w:t>48</w:t>
      </w:r>
      <w:proofErr w:type="gramEnd"/>
      <w:r w:rsidR="000E0163" w:rsidRPr="00F64A45">
        <w:rPr>
          <w:rFonts w:ascii="Arial" w:hAnsi="Arial" w:cs="Arial"/>
          <w:sz w:val="24"/>
          <w:szCs w:val="24"/>
          <w:lang w:val="en-US"/>
        </w:rPr>
        <w:t> </w:t>
      </w:r>
      <w:r w:rsidR="000E0163" w:rsidRPr="00D018B7">
        <w:rPr>
          <w:rFonts w:ascii="Arial" w:hAnsi="Arial" w:cs="Arial"/>
          <w:sz w:val="24"/>
          <w:szCs w:val="24"/>
          <w:lang w:val="en-US"/>
        </w:rPr>
        <w:t>p</w:t>
      </w:r>
      <w:r w:rsidR="000E0163" w:rsidRPr="00F64A45">
        <w:rPr>
          <w:rFonts w:ascii="Arial" w:hAnsi="Arial" w:cs="Arial"/>
          <w:sz w:val="24"/>
          <w:szCs w:val="24"/>
          <w:lang w:val="en-US"/>
        </w:rPr>
        <w:t xml:space="preserve">. </w:t>
      </w:r>
      <w:r w:rsidR="000E0163" w:rsidRPr="00D018B7">
        <w:rPr>
          <w:rFonts w:ascii="Arial" w:hAnsi="Arial" w:cs="Arial"/>
          <w:sz w:val="24"/>
          <w:szCs w:val="24"/>
          <w:lang w:val="en-US"/>
        </w:rPr>
        <w:t>https</w:t>
      </w:r>
      <w:r w:rsidR="000E0163" w:rsidRPr="00F64A45">
        <w:rPr>
          <w:rFonts w:ascii="Arial" w:hAnsi="Arial" w:cs="Arial"/>
          <w:sz w:val="24"/>
          <w:szCs w:val="24"/>
          <w:lang w:val="en-US"/>
        </w:rPr>
        <w:t>://</w:t>
      </w:r>
      <w:r w:rsidR="000E0163" w:rsidRPr="00D018B7">
        <w:rPr>
          <w:rFonts w:ascii="Arial" w:hAnsi="Arial" w:cs="Arial"/>
          <w:sz w:val="24"/>
          <w:szCs w:val="24"/>
          <w:lang w:val="en-US"/>
        </w:rPr>
        <w:t>doi</w:t>
      </w:r>
      <w:r w:rsidR="000E0163" w:rsidRPr="00F64A45">
        <w:rPr>
          <w:rFonts w:ascii="Arial" w:hAnsi="Arial" w:cs="Arial"/>
          <w:sz w:val="24"/>
          <w:szCs w:val="24"/>
          <w:lang w:val="en-US"/>
        </w:rPr>
        <w:t>.</w:t>
      </w:r>
      <w:r w:rsidR="000E0163" w:rsidRPr="00D018B7">
        <w:rPr>
          <w:rFonts w:ascii="Arial" w:hAnsi="Arial" w:cs="Arial"/>
          <w:sz w:val="24"/>
          <w:szCs w:val="24"/>
          <w:lang w:val="en-US"/>
        </w:rPr>
        <w:t>org</w:t>
      </w:r>
      <w:r w:rsidR="000E0163" w:rsidRPr="00F64A45">
        <w:rPr>
          <w:rFonts w:ascii="Arial" w:hAnsi="Arial" w:cs="Arial"/>
          <w:sz w:val="24"/>
          <w:szCs w:val="24"/>
          <w:lang w:val="en-US"/>
        </w:rPr>
        <w:t>/10.34194/</w:t>
      </w:r>
      <w:r w:rsidR="000E0163" w:rsidRPr="00D018B7">
        <w:rPr>
          <w:rFonts w:ascii="Arial" w:hAnsi="Arial" w:cs="Arial"/>
          <w:sz w:val="24"/>
          <w:szCs w:val="24"/>
          <w:lang w:val="en-US"/>
        </w:rPr>
        <w:t>geusm</w:t>
      </w:r>
      <w:r w:rsidR="000E0163" w:rsidRPr="00F64A45">
        <w:rPr>
          <w:rFonts w:ascii="Arial" w:hAnsi="Arial" w:cs="Arial"/>
          <w:sz w:val="24"/>
          <w:szCs w:val="24"/>
          <w:lang w:val="en-US"/>
        </w:rPr>
        <w:t>.</w:t>
      </w:r>
      <w:r w:rsidR="000E0163" w:rsidRPr="00D018B7">
        <w:rPr>
          <w:rFonts w:ascii="Arial" w:hAnsi="Arial" w:cs="Arial"/>
          <w:sz w:val="24"/>
          <w:szCs w:val="24"/>
          <w:lang w:val="en-US"/>
        </w:rPr>
        <w:t>v</w:t>
      </w:r>
      <w:r w:rsidR="000E0163" w:rsidRPr="00F64A45">
        <w:rPr>
          <w:rFonts w:ascii="Arial" w:hAnsi="Arial" w:cs="Arial"/>
          <w:sz w:val="24"/>
          <w:szCs w:val="24"/>
          <w:lang w:val="en-US"/>
        </w:rPr>
        <w:t>1.4615.</w:t>
      </w:r>
    </w:p>
    <w:p w:rsidR="009E46EC" w:rsidRPr="00671CE8" w:rsidRDefault="001B741C" w:rsidP="009E46EC">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Book chapter</w:t>
      </w:r>
      <w:r w:rsidR="009E46EC" w:rsidRPr="00CF7002">
        <w:rPr>
          <w:rFonts w:ascii="Arial" w:hAnsi="Arial" w:cs="Arial"/>
          <w:b/>
          <w:sz w:val="24"/>
          <w:szCs w:val="24"/>
          <w:lang w:val="en-US"/>
        </w:rPr>
        <w:t xml:space="preserve"> (</w:t>
      </w:r>
      <w:r w:rsidR="00442C6D">
        <w:rPr>
          <w:rFonts w:ascii="Arial" w:hAnsi="Arial" w:cs="Arial"/>
          <w:b/>
          <w:sz w:val="24"/>
          <w:szCs w:val="24"/>
          <w:lang w:val="en-US"/>
        </w:rPr>
        <w:t>in the Russian language</w:t>
      </w:r>
      <w:r w:rsidR="009E46EC" w:rsidRPr="00CF7002">
        <w:rPr>
          <w:rFonts w:ascii="Arial" w:hAnsi="Arial" w:cs="Arial"/>
          <w:b/>
          <w:sz w:val="24"/>
          <w:szCs w:val="24"/>
          <w:lang w:val="en-US"/>
        </w:rPr>
        <w:t>):</w:t>
      </w:r>
      <w:r w:rsidR="009E46EC" w:rsidRPr="00CF7002">
        <w:rPr>
          <w:rFonts w:ascii="Arial" w:hAnsi="Arial" w:cs="Arial"/>
          <w:sz w:val="24"/>
          <w:szCs w:val="24"/>
          <w:lang w:val="en-US"/>
        </w:rPr>
        <w:t xml:space="preserve"> </w:t>
      </w:r>
      <w:proofErr w:type="spellStart"/>
      <w:r w:rsidR="009E46EC">
        <w:rPr>
          <w:rFonts w:ascii="Arial" w:hAnsi="Arial" w:cs="Arial"/>
          <w:sz w:val="24"/>
          <w:szCs w:val="24"/>
          <w:lang w:val="en-US"/>
        </w:rPr>
        <w:t>Dunaev</w:t>
      </w:r>
      <w:proofErr w:type="spellEnd"/>
      <w:r w:rsidR="009E46EC">
        <w:rPr>
          <w:rFonts w:ascii="Arial" w:hAnsi="Arial" w:cs="Arial"/>
          <w:sz w:val="24"/>
          <w:szCs w:val="24"/>
          <w:lang w:val="en-US"/>
        </w:rPr>
        <w:t> </w:t>
      </w:r>
      <w:r w:rsidR="009E46EC" w:rsidRPr="00AC382D">
        <w:rPr>
          <w:rFonts w:ascii="Arial" w:hAnsi="Arial" w:cs="Arial"/>
          <w:sz w:val="24"/>
          <w:szCs w:val="24"/>
          <w:lang w:val="en-US"/>
        </w:rPr>
        <w:t>N.</w:t>
      </w:r>
      <w:r w:rsidR="009E46EC">
        <w:rPr>
          <w:rFonts w:ascii="Arial" w:hAnsi="Arial" w:cs="Arial"/>
          <w:sz w:val="24"/>
          <w:szCs w:val="24"/>
          <w:lang w:val="en-US"/>
        </w:rPr>
        <w:t> </w:t>
      </w:r>
      <w:r w:rsidR="009E46EC" w:rsidRPr="00AC382D">
        <w:rPr>
          <w:rFonts w:ascii="Arial" w:hAnsi="Arial" w:cs="Arial"/>
          <w:sz w:val="24"/>
          <w:szCs w:val="24"/>
          <w:lang w:val="en-US"/>
        </w:rPr>
        <w:t xml:space="preserve">N. </w:t>
      </w:r>
      <w:proofErr w:type="spellStart"/>
      <w:r w:rsidR="009E46EC" w:rsidRPr="00AC382D">
        <w:rPr>
          <w:rFonts w:ascii="Arial" w:hAnsi="Arial" w:cs="Arial"/>
          <w:sz w:val="24"/>
          <w:szCs w:val="24"/>
          <w:lang w:val="en-US"/>
        </w:rPr>
        <w:t>Morphostructure</w:t>
      </w:r>
      <w:proofErr w:type="spellEnd"/>
      <w:r w:rsidR="009E46EC" w:rsidRPr="00AC382D">
        <w:rPr>
          <w:rFonts w:ascii="Arial" w:hAnsi="Arial" w:cs="Arial"/>
          <w:sz w:val="24"/>
          <w:szCs w:val="24"/>
          <w:lang w:val="en-US"/>
        </w:rPr>
        <w:t xml:space="preserve"> of the Bering Strait. </w:t>
      </w:r>
      <w:r w:rsidR="009E46EC" w:rsidRPr="00AC382D">
        <w:rPr>
          <w:rFonts w:ascii="Arial" w:hAnsi="Arial" w:cs="Arial"/>
          <w:i/>
          <w:sz w:val="24"/>
          <w:szCs w:val="24"/>
          <w:lang w:val="en-US"/>
        </w:rPr>
        <w:t>Geology and geomorphology of shelves and continental slopes</w:t>
      </w:r>
      <w:r w:rsidR="009E46EC">
        <w:rPr>
          <w:rFonts w:ascii="Arial" w:hAnsi="Arial" w:cs="Arial"/>
          <w:sz w:val="24"/>
          <w:szCs w:val="24"/>
          <w:lang w:val="en-US"/>
        </w:rPr>
        <w:t xml:space="preserve"> / Ed. M</w:t>
      </w:r>
      <w:r w:rsidR="009E46EC" w:rsidRPr="00671CE8">
        <w:rPr>
          <w:rFonts w:ascii="Arial" w:hAnsi="Arial" w:cs="Arial"/>
          <w:sz w:val="24"/>
          <w:szCs w:val="24"/>
          <w:lang w:val="en-US"/>
        </w:rPr>
        <w:t>.</w:t>
      </w:r>
      <w:r w:rsidR="009E46EC">
        <w:rPr>
          <w:rFonts w:ascii="Arial" w:hAnsi="Arial" w:cs="Arial"/>
          <w:sz w:val="24"/>
          <w:szCs w:val="24"/>
          <w:lang w:val="en-US"/>
        </w:rPr>
        <w:t> N</w:t>
      </w:r>
      <w:r w:rsidR="009E46EC" w:rsidRPr="00671CE8">
        <w:rPr>
          <w:rFonts w:ascii="Arial" w:hAnsi="Arial" w:cs="Arial"/>
          <w:sz w:val="24"/>
          <w:szCs w:val="24"/>
          <w:lang w:val="en-US"/>
        </w:rPr>
        <w:t>.</w:t>
      </w:r>
      <w:r w:rsidR="009E46EC">
        <w:rPr>
          <w:rFonts w:ascii="Arial" w:hAnsi="Arial" w:cs="Arial"/>
          <w:sz w:val="24"/>
          <w:szCs w:val="24"/>
          <w:lang w:val="en-US"/>
        </w:rPr>
        <w:t> Alekseev</w:t>
      </w:r>
      <w:r w:rsidR="009E46EC" w:rsidRPr="00671CE8">
        <w:rPr>
          <w:rFonts w:ascii="Arial" w:hAnsi="Arial" w:cs="Arial"/>
          <w:sz w:val="24"/>
          <w:szCs w:val="24"/>
          <w:lang w:val="en-US"/>
        </w:rPr>
        <w:t xml:space="preserve">. </w:t>
      </w:r>
      <w:r w:rsidR="009E46EC" w:rsidRPr="00CF7002">
        <w:rPr>
          <w:rFonts w:ascii="Arial" w:hAnsi="Arial" w:cs="Arial"/>
          <w:sz w:val="24"/>
          <w:szCs w:val="24"/>
          <w:lang w:val="en-US"/>
        </w:rPr>
        <w:t>Moscow</w:t>
      </w:r>
      <w:r w:rsidR="009E46EC" w:rsidRPr="00671CE8">
        <w:rPr>
          <w:rFonts w:ascii="Arial" w:hAnsi="Arial" w:cs="Arial"/>
          <w:sz w:val="24"/>
          <w:szCs w:val="24"/>
          <w:lang w:val="en-US"/>
        </w:rPr>
        <w:t xml:space="preserve">: </w:t>
      </w:r>
      <w:proofErr w:type="spellStart"/>
      <w:r w:rsidR="009E46EC" w:rsidRPr="00CF7002">
        <w:rPr>
          <w:rFonts w:ascii="Arial" w:hAnsi="Arial" w:cs="Arial"/>
          <w:sz w:val="24"/>
          <w:szCs w:val="24"/>
          <w:lang w:val="en-US"/>
        </w:rPr>
        <w:t>Nauka</w:t>
      </w:r>
      <w:proofErr w:type="spellEnd"/>
      <w:r w:rsidR="009E46EC" w:rsidRPr="00671CE8">
        <w:rPr>
          <w:rFonts w:ascii="Arial" w:hAnsi="Arial" w:cs="Arial"/>
          <w:sz w:val="24"/>
          <w:szCs w:val="24"/>
          <w:lang w:val="en-US"/>
        </w:rPr>
        <w:t xml:space="preserve">; 1985. </w:t>
      </w:r>
      <w:r w:rsidR="009E46EC">
        <w:rPr>
          <w:rFonts w:ascii="Arial" w:hAnsi="Arial" w:cs="Arial"/>
          <w:sz w:val="24"/>
          <w:szCs w:val="24"/>
          <w:lang w:val="en-US"/>
        </w:rPr>
        <w:t>P. </w:t>
      </w:r>
      <w:r w:rsidR="009E46EC" w:rsidRPr="00671CE8">
        <w:rPr>
          <w:rFonts w:ascii="Arial" w:hAnsi="Arial" w:cs="Arial"/>
          <w:sz w:val="24"/>
          <w:szCs w:val="24"/>
          <w:lang w:val="en-US"/>
        </w:rPr>
        <w:t>77</w:t>
      </w:r>
      <w:r w:rsidR="009E46EC">
        <w:rPr>
          <w:rFonts w:ascii="Arial" w:hAnsi="Arial" w:cs="Arial"/>
          <w:sz w:val="24"/>
          <w:szCs w:val="24"/>
          <w:lang w:val="en-US"/>
        </w:rPr>
        <w:t>–</w:t>
      </w:r>
      <w:r w:rsidR="009E46EC" w:rsidRPr="00671CE8">
        <w:rPr>
          <w:rFonts w:ascii="Arial" w:hAnsi="Arial" w:cs="Arial"/>
          <w:sz w:val="24"/>
          <w:szCs w:val="24"/>
          <w:lang w:val="en-US"/>
        </w:rPr>
        <w:t>85. (</w:t>
      </w:r>
      <w:r w:rsidR="009E46EC" w:rsidRPr="00CF7002">
        <w:rPr>
          <w:rFonts w:ascii="Arial" w:hAnsi="Arial" w:cs="Arial"/>
          <w:sz w:val="24"/>
          <w:szCs w:val="24"/>
          <w:lang w:val="en-US"/>
        </w:rPr>
        <w:t>In Russ</w:t>
      </w:r>
      <w:r w:rsidR="009E46EC" w:rsidRPr="00671CE8">
        <w:rPr>
          <w:rFonts w:ascii="Arial" w:hAnsi="Arial" w:cs="Arial"/>
          <w:sz w:val="24"/>
          <w:szCs w:val="24"/>
          <w:lang w:val="en-US"/>
        </w:rPr>
        <w:t>.).</w:t>
      </w:r>
    </w:p>
    <w:p w:rsidR="00AD69BF" w:rsidRDefault="001B741C" w:rsidP="00AD69BF">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Book chapter</w:t>
      </w:r>
      <w:r w:rsidR="009E46EC" w:rsidRPr="0022785E">
        <w:rPr>
          <w:rFonts w:ascii="Arial" w:hAnsi="Arial" w:cs="Arial"/>
          <w:b/>
          <w:sz w:val="24"/>
          <w:szCs w:val="24"/>
          <w:lang w:val="en-US"/>
        </w:rPr>
        <w:t xml:space="preserve"> (</w:t>
      </w:r>
      <w:r>
        <w:rPr>
          <w:rFonts w:ascii="Arial" w:hAnsi="Arial" w:cs="Arial"/>
          <w:b/>
          <w:sz w:val="24"/>
          <w:szCs w:val="24"/>
          <w:lang w:val="en-US"/>
        </w:rPr>
        <w:t>in the English language</w:t>
      </w:r>
      <w:r w:rsidR="009E46EC" w:rsidRPr="0022785E">
        <w:rPr>
          <w:rFonts w:ascii="Arial" w:hAnsi="Arial" w:cs="Arial"/>
          <w:b/>
          <w:sz w:val="24"/>
          <w:szCs w:val="24"/>
          <w:lang w:val="en-US"/>
        </w:rPr>
        <w:t>):</w:t>
      </w:r>
      <w:r w:rsidR="009E46EC" w:rsidRPr="0022785E">
        <w:rPr>
          <w:rFonts w:ascii="Arial" w:hAnsi="Arial" w:cs="Arial"/>
          <w:sz w:val="24"/>
          <w:szCs w:val="24"/>
          <w:lang w:val="en-US"/>
        </w:rPr>
        <w:t xml:space="preserve"> </w:t>
      </w:r>
      <w:r w:rsidR="009E46EC" w:rsidRPr="0022785E">
        <w:rPr>
          <w:rFonts w:ascii="Arial" w:hAnsi="Arial" w:cs="Arial"/>
          <w:iCs/>
          <w:sz w:val="24"/>
          <w:szCs w:val="24"/>
          <w:lang w:val="en-US"/>
        </w:rPr>
        <w:t>Williams I. S.</w:t>
      </w:r>
      <w:r w:rsidR="009E46EC" w:rsidRPr="0022785E">
        <w:rPr>
          <w:rFonts w:ascii="Arial" w:hAnsi="Arial" w:cs="Arial"/>
          <w:i/>
          <w:iCs/>
          <w:sz w:val="24"/>
          <w:szCs w:val="24"/>
          <w:lang w:val="en-US"/>
        </w:rPr>
        <w:t xml:space="preserve"> </w:t>
      </w:r>
      <w:r w:rsidR="009E46EC" w:rsidRPr="0022785E">
        <w:rPr>
          <w:rFonts w:ascii="Arial" w:hAnsi="Arial" w:cs="Arial"/>
          <w:sz w:val="24"/>
          <w:szCs w:val="24"/>
          <w:lang w:val="en-US"/>
        </w:rPr>
        <w:t>U-</w:t>
      </w:r>
      <w:proofErr w:type="spellStart"/>
      <w:r w:rsidR="009E46EC" w:rsidRPr="0022785E">
        <w:rPr>
          <w:rFonts w:ascii="Arial" w:hAnsi="Arial" w:cs="Arial"/>
          <w:sz w:val="24"/>
          <w:szCs w:val="24"/>
          <w:lang w:val="en-US"/>
        </w:rPr>
        <w:t>Th</w:t>
      </w:r>
      <w:proofErr w:type="spellEnd"/>
      <w:r w:rsidR="009E46EC" w:rsidRPr="0022785E">
        <w:rPr>
          <w:rFonts w:ascii="Arial" w:hAnsi="Arial" w:cs="Arial"/>
          <w:sz w:val="24"/>
          <w:szCs w:val="24"/>
          <w:lang w:val="en-US"/>
        </w:rPr>
        <w:t>-</w:t>
      </w:r>
      <w:proofErr w:type="spellStart"/>
      <w:r w:rsidR="009E46EC" w:rsidRPr="0022785E">
        <w:rPr>
          <w:rFonts w:ascii="Arial" w:hAnsi="Arial" w:cs="Arial"/>
          <w:sz w:val="24"/>
          <w:szCs w:val="24"/>
          <w:lang w:val="en-US"/>
        </w:rPr>
        <w:t>Pb</w:t>
      </w:r>
      <w:proofErr w:type="spellEnd"/>
      <w:r w:rsidR="009E46EC" w:rsidRPr="0022785E">
        <w:rPr>
          <w:rFonts w:ascii="Arial" w:hAnsi="Arial" w:cs="Arial"/>
          <w:sz w:val="24"/>
          <w:szCs w:val="24"/>
          <w:lang w:val="en-US"/>
        </w:rPr>
        <w:t xml:space="preserve"> geochronology by ion microprobe</w:t>
      </w:r>
      <w:r w:rsidR="009E46EC">
        <w:rPr>
          <w:rFonts w:ascii="Arial" w:hAnsi="Arial" w:cs="Arial"/>
          <w:sz w:val="24"/>
          <w:szCs w:val="24"/>
          <w:lang w:val="en-US"/>
        </w:rPr>
        <w:t>.</w:t>
      </w:r>
      <w:r w:rsidR="009E46EC" w:rsidRPr="0022785E">
        <w:rPr>
          <w:rFonts w:ascii="Arial" w:hAnsi="Arial" w:cs="Arial"/>
          <w:sz w:val="24"/>
          <w:szCs w:val="24"/>
          <w:lang w:val="en-US"/>
        </w:rPr>
        <w:t xml:space="preserve"> </w:t>
      </w:r>
      <w:r w:rsidR="009E46EC" w:rsidRPr="00671CE8">
        <w:rPr>
          <w:rFonts w:ascii="Arial" w:hAnsi="Arial" w:cs="Arial"/>
          <w:i/>
          <w:sz w:val="24"/>
          <w:szCs w:val="24"/>
          <w:lang w:val="en-US"/>
        </w:rPr>
        <w:t xml:space="preserve">Applications of </w:t>
      </w:r>
      <w:proofErr w:type="spellStart"/>
      <w:r w:rsidR="009E46EC" w:rsidRPr="00671CE8">
        <w:rPr>
          <w:rFonts w:ascii="Arial" w:hAnsi="Arial" w:cs="Arial"/>
          <w:i/>
          <w:sz w:val="24"/>
          <w:szCs w:val="24"/>
          <w:lang w:val="en-US"/>
        </w:rPr>
        <w:t>microanalytical</w:t>
      </w:r>
      <w:proofErr w:type="spellEnd"/>
      <w:r w:rsidR="009E46EC" w:rsidRPr="00671CE8">
        <w:rPr>
          <w:rFonts w:ascii="Arial" w:hAnsi="Arial" w:cs="Arial"/>
          <w:i/>
          <w:sz w:val="24"/>
          <w:szCs w:val="24"/>
          <w:lang w:val="en-US"/>
        </w:rPr>
        <w:t xml:space="preserve"> techniques to understanding mineralizing processes</w:t>
      </w:r>
      <w:r w:rsidR="009E46EC" w:rsidRPr="0022785E">
        <w:rPr>
          <w:rFonts w:ascii="Arial" w:hAnsi="Arial" w:cs="Arial"/>
          <w:sz w:val="24"/>
          <w:szCs w:val="24"/>
          <w:lang w:val="en-US"/>
        </w:rPr>
        <w:t xml:space="preserve"> / Eds. M. A. </w:t>
      </w:r>
      <w:proofErr w:type="spellStart"/>
      <w:r w:rsidR="009E46EC" w:rsidRPr="0022785E">
        <w:rPr>
          <w:rFonts w:ascii="Arial" w:hAnsi="Arial" w:cs="Arial"/>
          <w:sz w:val="24"/>
          <w:szCs w:val="24"/>
          <w:lang w:val="en-US"/>
        </w:rPr>
        <w:t>McKibben</w:t>
      </w:r>
      <w:proofErr w:type="spellEnd"/>
      <w:r w:rsidR="009E46EC" w:rsidRPr="0022785E">
        <w:rPr>
          <w:rFonts w:ascii="Arial" w:hAnsi="Arial" w:cs="Arial"/>
          <w:sz w:val="24"/>
          <w:szCs w:val="24"/>
          <w:lang w:val="en-US"/>
        </w:rPr>
        <w:t>, W. C. Shanks, I</w:t>
      </w:r>
      <w:r w:rsidR="009E46EC">
        <w:rPr>
          <w:rFonts w:ascii="Arial" w:hAnsi="Arial" w:cs="Arial"/>
          <w:sz w:val="24"/>
          <w:szCs w:val="24"/>
          <w:lang w:val="en-US"/>
        </w:rPr>
        <w:t>II, W. I. Ridley. Littleton, US</w:t>
      </w:r>
      <w:r w:rsidR="009E46EC" w:rsidRPr="0022785E">
        <w:rPr>
          <w:rFonts w:ascii="Arial" w:hAnsi="Arial" w:cs="Arial"/>
          <w:sz w:val="24"/>
          <w:szCs w:val="24"/>
          <w:lang w:val="en-US"/>
        </w:rPr>
        <w:t>: Society of Economic Geologists</w:t>
      </w:r>
      <w:r w:rsidR="009E46EC" w:rsidRPr="00205628">
        <w:rPr>
          <w:rFonts w:ascii="Arial" w:hAnsi="Arial" w:cs="Arial"/>
          <w:sz w:val="24"/>
          <w:szCs w:val="24"/>
          <w:lang w:val="en-US"/>
        </w:rPr>
        <w:t>;</w:t>
      </w:r>
      <w:r w:rsidR="009E46EC" w:rsidRPr="0022785E">
        <w:rPr>
          <w:rFonts w:ascii="Arial" w:hAnsi="Arial" w:cs="Arial"/>
          <w:sz w:val="24"/>
          <w:szCs w:val="24"/>
          <w:lang w:val="en-US"/>
        </w:rPr>
        <w:t xml:space="preserve"> 1997</w:t>
      </w:r>
      <w:r w:rsidR="009E46EC">
        <w:rPr>
          <w:rFonts w:ascii="Arial" w:hAnsi="Arial" w:cs="Arial"/>
          <w:sz w:val="24"/>
          <w:szCs w:val="24"/>
          <w:lang w:val="en-US"/>
        </w:rPr>
        <w:t>. P</w:t>
      </w:r>
      <w:r w:rsidR="009E46EC" w:rsidRPr="0022785E">
        <w:rPr>
          <w:rFonts w:ascii="Arial" w:hAnsi="Arial" w:cs="Arial"/>
          <w:sz w:val="24"/>
          <w:szCs w:val="24"/>
          <w:lang w:val="en-US"/>
        </w:rPr>
        <w:t xml:space="preserve">. 1–35. </w:t>
      </w:r>
      <w:r w:rsidR="00AD69BF" w:rsidRPr="00AD69BF">
        <w:rPr>
          <w:rFonts w:ascii="Arial" w:hAnsi="Arial" w:cs="Arial"/>
          <w:sz w:val="24"/>
          <w:szCs w:val="24"/>
          <w:lang w:val="en-US"/>
        </w:rPr>
        <w:t>https://doi.org/10.5382/Rev.07.01</w:t>
      </w:r>
      <w:r w:rsidR="009E46EC" w:rsidRPr="0022785E">
        <w:rPr>
          <w:rFonts w:ascii="Arial" w:hAnsi="Arial" w:cs="Arial"/>
          <w:sz w:val="24"/>
          <w:szCs w:val="24"/>
          <w:lang w:val="en-US"/>
        </w:rPr>
        <w:t>.</w:t>
      </w:r>
    </w:p>
    <w:p w:rsidR="001A4D79" w:rsidRDefault="001B741C" w:rsidP="001A4D79">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Serial article</w:t>
      </w:r>
      <w:r w:rsidR="00AD69BF" w:rsidRPr="00AD69BF">
        <w:rPr>
          <w:rFonts w:ascii="Arial" w:hAnsi="Arial" w:cs="Arial"/>
          <w:b/>
          <w:sz w:val="24"/>
          <w:szCs w:val="24"/>
          <w:lang w:val="en-US"/>
        </w:rPr>
        <w:t xml:space="preserve"> (</w:t>
      </w:r>
      <w:r w:rsidR="00442C6D">
        <w:rPr>
          <w:rFonts w:ascii="Arial" w:hAnsi="Arial" w:cs="Arial"/>
          <w:b/>
          <w:sz w:val="24"/>
          <w:szCs w:val="24"/>
          <w:lang w:val="en-US"/>
        </w:rPr>
        <w:t>in the Russian language</w:t>
      </w:r>
      <w:r w:rsidR="00AD69BF" w:rsidRPr="00AD69BF">
        <w:rPr>
          <w:rFonts w:ascii="Arial" w:hAnsi="Arial" w:cs="Arial"/>
          <w:b/>
          <w:sz w:val="24"/>
          <w:szCs w:val="24"/>
          <w:lang w:val="en-US"/>
        </w:rPr>
        <w:t>):</w:t>
      </w:r>
      <w:r w:rsidR="002138D6">
        <w:rPr>
          <w:rFonts w:ascii="Arial" w:hAnsi="Arial" w:cs="Arial"/>
          <w:sz w:val="24"/>
          <w:szCs w:val="24"/>
          <w:lang w:val="en-US"/>
        </w:rPr>
        <w:t xml:space="preserve"> </w:t>
      </w:r>
      <w:proofErr w:type="spellStart"/>
      <w:r w:rsidR="002138D6">
        <w:rPr>
          <w:rFonts w:ascii="Arial" w:hAnsi="Arial" w:cs="Arial"/>
          <w:sz w:val="24"/>
          <w:szCs w:val="24"/>
          <w:lang w:val="en-US"/>
        </w:rPr>
        <w:t>Bogdanov</w:t>
      </w:r>
      <w:proofErr w:type="spellEnd"/>
      <w:r w:rsidR="002138D6">
        <w:rPr>
          <w:rFonts w:ascii="Arial" w:hAnsi="Arial" w:cs="Arial"/>
          <w:sz w:val="24"/>
          <w:szCs w:val="24"/>
          <w:lang w:val="en-US"/>
        </w:rPr>
        <w:t xml:space="preserve"> Yu. </w:t>
      </w:r>
      <w:r w:rsidR="00AD69BF" w:rsidRPr="00AD69BF">
        <w:rPr>
          <w:rFonts w:ascii="Arial" w:hAnsi="Arial" w:cs="Arial"/>
          <w:sz w:val="24"/>
          <w:szCs w:val="24"/>
          <w:lang w:val="en-US"/>
        </w:rPr>
        <w:t xml:space="preserve">B. Types of sections of the Lower Proterozoic of Karelia and their comparison. </w:t>
      </w:r>
      <w:r w:rsidR="00AD69BF" w:rsidRPr="00AD69BF">
        <w:rPr>
          <w:rFonts w:ascii="Arial" w:hAnsi="Arial" w:cs="Arial"/>
          <w:i/>
          <w:sz w:val="24"/>
          <w:szCs w:val="24"/>
          <w:lang w:val="en-US"/>
        </w:rPr>
        <w:t>Problems of Precambrian geology of the Baltic Shield and the Russian platform cover</w:t>
      </w:r>
      <w:r w:rsidR="00A55464">
        <w:rPr>
          <w:rFonts w:ascii="Arial" w:hAnsi="Arial" w:cs="Arial"/>
          <w:i/>
          <w:sz w:val="24"/>
          <w:szCs w:val="24"/>
          <w:lang w:val="en-US"/>
        </w:rPr>
        <w:t>:</w:t>
      </w:r>
      <w:r w:rsidR="00AD69BF" w:rsidRPr="00AD69BF">
        <w:rPr>
          <w:rFonts w:ascii="Arial" w:hAnsi="Arial" w:cs="Arial"/>
          <w:i/>
          <w:sz w:val="24"/>
          <w:szCs w:val="24"/>
          <w:lang w:val="en-US"/>
        </w:rPr>
        <w:t xml:space="preserve"> VSEGEI Proc. </w:t>
      </w:r>
      <w:r w:rsidR="002138D6">
        <w:rPr>
          <w:rFonts w:ascii="Arial" w:hAnsi="Arial" w:cs="Arial"/>
          <w:sz w:val="24"/>
          <w:szCs w:val="24"/>
          <w:lang w:val="en-US"/>
        </w:rPr>
        <w:t>Vol. </w:t>
      </w:r>
      <w:r w:rsidR="00AD69BF" w:rsidRPr="00AD69BF">
        <w:rPr>
          <w:rFonts w:ascii="Arial" w:hAnsi="Arial" w:cs="Arial"/>
          <w:sz w:val="24"/>
          <w:szCs w:val="24"/>
          <w:lang w:val="en-US"/>
        </w:rPr>
        <w:t>175. Leningrad; 1971. P.</w:t>
      </w:r>
      <w:r w:rsidR="002138D6">
        <w:rPr>
          <w:rFonts w:ascii="Arial" w:hAnsi="Arial" w:cs="Arial"/>
          <w:sz w:val="24"/>
          <w:szCs w:val="24"/>
          <w:lang w:val="en-US"/>
        </w:rPr>
        <w:t> </w:t>
      </w:r>
      <w:r w:rsidR="00AD69BF" w:rsidRPr="00AD69BF">
        <w:rPr>
          <w:rFonts w:ascii="Arial" w:hAnsi="Arial" w:cs="Arial"/>
          <w:sz w:val="24"/>
          <w:szCs w:val="24"/>
          <w:lang w:val="en-US"/>
        </w:rPr>
        <w:t>133–152. (In Russ.).</w:t>
      </w:r>
    </w:p>
    <w:p w:rsidR="00AD69BF" w:rsidRPr="001A4D79" w:rsidRDefault="001B741C" w:rsidP="001A4D79">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Serial article</w:t>
      </w:r>
      <w:r w:rsidR="00AD69BF" w:rsidRPr="00FD66B7">
        <w:rPr>
          <w:rFonts w:ascii="Arial" w:hAnsi="Arial" w:cs="Arial"/>
          <w:b/>
          <w:sz w:val="24"/>
          <w:szCs w:val="24"/>
          <w:lang w:val="en-US"/>
        </w:rPr>
        <w:t xml:space="preserve"> (</w:t>
      </w:r>
      <w:r>
        <w:rPr>
          <w:rFonts w:ascii="Arial" w:hAnsi="Arial" w:cs="Arial"/>
          <w:b/>
          <w:sz w:val="24"/>
          <w:szCs w:val="24"/>
          <w:lang w:val="en-US"/>
        </w:rPr>
        <w:t>in the English language</w:t>
      </w:r>
      <w:r w:rsidR="00AD69BF" w:rsidRPr="00FD66B7">
        <w:rPr>
          <w:rFonts w:ascii="Arial" w:hAnsi="Arial" w:cs="Arial"/>
          <w:b/>
          <w:sz w:val="24"/>
          <w:szCs w:val="24"/>
          <w:lang w:val="en-US"/>
        </w:rPr>
        <w:t>):</w:t>
      </w:r>
      <w:r w:rsidR="00925C57" w:rsidRPr="00FD66B7">
        <w:rPr>
          <w:rFonts w:ascii="Arial" w:hAnsi="Arial" w:cs="Arial"/>
          <w:sz w:val="24"/>
          <w:szCs w:val="24"/>
          <w:lang w:val="en-US"/>
        </w:rPr>
        <w:t xml:space="preserve"> </w:t>
      </w:r>
      <w:r w:rsidR="005B170F">
        <w:rPr>
          <w:rFonts w:ascii="Arial" w:hAnsi="Arial" w:cs="Arial"/>
          <w:sz w:val="24"/>
          <w:szCs w:val="24"/>
          <w:lang w:val="en-US"/>
        </w:rPr>
        <w:t>Everett A.</w:t>
      </w:r>
      <w:r w:rsidR="002138D6">
        <w:rPr>
          <w:rFonts w:ascii="Arial" w:hAnsi="Arial" w:cs="Arial"/>
          <w:sz w:val="24"/>
          <w:szCs w:val="24"/>
          <w:lang w:val="en-US"/>
        </w:rPr>
        <w:t> </w:t>
      </w:r>
      <w:r w:rsidR="005B170F">
        <w:rPr>
          <w:rFonts w:ascii="Arial" w:hAnsi="Arial" w:cs="Arial"/>
          <w:sz w:val="24"/>
          <w:szCs w:val="24"/>
          <w:lang w:val="en-US"/>
        </w:rPr>
        <w:t>G. Geomorphic process data needs for environmental management</w:t>
      </w:r>
      <w:r w:rsidR="0075683B">
        <w:rPr>
          <w:rFonts w:ascii="Arial" w:hAnsi="Arial" w:cs="Arial"/>
          <w:sz w:val="24"/>
          <w:szCs w:val="24"/>
          <w:lang w:val="en-US"/>
        </w:rPr>
        <w:t>.</w:t>
      </w:r>
      <w:r w:rsidR="00FD66B7">
        <w:rPr>
          <w:rFonts w:ascii="Arial" w:hAnsi="Arial" w:cs="Arial"/>
          <w:sz w:val="24"/>
          <w:szCs w:val="24"/>
          <w:lang w:val="en-US"/>
        </w:rPr>
        <w:t xml:space="preserve"> </w:t>
      </w:r>
      <w:r w:rsidR="00FD66B7" w:rsidRPr="0075683B">
        <w:rPr>
          <w:rFonts w:ascii="Arial" w:hAnsi="Arial" w:cs="Arial"/>
          <w:i/>
          <w:sz w:val="24"/>
          <w:szCs w:val="24"/>
          <w:lang w:val="en-US"/>
        </w:rPr>
        <w:t>Applied Geomo</w:t>
      </w:r>
      <w:r w:rsidR="0075683B" w:rsidRPr="0075683B">
        <w:rPr>
          <w:rFonts w:ascii="Arial" w:hAnsi="Arial" w:cs="Arial"/>
          <w:i/>
          <w:sz w:val="24"/>
          <w:szCs w:val="24"/>
          <w:lang w:val="en-US"/>
        </w:rPr>
        <w:t>rphology</w:t>
      </w:r>
      <w:r w:rsidR="00FD66B7" w:rsidRPr="0075683B">
        <w:rPr>
          <w:rFonts w:ascii="Arial" w:hAnsi="Arial" w:cs="Arial"/>
          <w:i/>
          <w:sz w:val="24"/>
          <w:szCs w:val="24"/>
          <w:lang w:val="en-US"/>
        </w:rPr>
        <w:t xml:space="preserve">: </w:t>
      </w:r>
      <w:r w:rsidR="0075683B" w:rsidRPr="0075683B">
        <w:rPr>
          <w:rFonts w:ascii="Arial" w:hAnsi="Arial" w:cs="Arial"/>
          <w:i/>
          <w:sz w:val="24"/>
          <w:szCs w:val="24"/>
          <w:lang w:val="en-US"/>
        </w:rPr>
        <w:t>“</w:t>
      </w:r>
      <w:r w:rsidR="00FD66B7" w:rsidRPr="0075683B">
        <w:rPr>
          <w:rFonts w:ascii="Arial" w:hAnsi="Arial" w:cs="Arial"/>
          <w:i/>
          <w:sz w:val="24"/>
          <w:szCs w:val="24"/>
          <w:lang w:val="en-US"/>
        </w:rPr>
        <w:t>Bi</w:t>
      </w:r>
      <w:r w:rsidR="0075683B" w:rsidRPr="0075683B">
        <w:rPr>
          <w:rFonts w:ascii="Arial" w:hAnsi="Arial" w:cs="Arial"/>
          <w:i/>
          <w:sz w:val="24"/>
          <w:szCs w:val="24"/>
          <w:lang w:val="en-US"/>
        </w:rPr>
        <w:t>n</w:t>
      </w:r>
      <w:r w:rsidR="00FD66B7" w:rsidRPr="0075683B">
        <w:rPr>
          <w:rFonts w:ascii="Arial" w:hAnsi="Arial" w:cs="Arial"/>
          <w:i/>
          <w:sz w:val="24"/>
          <w:szCs w:val="24"/>
          <w:lang w:val="en-US"/>
        </w:rPr>
        <w:t>gham</w:t>
      </w:r>
      <w:r w:rsidR="0075683B" w:rsidRPr="0075683B">
        <w:rPr>
          <w:rFonts w:ascii="Arial" w:hAnsi="Arial" w:cs="Arial"/>
          <w:i/>
          <w:sz w:val="24"/>
          <w:szCs w:val="24"/>
          <w:lang w:val="en-US"/>
        </w:rPr>
        <w:t>ton”</w:t>
      </w:r>
      <w:r w:rsidR="00FD66B7" w:rsidRPr="0075683B">
        <w:rPr>
          <w:rFonts w:ascii="Arial" w:hAnsi="Arial" w:cs="Arial"/>
          <w:i/>
          <w:sz w:val="24"/>
          <w:szCs w:val="24"/>
          <w:lang w:val="en-US"/>
        </w:rPr>
        <w:t xml:space="preserve"> Geomor</w:t>
      </w:r>
      <w:r w:rsidR="0075683B" w:rsidRPr="0075683B">
        <w:rPr>
          <w:rFonts w:ascii="Arial" w:hAnsi="Arial" w:cs="Arial"/>
          <w:i/>
          <w:sz w:val="24"/>
          <w:szCs w:val="24"/>
          <w:lang w:val="en-US"/>
        </w:rPr>
        <w:t>p</w:t>
      </w:r>
      <w:r w:rsidR="00FD66B7" w:rsidRPr="0075683B">
        <w:rPr>
          <w:rFonts w:ascii="Arial" w:hAnsi="Arial" w:cs="Arial"/>
          <w:i/>
          <w:sz w:val="24"/>
          <w:szCs w:val="24"/>
          <w:lang w:val="en-US"/>
        </w:rPr>
        <w:t>hology Symposium</w:t>
      </w:r>
      <w:r w:rsidR="002138D6">
        <w:rPr>
          <w:rFonts w:ascii="Arial" w:hAnsi="Arial" w:cs="Arial"/>
          <w:sz w:val="24"/>
          <w:szCs w:val="24"/>
          <w:lang w:val="en-US"/>
        </w:rPr>
        <w:t xml:space="preserve"> / Eds. R. </w:t>
      </w:r>
      <w:r w:rsidR="00A55464">
        <w:rPr>
          <w:rFonts w:ascii="Arial" w:hAnsi="Arial" w:cs="Arial"/>
          <w:sz w:val="24"/>
          <w:szCs w:val="24"/>
          <w:lang w:val="en-US"/>
        </w:rPr>
        <w:t>G.</w:t>
      </w:r>
      <w:r w:rsidR="002138D6">
        <w:rPr>
          <w:rFonts w:ascii="Arial" w:hAnsi="Arial" w:cs="Arial"/>
          <w:sz w:val="24"/>
          <w:szCs w:val="24"/>
          <w:lang w:val="en-US"/>
        </w:rPr>
        <w:t> </w:t>
      </w:r>
      <w:r w:rsidR="00A55464">
        <w:rPr>
          <w:rFonts w:ascii="Arial" w:hAnsi="Arial" w:cs="Arial"/>
          <w:sz w:val="24"/>
          <w:szCs w:val="24"/>
          <w:lang w:val="en-US"/>
        </w:rPr>
        <w:t>Craig, J. </w:t>
      </w:r>
      <w:r w:rsidR="005B170F">
        <w:rPr>
          <w:rFonts w:ascii="Arial" w:hAnsi="Arial" w:cs="Arial"/>
          <w:sz w:val="24"/>
          <w:szCs w:val="24"/>
          <w:lang w:val="en-US"/>
        </w:rPr>
        <w:t>L.</w:t>
      </w:r>
      <w:r w:rsidR="00A55464" w:rsidRPr="00A55464">
        <w:rPr>
          <w:rFonts w:ascii="Arial" w:hAnsi="Arial" w:cs="Arial"/>
          <w:sz w:val="24"/>
          <w:szCs w:val="24"/>
          <w:lang w:val="en-US"/>
        </w:rPr>
        <w:t> </w:t>
      </w:r>
      <w:r w:rsidR="005B170F">
        <w:rPr>
          <w:rFonts w:ascii="Arial" w:hAnsi="Arial" w:cs="Arial"/>
          <w:sz w:val="24"/>
          <w:szCs w:val="24"/>
          <w:lang w:val="en-US"/>
        </w:rPr>
        <w:t>Craft</w:t>
      </w:r>
      <w:r w:rsidR="00FD66B7">
        <w:rPr>
          <w:rFonts w:ascii="Arial" w:hAnsi="Arial" w:cs="Arial"/>
          <w:sz w:val="24"/>
          <w:szCs w:val="24"/>
          <w:lang w:val="en-US"/>
        </w:rPr>
        <w:t xml:space="preserve">. </w:t>
      </w:r>
      <w:r w:rsidR="0075683B">
        <w:rPr>
          <w:rFonts w:ascii="Arial" w:hAnsi="Arial" w:cs="Arial"/>
          <w:sz w:val="24"/>
          <w:szCs w:val="24"/>
          <w:lang w:val="en-US"/>
        </w:rPr>
        <w:t>No</w:t>
      </w:r>
      <w:r w:rsidR="002138D6">
        <w:rPr>
          <w:rFonts w:ascii="Arial" w:hAnsi="Arial" w:cs="Arial"/>
          <w:sz w:val="24"/>
          <w:szCs w:val="24"/>
          <w:lang w:val="en-US"/>
        </w:rPr>
        <w:t>. </w:t>
      </w:r>
      <w:r w:rsidR="00FD66B7">
        <w:rPr>
          <w:rFonts w:ascii="Arial" w:hAnsi="Arial" w:cs="Arial"/>
          <w:sz w:val="24"/>
          <w:szCs w:val="24"/>
          <w:lang w:val="en-US"/>
        </w:rPr>
        <w:t>11</w:t>
      </w:r>
      <w:r w:rsidR="0075683B">
        <w:rPr>
          <w:rFonts w:ascii="Arial" w:hAnsi="Arial" w:cs="Arial"/>
          <w:sz w:val="24"/>
          <w:szCs w:val="24"/>
          <w:lang w:val="en-US"/>
        </w:rPr>
        <w:t>.</w:t>
      </w:r>
      <w:r w:rsidR="00FD66B7">
        <w:rPr>
          <w:rFonts w:ascii="Arial" w:hAnsi="Arial" w:cs="Arial"/>
          <w:sz w:val="24"/>
          <w:szCs w:val="24"/>
          <w:lang w:val="en-US"/>
        </w:rPr>
        <w:t xml:space="preserve"> </w:t>
      </w:r>
      <w:r w:rsidR="005B170F">
        <w:rPr>
          <w:rFonts w:ascii="Arial" w:hAnsi="Arial" w:cs="Arial"/>
          <w:sz w:val="24"/>
          <w:szCs w:val="24"/>
          <w:lang w:val="en-US"/>
        </w:rPr>
        <w:t>London: George Allen &amp; Unwin Ltd</w:t>
      </w:r>
      <w:proofErr w:type="gramStart"/>
      <w:r w:rsidR="0075683B">
        <w:rPr>
          <w:rFonts w:ascii="Arial" w:hAnsi="Arial" w:cs="Arial"/>
          <w:sz w:val="24"/>
          <w:szCs w:val="24"/>
          <w:lang w:val="en-US"/>
        </w:rPr>
        <w:t>;</w:t>
      </w:r>
      <w:proofErr w:type="gramEnd"/>
      <w:r w:rsidR="00FD66B7">
        <w:rPr>
          <w:rFonts w:ascii="Arial" w:hAnsi="Arial" w:cs="Arial"/>
          <w:sz w:val="24"/>
          <w:szCs w:val="24"/>
          <w:lang w:val="en-US"/>
        </w:rPr>
        <w:t xml:space="preserve"> 1982. P.</w:t>
      </w:r>
      <w:r w:rsidR="005B170F">
        <w:rPr>
          <w:rFonts w:ascii="Arial" w:hAnsi="Arial" w:cs="Arial"/>
          <w:sz w:val="24"/>
          <w:szCs w:val="24"/>
          <w:lang w:val="en-US"/>
        </w:rPr>
        <w:t> 1–14.</w:t>
      </w:r>
    </w:p>
    <w:p w:rsidR="000E0163"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Journal article</w:t>
      </w:r>
      <w:r w:rsidR="000E0163" w:rsidRPr="00F64A45">
        <w:rPr>
          <w:rFonts w:ascii="Arial" w:hAnsi="Arial" w:cs="Arial"/>
          <w:b/>
          <w:sz w:val="24"/>
          <w:szCs w:val="24"/>
          <w:lang w:val="en-US"/>
        </w:rPr>
        <w:t xml:space="preserve"> (</w:t>
      </w:r>
      <w:r w:rsidR="00442C6D">
        <w:rPr>
          <w:rFonts w:ascii="Arial" w:hAnsi="Arial" w:cs="Arial"/>
          <w:b/>
          <w:sz w:val="24"/>
          <w:szCs w:val="24"/>
          <w:lang w:val="en-US"/>
        </w:rPr>
        <w:t>in the Russian language</w:t>
      </w:r>
      <w:r w:rsidR="000E0163" w:rsidRPr="00F64A45">
        <w:rPr>
          <w:rFonts w:ascii="Arial" w:hAnsi="Arial" w:cs="Arial"/>
          <w:b/>
          <w:sz w:val="24"/>
          <w:szCs w:val="24"/>
          <w:lang w:val="en-US"/>
        </w:rPr>
        <w:t>):</w:t>
      </w:r>
      <w:r w:rsidR="000E0163" w:rsidRPr="00F64A45">
        <w:rPr>
          <w:rFonts w:ascii="Arial" w:hAnsi="Arial" w:cs="Arial"/>
          <w:sz w:val="24"/>
          <w:szCs w:val="24"/>
          <w:lang w:val="en-US"/>
        </w:rPr>
        <w:t xml:space="preserve"> </w:t>
      </w:r>
      <w:r w:rsidR="000E0163">
        <w:rPr>
          <w:rFonts w:ascii="Arial" w:hAnsi="Arial" w:cs="Arial"/>
          <w:sz w:val="24"/>
          <w:szCs w:val="24"/>
          <w:lang w:val="en-US"/>
        </w:rPr>
        <w:t>Stepanov </w:t>
      </w:r>
      <w:r w:rsidR="000E0163" w:rsidRPr="00AC382D">
        <w:rPr>
          <w:rFonts w:ascii="Arial" w:hAnsi="Arial" w:cs="Arial"/>
          <w:sz w:val="24"/>
          <w:szCs w:val="24"/>
          <w:lang w:val="en-US"/>
        </w:rPr>
        <w:t>V. </w:t>
      </w:r>
      <w:r w:rsidR="000E0163" w:rsidRPr="00AC382D">
        <w:rPr>
          <w:rFonts w:ascii="Arial" w:hAnsi="Arial" w:cs="Arial"/>
          <w:sz w:val="24"/>
          <w:szCs w:val="24"/>
        </w:rPr>
        <w:t>А</w:t>
      </w:r>
      <w:r w:rsidR="000E0163" w:rsidRPr="00AC382D">
        <w:rPr>
          <w:rFonts w:ascii="Arial" w:hAnsi="Arial" w:cs="Arial"/>
          <w:sz w:val="24"/>
          <w:szCs w:val="24"/>
          <w:lang w:val="en-US"/>
        </w:rPr>
        <w:t xml:space="preserve">. On the gold content in the antimony and mercury mineralization in </w:t>
      </w:r>
      <w:proofErr w:type="spellStart"/>
      <w:r w:rsidR="000E0163" w:rsidRPr="00AC382D">
        <w:rPr>
          <w:rFonts w:ascii="Arial" w:hAnsi="Arial" w:cs="Arial"/>
          <w:sz w:val="24"/>
          <w:szCs w:val="24"/>
          <w:lang w:val="en-US"/>
        </w:rPr>
        <w:t>Priamurye</w:t>
      </w:r>
      <w:proofErr w:type="spellEnd"/>
      <w:r w:rsidR="000E0163" w:rsidRPr="00AC382D">
        <w:rPr>
          <w:rFonts w:ascii="Arial" w:hAnsi="Arial" w:cs="Arial"/>
          <w:sz w:val="24"/>
          <w:szCs w:val="24"/>
          <w:lang w:val="en-US"/>
        </w:rPr>
        <w:t xml:space="preserve">. </w:t>
      </w:r>
      <w:r w:rsidR="000E0163" w:rsidRPr="00AC382D">
        <w:rPr>
          <w:rFonts w:ascii="Arial" w:hAnsi="Arial" w:cs="Arial"/>
          <w:i/>
          <w:sz w:val="24"/>
          <w:szCs w:val="24"/>
          <w:lang w:val="en-US"/>
        </w:rPr>
        <w:t>Ores</w:t>
      </w:r>
      <w:r w:rsidR="000E0163" w:rsidRPr="009E46EC">
        <w:rPr>
          <w:rFonts w:ascii="Arial" w:hAnsi="Arial" w:cs="Arial"/>
          <w:i/>
          <w:sz w:val="24"/>
          <w:szCs w:val="24"/>
          <w:lang w:val="en-US"/>
        </w:rPr>
        <w:t xml:space="preserve"> </w:t>
      </w:r>
      <w:r w:rsidR="000E0163" w:rsidRPr="00AC382D">
        <w:rPr>
          <w:rFonts w:ascii="Arial" w:hAnsi="Arial" w:cs="Arial"/>
          <w:i/>
          <w:sz w:val="24"/>
          <w:szCs w:val="24"/>
          <w:lang w:val="en-US"/>
        </w:rPr>
        <w:t>and</w:t>
      </w:r>
      <w:r w:rsidR="000E0163" w:rsidRPr="009E46EC">
        <w:rPr>
          <w:rFonts w:ascii="Arial" w:hAnsi="Arial" w:cs="Arial"/>
          <w:i/>
          <w:sz w:val="24"/>
          <w:szCs w:val="24"/>
          <w:lang w:val="en-US"/>
        </w:rPr>
        <w:t xml:space="preserve"> </w:t>
      </w:r>
      <w:r w:rsidR="000E0163" w:rsidRPr="00AC382D">
        <w:rPr>
          <w:rFonts w:ascii="Arial" w:hAnsi="Arial" w:cs="Arial"/>
          <w:i/>
          <w:sz w:val="24"/>
          <w:szCs w:val="24"/>
          <w:lang w:val="en-US"/>
        </w:rPr>
        <w:t>Metals</w:t>
      </w:r>
      <w:r w:rsidR="000E0163" w:rsidRPr="009E46EC">
        <w:rPr>
          <w:rFonts w:ascii="Arial" w:hAnsi="Arial" w:cs="Arial"/>
          <w:i/>
          <w:sz w:val="24"/>
          <w:szCs w:val="24"/>
          <w:lang w:val="en-US"/>
        </w:rPr>
        <w:t>.</w:t>
      </w:r>
      <w:r w:rsidR="000E0163" w:rsidRPr="009E46EC">
        <w:rPr>
          <w:rFonts w:ascii="Arial" w:hAnsi="Arial" w:cs="Arial"/>
          <w:sz w:val="24"/>
          <w:szCs w:val="24"/>
          <w:lang w:val="en-US"/>
        </w:rPr>
        <w:t xml:space="preserve"> </w:t>
      </w:r>
      <w:proofErr w:type="gramStart"/>
      <w:r w:rsidR="000E0163" w:rsidRPr="00F64A45">
        <w:rPr>
          <w:rFonts w:ascii="Arial" w:hAnsi="Arial" w:cs="Arial"/>
          <w:sz w:val="24"/>
          <w:szCs w:val="24"/>
          <w:lang w:val="en-US"/>
        </w:rPr>
        <w:t>2023</w:t>
      </w:r>
      <w:proofErr w:type="gramEnd"/>
      <w:r w:rsidR="000E0163" w:rsidRPr="00F64A45">
        <w:rPr>
          <w:rFonts w:ascii="Arial" w:hAnsi="Arial" w:cs="Arial"/>
          <w:sz w:val="24"/>
          <w:szCs w:val="24"/>
          <w:lang w:val="en-US"/>
        </w:rPr>
        <w:t>; (1):</w:t>
      </w:r>
      <w:r w:rsidR="000E0163">
        <w:rPr>
          <w:rFonts w:ascii="Arial" w:hAnsi="Arial" w:cs="Arial"/>
          <w:sz w:val="24"/>
          <w:szCs w:val="24"/>
          <w:lang w:val="en-US"/>
        </w:rPr>
        <w:t> </w:t>
      </w:r>
      <w:r w:rsidR="000E0163" w:rsidRPr="00F64A45">
        <w:rPr>
          <w:rFonts w:ascii="Arial" w:hAnsi="Arial" w:cs="Arial"/>
          <w:sz w:val="24"/>
          <w:szCs w:val="24"/>
          <w:lang w:val="en-US"/>
        </w:rPr>
        <w:t xml:space="preserve">40–51. </w:t>
      </w:r>
      <w:r w:rsidR="000E0163" w:rsidRPr="00AC382D">
        <w:rPr>
          <w:rFonts w:ascii="Arial" w:hAnsi="Arial" w:cs="Arial"/>
          <w:sz w:val="24"/>
          <w:szCs w:val="24"/>
          <w:lang w:val="en-US"/>
        </w:rPr>
        <w:t>https</w:t>
      </w:r>
      <w:r w:rsidR="000E0163" w:rsidRPr="00F64A45">
        <w:rPr>
          <w:rFonts w:ascii="Arial" w:hAnsi="Arial" w:cs="Arial"/>
          <w:sz w:val="24"/>
          <w:szCs w:val="24"/>
          <w:lang w:val="en-US"/>
        </w:rPr>
        <w:t>://</w:t>
      </w:r>
      <w:r w:rsidR="000E0163" w:rsidRPr="00AC382D">
        <w:rPr>
          <w:rFonts w:ascii="Arial" w:hAnsi="Arial" w:cs="Arial"/>
          <w:sz w:val="24"/>
          <w:szCs w:val="24"/>
          <w:lang w:val="en-US"/>
        </w:rPr>
        <w:t>doi</w:t>
      </w:r>
      <w:r w:rsidR="000E0163" w:rsidRPr="00F64A45">
        <w:rPr>
          <w:rFonts w:ascii="Arial" w:hAnsi="Arial" w:cs="Arial"/>
          <w:sz w:val="24"/>
          <w:szCs w:val="24"/>
          <w:lang w:val="en-US"/>
        </w:rPr>
        <w:t>.</w:t>
      </w:r>
      <w:r w:rsidR="000E0163" w:rsidRPr="00AC382D">
        <w:rPr>
          <w:rFonts w:ascii="Arial" w:hAnsi="Arial" w:cs="Arial"/>
          <w:sz w:val="24"/>
          <w:szCs w:val="24"/>
          <w:lang w:val="en-US"/>
        </w:rPr>
        <w:t>org</w:t>
      </w:r>
      <w:r w:rsidR="000E0163" w:rsidRPr="00F64A45">
        <w:rPr>
          <w:rFonts w:ascii="Arial" w:hAnsi="Arial" w:cs="Arial"/>
          <w:sz w:val="24"/>
          <w:szCs w:val="24"/>
          <w:lang w:val="en-US"/>
        </w:rPr>
        <w:t>/10.47765/0869-5997-2023-10004. (</w:t>
      </w:r>
      <w:r w:rsidR="000E0163" w:rsidRPr="00AC382D">
        <w:rPr>
          <w:rFonts w:ascii="Arial" w:hAnsi="Arial" w:cs="Arial"/>
          <w:sz w:val="24"/>
          <w:szCs w:val="24"/>
          <w:lang w:val="en-US"/>
        </w:rPr>
        <w:t>In</w:t>
      </w:r>
      <w:r w:rsidR="000E0163" w:rsidRPr="00F64A45">
        <w:rPr>
          <w:rFonts w:ascii="Arial" w:hAnsi="Arial" w:cs="Arial"/>
          <w:sz w:val="24"/>
          <w:szCs w:val="24"/>
          <w:lang w:val="en-US"/>
        </w:rPr>
        <w:t xml:space="preserve"> </w:t>
      </w:r>
      <w:r w:rsidR="000E0163" w:rsidRPr="00AC382D">
        <w:rPr>
          <w:rFonts w:ascii="Arial" w:hAnsi="Arial" w:cs="Arial"/>
          <w:sz w:val="24"/>
          <w:szCs w:val="24"/>
          <w:lang w:val="en-US"/>
        </w:rPr>
        <w:t>Russ</w:t>
      </w:r>
      <w:r w:rsidR="000E0163" w:rsidRPr="00F64A45">
        <w:rPr>
          <w:rFonts w:ascii="Arial" w:hAnsi="Arial" w:cs="Arial"/>
          <w:sz w:val="24"/>
          <w:szCs w:val="24"/>
          <w:lang w:val="en-US"/>
        </w:rPr>
        <w:t>.).</w:t>
      </w:r>
    </w:p>
    <w:p w:rsidR="000E0163" w:rsidRPr="00F64A45"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Journal article</w:t>
      </w:r>
      <w:r w:rsidR="000E0163" w:rsidRPr="00F64A45">
        <w:rPr>
          <w:rFonts w:ascii="Arial" w:hAnsi="Arial" w:cs="Arial"/>
          <w:b/>
          <w:sz w:val="24"/>
          <w:szCs w:val="24"/>
          <w:lang w:val="en-US"/>
        </w:rPr>
        <w:t xml:space="preserve"> (</w:t>
      </w:r>
      <w:r>
        <w:rPr>
          <w:rFonts w:ascii="Arial" w:hAnsi="Arial" w:cs="Arial"/>
          <w:b/>
          <w:sz w:val="24"/>
          <w:szCs w:val="24"/>
          <w:lang w:val="en-US"/>
        </w:rPr>
        <w:t>in the English language</w:t>
      </w:r>
      <w:r w:rsidR="000E0163" w:rsidRPr="00F64A45">
        <w:rPr>
          <w:rFonts w:ascii="Arial" w:hAnsi="Arial" w:cs="Arial"/>
          <w:b/>
          <w:sz w:val="24"/>
          <w:szCs w:val="24"/>
          <w:lang w:val="en-US"/>
        </w:rPr>
        <w:t xml:space="preserve">): </w:t>
      </w:r>
      <w:proofErr w:type="spellStart"/>
      <w:r w:rsidR="000E0163" w:rsidRPr="00F64A45">
        <w:rPr>
          <w:rFonts w:ascii="Arial" w:hAnsi="Arial" w:cs="Arial"/>
          <w:sz w:val="24"/>
          <w:szCs w:val="24"/>
          <w:lang w:val="en-US"/>
        </w:rPr>
        <w:t>Mireku</w:t>
      </w:r>
      <w:proofErr w:type="spellEnd"/>
      <w:r w:rsidR="000E0163">
        <w:rPr>
          <w:rFonts w:ascii="Arial" w:hAnsi="Arial" w:cs="Arial"/>
          <w:sz w:val="24"/>
          <w:szCs w:val="24"/>
          <w:lang w:val="en-US"/>
        </w:rPr>
        <w:t> </w:t>
      </w:r>
      <w:r w:rsidR="000E0163" w:rsidRPr="00F64A45">
        <w:rPr>
          <w:rFonts w:ascii="Arial" w:hAnsi="Arial" w:cs="Arial"/>
          <w:sz w:val="24"/>
          <w:szCs w:val="24"/>
          <w:lang w:val="en-US"/>
        </w:rPr>
        <w:t>L.</w:t>
      </w:r>
      <w:r w:rsidR="000E0163">
        <w:rPr>
          <w:rFonts w:ascii="Arial" w:hAnsi="Arial" w:cs="Arial"/>
          <w:sz w:val="24"/>
          <w:szCs w:val="24"/>
          <w:lang w:val="en-US"/>
        </w:rPr>
        <w:t> </w:t>
      </w:r>
      <w:r w:rsidR="000E0163" w:rsidRPr="00F64A45">
        <w:rPr>
          <w:rFonts w:ascii="Arial" w:hAnsi="Arial" w:cs="Arial"/>
          <w:sz w:val="24"/>
          <w:szCs w:val="24"/>
          <w:lang w:val="en-US"/>
        </w:rPr>
        <w:t>K., Stanley</w:t>
      </w:r>
      <w:r w:rsidR="000E0163">
        <w:rPr>
          <w:rFonts w:ascii="Arial" w:hAnsi="Arial" w:cs="Arial"/>
          <w:sz w:val="24"/>
          <w:szCs w:val="24"/>
          <w:lang w:val="en-US"/>
        </w:rPr>
        <w:t> </w:t>
      </w:r>
      <w:r w:rsidR="000E0163" w:rsidRPr="00F64A45">
        <w:rPr>
          <w:rFonts w:ascii="Arial" w:hAnsi="Arial" w:cs="Arial"/>
          <w:sz w:val="24"/>
          <w:szCs w:val="24"/>
          <w:lang w:val="en-US"/>
        </w:rPr>
        <w:t>C.</w:t>
      </w:r>
      <w:r w:rsidR="000E0163">
        <w:rPr>
          <w:rFonts w:ascii="Arial" w:hAnsi="Arial" w:cs="Arial"/>
          <w:sz w:val="24"/>
          <w:szCs w:val="24"/>
          <w:lang w:val="en-US"/>
        </w:rPr>
        <w:t> </w:t>
      </w:r>
      <w:r w:rsidR="000E0163" w:rsidRPr="00F64A45">
        <w:rPr>
          <w:rFonts w:ascii="Arial" w:hAnsi="Arial" w:cs="Arial"/>
          <w:sz w:val="24"/>
          <w:szCs w:val="24"/>
          <w:lang w:val="en-US"/>
        </w:rPr>
        <w:t xml:space="preserve">R. </w:t>
      </w:r>
      <w:proofErr w:type="spellStart"/>
      <w:r w:rsidR="000E0163" w:rsidRPr="00F64A45">
        <w:rPr>
          <w:rFonts w:ascii="Arial" w:hAnsi="Arial" w:cs="Arial"/>
          <w:sz w:val="24"/>
          <w:szCs w:val="24"/>
          <w:lang w:val="en-US"/>
        </w:rPr>
        <w:t>Lithogeochemistry</w:t>
      </w:r>
      <w:proofErr w:type="spellEnd"/>
      <w:r w:rsidR="000E0163">
        <w:rPr>
          <w:rFonts w:ascii="Arial" w:hAnsi="Arial" w:cs="Arial"/>
          <w:sz w:val="24"/>
          <w:szCs w:val="24"/>
          <w:lang w:val="en-US"/>
        </w:rPr>
        <w:t xml:space="preserve"> and hydrothermal alteration at </w:t>
      </w:r>
      <w:r w:rsidR="000E0163" w:rsidRPr="00F64A45">
        <w:rPr>
          <w:rFonts w:ascii="Arial" w:hAnsi="Arial" w:cs="Arial"/>
          <w:sz w:val="24"/>
          <w:szCs w:val="24"/>
          <w:lang w:val="en-US"/>
        </w:rPr>
        <w:t>the</w:t>
      </w:r>
      <w:r w:rsidR="000E0163">
        <w:rPr>
          <w:rFonts w:ascii="Arial" w:hAnsi="Arial" w:cs="Arial"/>
          <w:sz w:val="24"/>
          <w:szCs w:val="24"/>
          <w:lang w:val="en-US"/>
        </w:rPr>
        <w:t xml:space="preserve"> </w:t>
      </w:r>
      <w:proofErr w:type="spellStart"/>
      <w:r w:rsidR="000E0163" w:rsidRPr="00F64A45">
        <w:rPr>
          <w:rFonts w:ascii="Arial" w:hAnsi="Arial" w:cs="Arial"/>
          <w:sz w:val="24"/>
          <w:szCs w:val="24"/>
          <w:lang w:val="en-US"/>
        </w:rPr>
        <w:t>Halfmile</w:t>
      </w:r>
      <w:proofErr w:type="spellEnd"/>
      <w:r w:rsidR="000E0163" w:rsidRPr="00F64A45">
        <w:rPr>
          <w:rFonts w:ascii="Arial" w:hAnsi="Arial" w:cs="Arial"/>
          <w:sz w:val="24"/>
          <w:szCs w:val="24"/>
          <w:lang w:val="en-US"/>
        </w:rPr>
        <w:t xml:space="preserve"> Lake South Deep Zone, a</w:t>
      </w:r>
      <w:r w:rsidR="006007DC">
        <w:rPr>
          <w:rFonts w:ascii="Arial" w:hAnsi="Arial" w:cs="Arial"/>
          <w:sz w:val="24"/>
          <w:szCs w:val="24"/>
          <w:lang w:val="en-US"/>
        </w:rPr>
        <w:t> </w:t>
      </w:r>
      <w:r w:rsidR="000E0163" w:rsidRPr="00F64A45">
        <w:rPr>
          <w:rFonts w:ascii="Arial" w:hAnsi="Arial" w:cs="Arial"/>
          <w:sz w:val="24"/>
          <w:szCs w:val="24"/>
          <w:lang w:val="en-US"/>
        </w:rPr>
        <w:t xml:space="preserve">volcanic-hosted massive sulfide deposit, Bathurst mining camp, New Brunswick. </w:t>
      </w:r>
      <w:r w:rsidR="000E0163" w:rsidRPr="00F64A45">
        <w:rPr>
          <w:rFonts w:ascii="Arial" w:hAnsi="Arial" w:cs="Arial"/>
          <w:i/>
          <w:sz w:val="24"/>
          <w:szCs w:val="24"/>
          <w:lang w:val="en-US"/>
        </w:rPr>
        <w:lastRenderedPageBreak/>
        <w:t>Exploration and Mining Geology</w:t>
      </w:r>
      <w:r w:rsidR="000E0163" w:rsidRPr="00F64A45">
        <w:rPr>
          <w:rFonts w:ascii="Arial" w:hAnsi="Arial" w:cs="Arial"/>
          <w:sz w:val="24"/>
          <w:szCs w:val="24"/>
          <w:lang w:val="en-US"/>
        </w:rPr>
        <w:t>.</w:t>
      </w:r>
      <w:r w:rsidR="000E0163">
        <w:rPr>
          <w:rFonts w:ascii="Arial" w:hAnsi="Arial" w:cs="Arial"/>
          <w:sz w:val="24"/>
          <w:szCs w:val="24"/>
          <w:lang w:val="en-US"/>
        </w:rPr>
        <w:t xml:space="preserve"> </w:t>
      </w:r>
      <w:r w:rsidR="000E0163" w:rsidRPr="00F64A45">
        <w:rPr>
          <w:rFonts w:ascii="Arial" w:hAnsi="Arial" w:cs="Arial"/>
          <w:sz w:val="24"/>
          <w:szCs w:val="24"/>
          <w:lang w:val="en-US"/>
        </w:rPr>
        <w:t>2006;</w:t>
      </w:r>
      <w:r w:rsidR="000E0163">
        <w:rPr>
          <w:rFonts w:ascii="Arial" w:hAnsi="Arial" w:cs="Arial"/>
          <w:sz w:val="24"/>
          <w:szCs w:val="24"/>
          <w:lang w:val="en-US"/>
        </w:rPr>
        <w:t> </w:t>
      </w:r>
      <w:r w:rsidR="000E0163" w:rsidRPr="00F64A45">
        <w:rPr>
          <w:rFonts w:ascii="Arial" w:hAnsi="Arial" w:cs="Arial"/>
          <w:sz w:val="24"/>
          <w:szCs w:val="24"/>
          <w:lang w:val="en-US"/>
        </w:rPr>
        <w:t>15</w:t>
      </w:r>
      <w:r w:rsidR="000E0163" w:rsidRPr="006007DC">
        <w:rPr>
          <w:rFonts w:ascii="Arial" w:hAnsi="Arial" w:cs="Arial"/>
          <w:sz w:val="24"/>
          <w:szCs w:val="24"/>
          <w:lang w:val="en-US"/>
        </w:rPr>
        <w:t> </w:t>
      </w:r>
      <w:r w:rsidR="000E0163" w:rsidRPr="00F64A45">
        <w:rPr>
          <w:rFonts w:ascii="Arial" w:hAnsi="Arial" w:cs="Arial"/>
          <w:sz w:val="24"/>
          <w:szCs w:val="24"/>
          <w:lang w:val="en-US"/>
        </w:rPr>
        <w:t>(3</w:t>
      </w:r>
      <w:r w:rsidR="000E0163">
        <w:rPr>
          <w:rFonts w:ascii="Arial" w:hAnsi="Arial" w:cs="Arial"/>
          <w:sz w:val="24"/>
          <w:szCs w:val="24"/>
          <w:lang w:val="en-US"/>
        </w:rPr>
        <w:t>–</w:t>
      </w:r>
      <w:r w:rsidR="000E0163" w:rsidRPr="00F64A45">
        <w:rPr>
          <w:rFonts w:ascii="Arial" w:hAnsi="Arial" w:cs="Arial"/>
          <w:sz w:val="24"/>
          <w:szCs w:val="24"/>
          <w:lang w:val="en-US"/>
        </w:rPr>
        <w:t>4):</w:t>
      </w:r>
      <w:r w:rsidR="000E0163">
        <w:rPr>
          <w:rFonts w:ascii="Arial" w:hAnsi="Arial" w:cs="Arial"/>
          <w:sz w:val="24"/>
          <w:szCs w:val="24"/>
          <w:lang w:val="en-US"/>
        </w:rPr>
        <w:t> </w:t>
      </w:r>
      <w:r w:rsidR="000E0163" w:rsidRPr="00F64A45">
        <w:rPr>
          <w:rFonts w:ascii="Arial" w:hAnsi="Arial" w:cs="Arial"/>
          <w:sz w:val="24"/>
          <w:szCs w:val="24"/>
          <w:lang w:val="en-US"/>
        </w:rPr>
        <w:t>177</w:t>
      </w:r>
      <w:r w:rsidR="000E0163">
        <w:rPr>
          <w:rFonts w:ascii="Arial" w:hAnsi="Arial" w:cs="Arial"/>
          <w:sz w:val="24"/>
          <w:szCs w:val="24"/>
          <w:lang w:val="en-US"/>
        </w:rPr>
        <w:t>–</w:t>
      </w:r>
      <w:r w:rsidR="000E0163" w:rsidRPr="00F64A45">
        <w:rPr>
          <w:rFonts w:ascii="Arial" w:hAnsi="Arial" w:cs="Arial"/>
          <w:sz w:val="24"/>
          <w:szCs w:val="24"/>
          <w:lang w:val="en-US"/>
        </w:rPr>
        <w:t>199. https://doi.org/10.2113/gsemg.15.3-4.177.</w:t>
      </w:r>
    </w:p>
    <w:p w:rsidR="000E0163" w:rsidRDefault="001B741C" w:rsidP="000E0163">
      <w:pPr>
        <w:pStyle w:val="a4"/>
        <w:numPr>
          <w:ilvl w:val="0"/>
          <w:numId w:val="23"/>
        </w:numPr>
        <w:tabs>
          <w:tab w:val="left" w:pos="1134"/>
        </w:tabs>
        <w:ind w:left="0" w:firstLine="709"/>
        <w:rPr>
          <w:rFonts w:ascii="Arial" w:hAnsi="Arial" w:cs="Arial"/>
          <w:sz w:val="24"/>
          <w:szCs w:val="24"/>
        </w:rPr>
      </w:pPr>
      <w:r>
        <w:rPr>
          <w:rFonts w:ascii="Arial" w:hAnsi="Arial" w:cs="Arial"/>
          <w:b/>
          <w:sz w:val="24"/>
          <w:szCs w:val="24"/>
          <w:lang w:val="en-US"/>
        </w:rPr>
        <w:t>Conference proceedings article</w:t>
      </w:r>
      <w:r w:rsidR="000E0163" w:rsidRPr="00F956DF">
        <w:rPr>
          <w:rFonts w:ascii="Arial" w:hAnsi="Arial" w:cs="Arial"/>
          <w:b/>
          <w:sz w:val="24"/>
          <w:szCs w:val="24"/>
          <w:lang w:val="en-US"/>
        </w:rPr>
        <w:t xml:space="preserve"> (</w:t>
      </w:r>
      <w:r w:rsidR="00442C6D">
        <w:rPr>
          <w:rFonts w:ascii="Arial" w:hAnsi="Arial" w:cs="Arial"/>
          <w:b/>
          <w:sz w:val="24"/>
          <w:szCs w:val="24"/>
          <w:lang w:val="en-US"/>
        </w:rPr>
        <w:t>in the Russian language</w:t>
      </w:r>
      <w:r w:rsidR="000E0163" w:rsidRPr="00F956DF">
        <w:rPr>
          <w:rFonts w:ascii="Arial" w:hAnsi="Arial" w:cs="Arial"/>
          <w:b/>
          <w:sz w:val="24"/>
          <w:szCs w:val="24"/>
          <w:lang w:val="en-US"/>
        </w:rPr>
        <w:t xml:space="preserve">): </w:t>
      </w:r>
      <w:r w:rsidR="000E0163" w:rsidRPr="00D66238">
        <w:rPr>
          <w:rFonts w:ascii="Arial" w:hAnsi="Arial" w:cs="Arial"/>
          <w:sz w:val="24"/>
          <w:szCs w:val="24"/>
          <w:lang w:val="en-US"/>
        </w:rPr>
        <w:t xml:space="preserve">Acid volcanism of the final phase of supra-subduction and main </w:t>
      </w:r>
      <w:r w:rsidR="00BC158F" w:rsidRPr="00BC158F">
        <w:rPr>
          <w:rFonts w:ascii="Arial" w:hAnsi="Arial" w:cs="Arial"/>
          <w:sz w:val="24"/>
          <w:szCs w:val="24"/>
          <w:lang w:val="en-US"/>
        </w:rPr>
        <w:t xml:space="preserve">— </w:t>
      </w:r>
      <w:r w:rsidR="000E0163" w:rsidRPr="00D66238">
        <w:rPr>
          <w:rFonts w:ascii="Arial" w:hAnsi="Arial" w:cs="Arial"/>
          <w:sz w:val="24"/>
          <w:szCs w:val="24"/>
          <w:lang w:val="en-US"/>
        </w:rPr>
        <w:t>post-subduction marginal-continental-rift geodynamic s</w:t>
      </w:r>
      <w:r w:rsidR="00A55464">
        <w:rPr>
          <w:rFonts w:ascii="Arial" w:hAnsi="Arial" w:cs="Arial"/>
          <w:sz w:val="24"/>
          <w:szCs w:val="24"/>
          <w:lang w:val="en-US"/>
        </w:rPr>
        <w:t xml:space="preserve">tages in Eastern </w:t>
      </w:r>
      <w:proofErr w:type="spellStart"/>
      <w:r w:rsidR="00A55464">
        <w:rPr>
          <w:rFonts w:ascii="Arial" w:hAnsi="Arial" w:cs="Arial"/>
          <w:sz w:val="24"/>
          <w:szCs w:val="24"/>
          <w:lang w:val="en-US"/>
        </w:rPr>
        <w:t>Sikhote-Alin</w:t>
      </w:r>
      <w:proofErr w:type="spellEnd"/>
      <w:r w:rsidR="00A55464">
        <w:rPr>
          <w:rFonts w:ascii="Arial" w:hAnsi="Arial" w:cs="Arial"/>
          <w:sz w:val="24"/>
          <w:szCs w:val="24"/>
          <w:lang w:val="en-US"/>
        </w:rPr>
        <w:t>: C</w:t>
      </w:r>
      <w:r w:rsidR="000E0163" w:rsidRPr="00D66238">
        <w:rPr>
          <w:rFonts w:ascii="Arial" w:hAnsi="Arial" w:cs="Arial"/>
          <w:sz w:val="24"/>
          <w:szCs w:val="24"/>
          <w:lang w:val="en-US"/>
        </w:rPr>
        <w:t>riteria of similarity and difference / V.</w:t>
      </w:r>
      <w:r w:rsidR="000E0163">
        <w:rPr>
          <w:rFonts w:ascii="Arial" w:hAnsi="Arial" w:cs="Arial"/>
          <w:sz w:val="24"/>
          <w:szCs w:val="24"/>
          <w:lang w:val="en-US"/>
        </w:rPr>
        <w:t> </w:t>
      </w:r>
      <w:r w:rsidR="000E0163" w:rsidRPr="00D66238">
        <w:rPr>
          <w:rFonts w:ascii="Arial" w:hAnsi="Arial" w:cs="Arial"/>
          <w:sz w:val="24"/>
          <w:szCs w:val="24"/>
          <w:lang w:val="en-US"/>
        </w:rPr>
        <w:t>F.</w:t>
      </w:r>
      <w:r w:rsidR="000E0163">
        <w:rPr>
          <w:rFonts w:ascii="Arial" w:hAnsi="Arial" w:cs="Arial"/>
          <w:sz w:val="24"/>
          <w:szCs w:val="24"/>
          <w:lang w:val="en-US"/>
        </w:rPr>
        <w:t> </w:t>
      </w:r>
      <w:proofErr w:type="spellStart"/>
      <w:r w:rsidR="000E0163" w:rsidRPr="00D66238">
        <w:rPr>
          <w:rFonts w:ascii="Arial" w:hAnsi="Arial" w:cs="Arial"/>
          <w:sz w:val="24"/>
          <w:szCs w:val="24"/>
          <w:lang w:val="en-US"/>
        </w:rPr>
        <w:t>Pipko</w:t>
      </w:r>
      <w:proofErr w:type="spellEnd"/>
      <w:r w:rsidR="000E0163" w:rsidRPr="00D66238">
        <w:rPr>
          <w:rFonts w:ascii="Arial" w:hAnsi="Arial" w:cs="Arial"/>
          <w:sz w:val="24"/>
          <w:szCs w:val="24"/>
          <w:lang w:val="en-US"/>
        </w:rPr>
        <w:t xml:space="preserve"> [et</w:t>
      </w:r>
      <w:r w:rsidR="000E0163">
        <w:rPr>
          <w:rFonts w:ascii="Arial" w:hAnsi="Arial" w:cs="Arial"/>
          <w:sz w:val="24"/>
          <w:szCs w:val="24"/>
          <w:lang w:val="en-US"/>
        </w:rPr>
        <w:t> </w:t>
      </w:r>
      <w:r w:rsidR="000E0163" w:rsidRPr="00D66238">
        <w:rPr>
          <w:rFonts w:ascii="Arial" w:hAnsi="Arial" w:cs="Arial"/>
          <w:sz w:val="24"/>
          <w:szCs w:val="24"/>
          <w:lang w:val="en-US"/>
        </w:rPr>
        <w:t xml:space="preserve">al.]. </w:t>
      </w:r>
      <w:r w:rsidR="000E0163" w:rsidRPr="00DC062E">
        <w:rPr>
          <w:rFonts w:ascii="Arial" w:hAnsi="Arial" w:cs="Arial"/>
          <w:i/>
          <w:sz w:val="24"/>
          <w:szCs w:val="24"/>
          <w:lang w:val="en-US"/>
        </w:rPr>
        <w:t>Geological Processes in the Lithospheric Plates Subduction, Collision and Slide Environments: Proc</w:t>
      </w:r>
      <w:r w:rsidR="00A55464">
        <w:rPr>
          <w:rFonts w:ascii="Arial" w:hAnsi="Arial" w:cs="Arial"/>
          <w:i/>
          <w:sz w:val="24"/>
          <w:szCs w:val="24"/>
          <w:lang w:val="en-US"/>
        </w:rPr>
        <w:t>. of the V Russ</w:t>
      </w:r>
      <w:r w:rsidR="002138D6">
        <w:rPr>
          <w:rFonts w:ascii="Arial" w:hAnsi="Arial" w:cs="Arial"/>
          <w:i/>
          <w:sz w:val="24"/>
          <w:szCs w:val="24"/>
          <w:lang w:val="en-US"/>
        </w:rPr>
        <w:t>.</w:t>
      </w:r>
      <w:r w:rsidR="00A55464">
        <w:rPr>
          <w:rFonts w:ascii="Arial" w:hAnsi="Arial" w:cs="Arial"/>
          <w:i/>
          <w:sz w:val="24"/>
          <w:szCs w:val="24"/>
          <w:lang w:val="en-US"/>
        </w:rPr>
        <w:t xml:space="preserve"> </w:t>
      </w:r>
      <w:r w:rsidR="00387A40">
        <w:rPr>
          <w:rFonts w:ascii="Arial" w:hAnsi="Arial" w:cs="Arial"/>
          <w:i/>
          <w:sz w:val="24"/>
          <w:szCs w:val="24"/>
          <w:lang w:val="en-US"/>
        </w:rPr>
        <w:t>S</w:t>
      </w:r>
      <w:r w:rsidR="00A55464">
        <w:rPr>
          <w:rFonts w:ascii="Arial" w:hAnsi="Arial" w:cs="Arial"/>
          <w:i/>
          <w:sz w:val="24"/>
          <w:szCs w:val="24"/>
          <w:lang w:val="en-US"/>
        </w:rPr>
        <w:t>ci.</w:t>
      </w:r>
      <w:r w:rsidR="000E0163" w:rsidRPr="00DC062E">
        <w:rPr>
          <w:rFonts w:ascii="Arial" w:hAnsi="Arial" w:cs="Arial"/>
          <w:i/>
          <w:sz w:val="24"/>
          <w:szCs w:val="24"/>
          <w:lang w:val="en-US"/>
        </w:rPr>
        <w:t xml:space="preserve"> </w:t>
      </w:r>
      <w:r w:rsidR="00387A40">
        <w:rPr>
          <w:rFonts w:ascii="Arial" w:hAnsi="Arial" w:cs="Arial"/>
          <w:i/>
          <w:sz w:val="24"/>
          <w:szCs w:val="24"/>
          <w:lang w:val="en-US"/>
        </w:rPr>
        <w:t>C</w:t>
      </w:r>
      <w:r w:rsidR="000E0163" w:rsidRPr="00DC062E">
        <w:rPr>
          <w:rFonts w:ascii="Arial" w:hAnsi="Arial" w:cs="Arial"/>
          <w:i/>
          <w:sz w:val="24"/>
          <w:szCs w:val="24"/>
          <w:lang w:val="en-US"/>
        </w:rPr>
        <w:t>onf</w:t>
      </w:r>
      <w:r w:rsidR="00A55464">
        <w:rPr>
          <w:rFonts w:ascii="Arial" w:hAnsi="Arial" w:cs="Arial"/>
          <w:i/>
          <w:sz w:val="24"/>
          <w:szCs w:val="24"/>
          <w:lang w:val="en-US"/>
        </w:rPr>
        <w:t>.</w:t>
      </w:r>
      <w:r w:rsidR="000E0163" w:rsidRPr="00DC062E">
        <w:rPr>
          <w:rFonts w:ascii="Arial" w:hAnsi="Arial" w:cs="Arial"/>
          <w:i/>
          <w:sz w:val="24"/>
          <w:szCs w:val="24"/>
          <w:lang w:val="en-US"/>
        </w:rPr>
        <w:t xml:space="preserve"> with </w:t>
      </w:r>
      <w:r w:rsidR="00387A40">
        <w:rPr>
          <w:rFonts w:ascii="Arial" w:hAnsi="Arial" w:cs="Arial"/>
          <w:i/>
          <w:sz w:val="24"/>
          <w:szCs w:val="24"/>
          <w:lang w:val="en-US"/>
        </w:rPr>
        <w:t>F</w:t>
      </w:r>
      <w:r w:rsidR="000E0163" w:rsidRPr="00DC062E">
        <w:rPr>
          <w:rFonts w:ascii="Arial" w:hAnsi="Arial" w:cs="Arial"/>
          <w:i/>
          <w:sz w:val="24"/>
          <w:szCs w:val="24"/>
          <w:lang w:val="en-US"/>
        </w:rPr>
        <w:t xml:space="preserve">oreign </w:t>
      </w:r>
      <w:r w:rsidR="00387A40">
        <w:rPr>
          <w:rFonts w:ascii="Arial" w:hAnsi="Arial" w:cs="Arial"/>
          <w:i/>
          <w:sz w:val="24"/>
          <w:szCs w:val="24"/>
          <w:lang w:val="en-US"/>
        </w:rPr>
        <w:t>P</w:t>
      </w:r>
      <w:r w:rsidR="000E0163" w:rsidRPr="00DC062E">
        <w:rPr>
          <w:rFonts w:ascii="Arial" w:hAnsi="Arial" w:cs="Arial"/>
          <w:i/>
          <w:sz w:val="24"/>
          <w:szCs w:val="24"/>
          <w:lang w:val="en-US"/>
        </w:rPr>
        <w:t xml:space="preserve">articipants. </w:t>
      </w:r>
      <w:r w:rsidR="000E0163" w:rsidRPr="00D66238">
        <w:rPr>
          <w:rFonts w:ascii="Arial" w:hAnsi="Arial" w:cs="Arial"/>
          <w:sz w:val="24"/>
          <w:szCs w:val="24"/>
          <w:lang w:val="en-US"/>
        </w:rPr>
        <w:t>Vladivostok: Far Eastern Federal Univ</w:t>
      </w:r>
      <w:r w:rsidR="00A55464">
        <w:rPr>
          <w:rFonts w:ascii="Arial" w:hAnsi="Arial" w:cs="Arial"/>
          <w:sz w:val="24"/>
          <w:szCs w:val="24"/>
          <w:lang w:val="en-US"/>
        </w:rPr>
        <w:t>. Publ. House</w:t>
      </w:r>
      <w:r w:rsidR="000E0163">
        <w:rPr>
          <w:rFonts w:ascii="Arial" w:hAnsi="Arial" w:cs="Arial"/>
          <w:sz w:val="24"/>
          <w:szCs w:val="24"/>
          <w:lang w:val="en-US"/>
        </w:rPr>
        <w:t>;</w:t>
      </w:r>
      <w:r w:rsidR="000E0163" w:rsidRPr="00D66238">
        <w:rPr>
          <w:rFonts w:ascii="Arial" w:hAnsi="Arial" w:cs="Arial"/>
          <w:sz w:val="24"/>
          <w:szCs w:val="24"/>
          <w:lang w:val="en-US"/>
        </w:rPr>
        <w:t xml:space="preserve"> 2021</w:t>
      </w:r>
      <w:r w:rsidR="000E0163">
        <w:rPr>
          <w:rFonts w:ascii="Arial" w:hAnsi="Arial" w:cs="Arial"/>
          <w:sz w:val="24"/>
          <w:szCs w:val="24"/>
          <w:lang w:val="en-US"/>
        </w:rPr>
        <w:t>. P</w:t>
      </w:r>
      <w:r w:rsidR="000E0163" w:rsidRPr="00D66238">
        <w:rPr>
          <w:rFonts w:ascii="Arial" w:hAnsi="Arial" w:cs="Arial"/>
          <w:sz w:val="24"/>
          <w:szCs w:val="24"/>
          <w:lang w:val="en-US"/>
        </w:rPr>
        <w:t>.</w:t>
      </w:r>
      <w:r w:rsidR="000E0163">
        <w:rPr>
          <w:rFonts w:ascii="Arial" w:hAnsi="Arial" w:cs="Arial"/>
          <w:sz w:val="24"/>
          <w:szCs w:val="24"/>
          <w:lang w:val="en-US"/>
        </w:rPr>
        <w:t> </w:t>
      </w:r>
      <w:r w:rsidR="000E0163" w:rsidRPr="00D66238">
        <w:rPr>
          <w:rFonts w:ascii="Arial" w:hAnsi="Arial" w:cs="Arial"/>
          <w:sz w:val="24"/>
          <w:szCs w:val="24"/>
          <w:lang w:val="en-US"/>
        </w:rPr>
        <w:t>122</w:t>
      </w:r>
      <w:r w:rsidR="000E0163">
        <w:rPr>
          <w:rFonts w:ascii="Arial" w:hAnsi="Arial" w:cs="Arial"/>
          <w:sz w:val="24"/>
          <w:szCs w:val="24"/>
          <w:lang w:val="en-US"/>
        </w:rPr>
        <w:t>–</w:t>
      </w:r>
      <w:r w:rsidR="000E0163" w:rsidRPr="00D66238">
        <w:rPr>
          <w:rFonts w:ascii="Arial" w:hAnsi="Arial" w:cs="Arial"/>
          <w:sz w:val="24"/>
          <w:szCs w:val="24"/>
          <w:lang w:val="en-US"/>
        </w:rPr>
        <w:t xml:space="preserve">126. https://doi.org/10.24866/7444-5100-4. </w:t>
      </w:r>
      <w:r w:rsidR="000E0163" w:rsidRPr="00F956DF">
        <w:rPr>
          <w:rFonts w:ascii="Arial" w:hAnsi="Arial" w:cs="Arial"/>
          <w:sz w:val="24"/>
          <w:szCs w:val="24"/>
        </w:rPr>
        <w:t>(</w:t>
      </w:r>
      <w:r w:rsidR="000E0163" w:rsidRPr="00D66238">
        <w:rPr>
          <w:rFonts w:ascii="Arial" w:hAnsi="Arial" w:cs="Arial"/>
          <w:sz w:val="24"/>
          <w:szCs w:val="24"/>
          <w:lang w:val="en-US"/>
        </w:rPr>
        <w:t>In</w:t>
      </w:r>
      <w:r w:rsidR="000E0163" w:rsidRPr="00F956DF">
        <w:rPr>
          <w:rFonts w:ascii="Arial" w:hAnsi="Arial" w:cs="Arial"/>
          <w:sz w:val="24"/>
          <w:szCs w:val="24"/>
        </w:rPr>
        <w:t xml:space="preserve"> </w:t>
      </w:r>
      <w:r w:rsidR="000E0163" w:rsidRPr="00D66238">
        <w:rPr>
          <w:rFonts w:ascii="Arial" w:hAnsi="Arial" w:cs="Arial"/>
          <w:sz w:val="24"/>
          <w:szCs w:val="24"/>
          <w:lang w:val="en-US"/>
        </w:rPr>
        <w:t>Russ</w:t>
      </w:r>
      <w:r w:rsidR="000E0163" w:rsidRPr="00F956DF">
        <w:rPr>
          <w:rFonts w:ascii="Arial" w:hAnsi="Arial" w:cs="Arial"/>
          <w:sz w:val="24"/>
          <w:szCs w:val="24"/>
        </w:rPr>
        <w:t>.).</w:t>
      </w:r>
    </w:p>
    <w:p w:rsidR="000E0163" w:rsidRPr="00E0651C"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Conference proceedings article</w:t>
      </w:r>
      <w:r w:rsidRPr="00F956DF">
        <w:rPr>
          <w:rFonts w:ascii="Arial" w:hAnsi="Arial" w:cs="Arial"/>
          <w:b/>
          <w:sz w:val="24"/>
          <w:szCs w:val="24"/>
          <w:lang w:val="en-US"/>
        </w:rPr>
        <w:t xml:space="preserve"> </w:t>
      </w:r>
      <w:r w:rsidR="000E0163" w:rsidRPr="001B741C">
        <w:rPr>
          <w:rFonts w:ascii="Arial" w:hAnsi="Arial" w:cs="Arial"/>
          <w:b/>
          <w:sz w:val="24"/>
          <w:szCs w:val="24"/>
          <w:lang w:val="en-US"/>
        </w:rPr>
        <w:t>(</w:t>
      </w:r>
      <w:r>
        <w:rPr>
          <w:rFonts w:ascii="Arial" w:hAnsi="Arial" w:cs="Arial"/>
          <w:b/>
          <w:sz w:val="24"/>
          <w:szCs w:val="24"/>
          <w:lang w:val="en-US"/>
        </w:rPr>
        <w:t>in the English language</w:t>
      </w:r>
      <w:r w:rsidR="000E0163" w:rsidRPr="001B741C">
        <w:rPr>
          <w:rFonts w:ascii="Arial" w:hAnsi="Arial" w:cs="Arial"/>
          <w:b/>
          <w:sz w:val="24"/>
          <w:szCs w:val="24"/>
          <w:lang w:val="en-US"/>
        </w:rPr>
        <w:t>):</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Kumar</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A</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Ghosh</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G</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Effect</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of</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R</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factor</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on</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the</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seismic</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vulnerability</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of</w:t>
      </w:r>
      <w:r w:rsidR="000E0163" w:rsidRPr="001B741C">
        <w:rPr>
          <w:rFonts w:ascii="Arial" w:hAnsi="Arial" w:cs="Arial"/>
          <w:sz w:val="24"/>
          <w:szCs w:val="24"/>
          <w:lang w:val="en-US"/>
        </w:rPr>
        <w:t xml:space="preserve"> </w:t>
      </w:r>
      <w:proofErr w:type="gramStart"/>
      <w:r w:rsidR="000E0163" w:rsidRPr="0021197F">
        <w:rPr>
          <w:rFonts w:ascii="Arial" w:hAnsi="Arial" w:cs="Arial"/>
          <w:sz w:val="24"/>
          <w:szCs w:val="24"/>
          <w:lang w:val="en-US"/>
        </w:rPr>
        <w:t>a</w:t>
      </w:r>
      <w:proofErr w:type="gramEnd"/>
      <w:r w:rsidR="000E0163" w:rsidRPr="001B741C">
        <w:rPr>
          <w:rFonts w:ascii="Arial" w:hAnsi="Arial" w:cs="Arial"/>
          <w:sz w:val="24"/>
          <w:szCs w:val="24"/>
          <w:lang w:val="en-US"/>
        </w:rPr>
        <w:t xml:space="preserve"> </w:t>
      </w:r>
      <w:r w:rsidR="000E0163" w:rsidRPr="0021197F">
        <w:rPr>
          <w:rFonts w:ascii="Arial" w:hAnsi="Arial" w:cs="Arial"/>
          <w:sz w:val="24"/>
          <w:szCs w:val="24"/>
          <w:lang w:val="en-US"/>
        </w:rPr>
        <w:t>L</w:t>
      </w:r>
      <w:r w:rsidR="000E0163" w:rsidRPr="001B741C">
        <w:rPr>
          <w:rFonts w:ascii="Arial" w:hAnsi="Arial" w:cs="Arial"/>
          <w:sz w:val="24"/>
          <w:szCs w:val="24"/>
          <w:lang w:val="en-US"/>
        </w:rPr>
        <w:t>-</w:t>
      </w:r>
      <w:r w:rsidR="000E0163" w:rsidRPr="0021197F">
        <w:rPr>
          <w:rFonts w:ascii="Arial" w:hAnsi="Arial" w:cs="Arial"/>
          <w:sz w:val="24"/>
          <w:szCs w:val="24"/>
          <w:lang w:val="en-US"/>
        </w:rPr>
        <w:t>shaped</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RC</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frame</w:t>
      </w:r>
      <w:r w:rsidR="000E0163" w:rsidRPr="001B741C">
        <w:rPr>
          <w:rFonts w:ascii="Arial" w:hAnsi="Arial" w:cs="Arial"/>
          <w:sz w:val="24"/>
          <w:szCs w:val="24"/>
          <w:lang w:val="en-US"/>
        </w:rPr>
        <w:t xml:space="preserve"> </w:t>
      </w:r>
      <w:r w:rsidR="000E0163" w:rsidRPr="0021197F">
        <w:rPr>
          <w:rFonts w:ascii="Arial" w:hAnsi="Arial" w:cs="Arial"/>
          <w:sz w:val="24"/>
          <w:szCs w:val="24"/>
          <w:lang w:val="en-US"/>
        </w:rPr>
        <w:t>building</w:t>
      </w:r>
      <w:r w:rsidR="000E0163" w:rsidRPr="001B741C">
        <w:rPr>
          <w:rFonts w:ascii="Arial" w:hAnsi="Arial" w:cs="Arial"/>
          <w:sz w:val="24"/>
          <w:szCs w:val="24"/>
          <w:lang w:val="en-US"/>
        </w:rPr>
        <w:t xml:space="preserve">. </w:t>
      </w:r>
      <w:r w:rsidR="000E0163" w:rsidRPr="00DC062E">
        <w:rPr>
          <w:rFonts w:ascii="Arial" w:hAnsi="Arial" w:cs="Arial"/>
          <w:i/>
          <w:sz w:val="24"/>
          <w:szCs w:val="24"/>
          <w:lang w:val="en-US"/>
        </w:rPr>
        <w:t>Proc</w:t>
      </w:r>
      <w:r w:rsidR="00387A40">
        <w:rPr>
          <w:rFonts w:ascii="Arial" w:hAnsi="Arial" w:cs="Arial"/>
          <w:i/>
          <w:sz w:val="24"/>
          <w:szCs w:val="24"/>
          <w:lang w:val="en-US"/>
        </w:rPr>
        <w:t>.</w:t>
      </w:r>
      <w:r w:rsidR="000E0163" w:rsidRPr="00DC062E">
        <w:rPr>
          <w:rFonts w:ascii="Arial" w:hAnsi="Arial" w:cs="Arial"/>
          <w:i/>
          <w:sz w:val="24"/>
          <w:szCs w:val="24"/>
          <w:lang w:val="en-US"/>
        </w:rPr>
        <w:t xml:space="preserve"> of the 2024 11</w:t>
      </w:r>
      <w:r w:rsidR="000E0163" w:rsidRPr="00387A40">
        <w:rPr>
          <w:rFonts w:ascii="Arial" w:hAnsi="Arial" w:cs="Arial"/>
          <w:i/>
          <w:sz w:val="24"/>
          <w:szCs w:val="24"/>
          <w:vertAlign w:val="superscript"/>
          <w:lang w:val="en-US"/>
        </w:rPr>
        <w:t>th</w:t>
      </w:r>
      <w:r w:rsidR="00387A40">
        <w:rPr>
          <w:rFonts w:ascii="Arial" w:hAnsi="Arial" w:cs="Arial"/>
          <w:i/>
          <w:sz w:val="24"/>
          <w:szCs w:val="24"/>
          <w:lang w:val="en-US"/>
        </w:rPr>
        <w:t xml:space="preserve"> </w:t>
      </w:r>
      <w:r w:rsidR="000E0163" w:rsidRPr="00DC062E">
        <w:rPr>
          <w:rFonts w:ascii="Arial" w:hAnsi="Arial" w:cs="Arial"/>
          <w:i/>
          <w:sz w:val="24"/>
          <w:szCs w:val="24"/>
          <w:lang w:val="en-US"/>
        </w:rPr>
        <w:t>Intern</w:t>
      </w:r>
      <w:r w:rsidR="00387A40">
        <w:rPr>
          <w:rFonts w:ascii="Arial" w:hAnsi="Arial" w:cs="Arial"/>
          <w:i/>
          <w:sz w:val="24"/>
          <w:szCs w:val="24"/>
          <w:lang w:val="en-US"/>
        </w:rPr>
        <w:t>.</w:t>
      </w:r>
      <w:r w:rsidR="000E0163" w:rsidRPr="00DC062E">
        <w:rPr>
          <w:rFonts w:ascii="Arial" w:hAnsi="Arial" w:cs="Arial"/>
          <w:i/>
          <w:sz w:val="24"/>
          <w:szCs w:val="24"/>
          <w:lang w:val="en-US"/>
        </w:rPr>
        <w:t xml:space="preserve"> Conf</w:t>
      </w:r>
      <w:r w:rsidR="00387A40">
        <w:rPr>
          <w:rFonts w:ascii="Arial" w:hAnsi="Arial" w:cs="Arial"/>
          <w:i/>
          <w:sz w:val="24"/>
          <w:szCs w:val="24"/>
          <w:lang w:val="en-US"/>
        </w:rPr>
        <w:t>.</w:t>
      </w:r>
      <w:r w:rsidR="000E0163" w:rsidRPr="00DC062E">
        <w:rPr>
          <w:rFonts w:ascii="Arial" w:hAnsi="Arial" w:cs="Arial"/>
          <w:i/>
          <w:sz w:val="24"/>
          <w:szCs w:val="24"/>
          <w:lang w:val="en-US"/>
        </w:rPr>
        <w:t xml:space="preserve"> on Geological and Civil Engineering.</w:t>
      </w:r>
      <w:r w:rsidR="000E0163" w:rsidRPr="00482A47">
        <w:rPr>
          <w:rFonts w:ascii="Arial" w:hAnsi="Arial" w:cs="Arial"/>
          <w:sz w:val="24"/>
          <w:szCs w:val="24"/>
          <w:lang w:val="en-US"/>
        </w:rPr>
        <w:t xml:space="preserve"> </w:t>
      </w:r>
      <w:r w:rsidR="000E0163">
        <w:rPr>
          <w:rFonts w:ascii="Arial" w:hAnsi="Arial" w:cs="Arial"/>
          <w:sz w:val="24"/>
          <w:szCs w:val="24"/>
          <w:lang w:val="en-US"/>
        </w:rPr>
        <w:t>Cham, Switzerland</w:t>
      </w:r>
      <w:r w:rsidR="000E0163" w:rsidRPr="00482A47">
        <w:rPr>
          <w:rFonts w:ascii="Arial" w:hAnsi="Arial" w:cs="Arial"/>
          <w:sz w:val="24"/>
          <w:szCs w:val="24"/>
          <w:lang w:val="en-US"/>
        </w:rPr>
        <w:t xml:space="preserve">: </w:t>
      </w:r>
      <w:r w:rsidR="000E0163">
        <w:rPr>
          <w:rFonts w:ascii="Arial" w:hAnsi="Arial" w:cs="Arial"/>
          <w:sz w:val="24"/>
          <w:szCs w:val="24"/>
          <w:lang w:val="en-US"/>
        </w:rPr>
        <w:t>Springer; 2024</w:t>
      </w:r>
      <w:r w:rsidR="000E0163" w:rsidRPr="00482A47">
        <w:rPr>
          <w:rFonts w:ascii="Arial" w:hAnsi="Arial" w:cs="Arial"/>
          <w:sz w:val="24"/>
          <w:szCs w:val="24"/>
          <w:lang w:val="en-US"/>
        </w:rPr>
        <w:t xml:space="preserve">. </w:t>
      </w:r>
      <w:r w:rsidR="000E0163">
        <w:rPr>
          <w:rFonts w:ascii="Arial" w:hAnsi="Arial" w:cs="Arial"/>
          <w:sz w:val="24"/>
          <w:szCs w:val="24"/>
          <w:lang w:val="en-US"/>
        </w:rPr>
        <w:t>P</w:t>
      </w:r>
      <w:r w:rsidR="000E0163" w:rsidRPr="00E0651C">
        <w:rPr>
          <w:rFonts w:ascii="Arial" w:hAnsi="Arial" w:cs="Arial"/>
          <w:sz w:val="24"/>
          <w:szCs w:val="24"/>
          <w:lang w:val="en-US"/>
        </w:rPr>
        <w:t>.</w:t>
      </w:r>
      <w:r w:rsidR="000E0163">
        <w:rPr>
          <w:rFonts w:ascii="Arial" w:hAnsi="Arial" w:cs="Arial"/>
          <w:sz w:val="24"/>
          <w:szCs w:val="24"/>
          <w:lang w:val="en-US"/>
        </w:rPr>
        <w:t> </w:t>
      </w:r>
      <w:r w:rsidR="000E0163" w:rsidRPr="00E0651C">
        <w:rPr>
          <w:rFonts w:ascii="Arial" w:hAnsi="Arial" w:cs="Arial"/>
          <w:sz w:val="24"/>
          <w:szCs w:val="24"/>
          <w:lang w:val="en-US"/>
        </w:rPr>
        <w:t xml:space="preserve">83–93. </w:t>
      </w:r>
      <w:r w:rsidR="000E0163" w:rsidRPr="0021197F">
        <w:rPr>
          <w:rFonts w:ascii="Arial" w:hAnsi="Arial" w:cs="Arial"/>
          <w:sz w:val="24"/>
          <w:szCs w:val="24"/>
          <w:lang w:val="en-US"/>
        </w:rPr>
        <w:t>https</w:t>
      </w:r>
      <w:r w:rsidR="000E0163" w:rsidRPr="00E0651C">
        <w:rPr>
          <w:rFonts w:ascii="Arial" w:hAnsi="Arial" w:cs="Arial"/>
          <w:sz w:val="24"/>
          <w:szCs w:val="24"/>
          <w:lang w:val="en-US"/>
        </w:rPr>
        <w:t>://</w:t>
      </w:r>
      <w:r w:rsidR="000E0163" w:rsidRPr="0021197F">
        <w:rPr>
          <w:rFonts w:ascii="Arial" w:hAnsi="Arial" w:cs="Arial"/>
          <w:sz w:val="24"/>
          <w:szCs w:val="24"/>
          <w:lang w:val="en-US"/>
        </w:rPr>
        <w:t>doi</w:t>
      </w:r>
      <w:r w:rsidR="000E0163" w:rsidRPr="00E0651C">
        <w:rPr>
          <w:rFonts w:ascii="Arial" w:hAnsi="Arial" w:cs="Arial"/>
          <w:sz w:val="24"/>
          <w:szCs w:val="24"/>
          <w:lang w:val="en-US"/>
        </w:rPr>
        <w:t>.</w:t>
      </w:r>
      <w:r w:rsidR="000E0163" w:rsidRPr="0021197F">
        <w:rPr>
          <w:rFonts w:ascii="Arial" w:hAnsi="Arial" w:cs="Arial"/>
          <w:sz w:val="24"/>
          <w:szCs w:val="24"/>
          <w:lang w:val="en-US"/>
        </w:rPr>
        <w:t>org</w:t>
      </w:r>
      <w:r w:rsidR="000E0163" w:rsidRPr="00E0651C">
        <w:rPr>
          <w:rFonts w:ascii="Arial" w:hAnsi="Arial" w:cs="Arial"/>
          <w:sz w:val="24"/>
          <w:szCs w:val="24"/>
          <w:lang w:val="en-US"/>
        </w:rPr>
        <w:t>/10.1007/978-3-031-68624-5_7.</w:t>
      </w:r>
    </w:p>
    <w:p w:rsidR="000E0163" w:rsidRPr="00AC382D" w:rsidRDefault="001B741C" w:rsidP="000E0163">
      <w:pPr>
        <w:pStyle w:val="a4"/>
        <w:numPr>
          <w:ilvl w:val="0"/>
          <w:numId w:val="23"/>
        </w:numPr>
        <w:tabs>
          <w:tab w:val="left" w:pos="1134"/>
        </w:tabs>
        <w:ind w:left="0" w:firstLine="709"/>
        <w:rPr>
          <w:rFonts w:ascii="Arial" w:hAnsi="Arial" w:cs="Arial"/>
          <w:sz w:val="24"/>
          <w:szCs w:val="24"/>
        </w:rPr>
      </w:pPr>
      <w:r>
        <w:rPr>
          <w:rFonts w:ascii="Arial" w:hAnsi="Arial" w:cs="Arial"/>
          <w:b/>
          <w:sz w:val="24"/>
          <w:szCs w:val="24"/>
          <w:lang w:val="en-US"/>
        </w:rPr>
        <w:t>Electronic source</w:t>
      </w:r>
      <w:r w:rsidR="000E0163" w:rsidRPr="00442C6D">
        <w:rPr>
          <w:rFonts w:ascii="Arial" w:hAnsi="Arial" w:cs="Arial"/>
          <w:b/>
          <w:sz w:val="24"/>
          <w:szCs w:val="24"/>
          <w:lang w:val="en-US"/>
        </w:rPr>
        <w:t xml:space="preserve"> (</w:t>
      </w:r>
      <w:r w:rsidR="00442C6D">
        <w:rPr>
          <w:rFonts w:ascii="Arial" w:hAnsi="Arial" w:cs="Arial"/>
          <w:b/>
          <w:sz w:val="24"/>
          <w:szCs w:val="24"/>
          <w:lang w:val="en-US"/>
        </w:rPr>
        <w:t>in the Russian language</w:t>
      </w:r>
      <w:r w:rsidR="000E0163" w:rsidRPr="00442C6D">
        <w:rPr>
          <w:rFonts w:ascii="Arial" w:hAnsi="Arial" w:cs="Arial"/>
          <w:b/>
          <w:sz w:val="24"/>
          <w:szCs w:val="24"/>
          <w:lang w:val="en-US"/>
        </w:rPr>
        <w:t>):</w:t>
      </w:r>
      <w:r w:rsidR="000E0163" w:rsidRPr="00442C6D">
        <w:rPr>
          <w:rFonts w:ascii="Arial" w:hAnsi="Arial" w:cs="Arial"/>
          <w:sz w:val="24"/>
          <w:szCs w:val="24"/>
          <w:lang w:val="en-US"/>
        </w:rPr>
        <w:t xml:space="preserve"> </w:t>
      </w:r>
      <w:proofErr w:type="spellStart"/>
      <w:r w:rsidR="000E0163" w:rsidRPr="00FA057A">
        <w:rPr>
          <w:rFonts w:ascii="Arial" w:hAnsi="Arial" w:cs="Arial"/>
          <w:sz w:val="24"/>
          <w:szCs w:val="24"/>
          <w:lang w:val="en-US"/>
        </w:rPr>
        <w:t>Aleksandr</w:t>
      </w:r>
      <w:proofErr w:type="spellEnd"/>
      <w:r w:rsidR="000E0163" w:rsidRPr="00442C6D">
        <w:rPr>
          <w:rFonts w:ascii="Arial" w:hAnsi="Arial" w:cs="Arial"/>
          <w:sz w:val="24"/>
          <w:szCs w:val="24"/>
          <w:lang w:val="en-US"/>
        </w:rPr>
        <w:t xml:space="preserve"> </w:t>
      </w:r>
      <w:proofErr w:type="spellStart"/>
      <w:r w:rsidR="000E0163" w:rsidRPr="00FA057A">
        <w:rPr>
          <w:rFonts w:ascii="Arial" w:hAnsi="Arial" w:cs="Arial"/>
          <w:sz w:val="24"/>
          <w:szCs w:val="24"/>
          <w:lang w:val="en-US"/>
        </w:rPr>
        <w:t>Petrovich</w:t>
      </w:r>
      <w:proofErr w:type="spellEnd"/>
      <w:r w:rsidR="000E0163" w:rsidRPr="00442C6D">
        <w:rPr>
          <w:rFonts w:ascii="Arial" w:hAnsi="Arial" w:cs="Arial"/>
          <w:sz w:val="24"/>
          <w:szCs w:val="24"/>
          <w:lang w:val="en-US"/>
        </w:rPr>
        <w:t xml:space="preserve"> </w:t>
      </w:r>
      <w:proofErr w:type="spellStart"/>
      <w:r w:rsidR="000E0163" w:rsidRPr="00FA057A">
        <w:rPr>
          <w:rFonts w:ascii="Arial" w:hAnsi="Arial" w:cs="Arial"/>
          <w:sz w:val="24"/>
          <w:szCs w:val="24"/>
          <w:lang w:val="en-US"/>
        </w:rPr>
        <w:t>Karpinsky</w:t>
      </w:r>
      <w:proofErr w:type="spellEnd"/>
      <w:r w:rsidR="000E0163" w:rsidRPr="00442C6D">
        <w:rPr>
          <w:rFonts w:ascii="Arial" w:hAnsi="Arial" w:cs="Arial"/>
          <w:sz w:val="24"/>
          <w:szCs w:val="24"/>
          <w:lang w:val="en-US"/>
        </w:rPr>
        <w:t xml:space="preserve">. </w:t>
      </w:r>
      <w:r w:rsidR="000E0163" w:rsidRPr="00FA057A">
        <w:rPr>
          <w:rFonts w:ascii="Arial" w:hAnsi="Arial" w:cs="Arial"/>
          <w:sz w:val="24"/>
          <w:szCs w:val="24"/>
          <w:lang w:val="en-US"/>
        </w:rPr>
        <w:t>26.12.1846</w:t>
      </w:r>
      <w:r w:rsidR="000E0163">
        <w:rPr>
          <w:rFonts w:ascii="Arial" w:hAnsi="Arial" w:cs="Arial"/>
          <w:sz w:val="24"/>
          <w:szCs w:val="24"/>
          <w:lang w:val="en-US"/>
        </w:rPr>
        <w:t xml:space="preserve"> </w:t>
      </w:r>
      <w:r w:rsidR="000E0163" w:rsidRPr="00FA057A">
        <w:rPr>
          <w:rFonts w:ascii="Arial" w:hAnsi="Arial" w:cs="Arial"/>
          <w:sz w:val="24"/>
          <w:szCs w:val="24"/>
          <w:lang w:val="en-US"/>
        </w:rPr>
        <w:t>(7.01.47)–15.07.1936. All-Russian Geol</w:t>
      </w:r>
      <w:r w:rsidR="002138D6">
        <w:rPr>
          <w:rFonts w:ascii="Arial" w:hAnsi="Arial" w:cs="Arial"/>
          <w:sz w:val="24"/>
          <w:szCs w:val="24"/>
          <w:lang w:val="en-US"/>
        </w:rPr>
        <w:t>ogical Research Institute of A. </w:t>
      </w:r>
      <w:r w:rsidR="000E0163" w:rsidRPr="00FA057A">
        <w:rPr>
          <w:rFonts w:ascii="Arial" w:hAnsi="Arial" w:cs="Arial"/>
          <w:sz w:val="24"/>
          <w:szCs w:val="24"/>
          <w:lang w:val="en-US"/>
        </w:rPr>
        <w:t>P.</w:t>
      </w:r>
      <w:r w:rsidR="002138D6">
        <w:rPr>
          <w:rFonts w:ascii="Arial" w:hAnsi="Arial" w:cs="Arial"/>
          <w:sz w:val="24"/>
          <w:szCs w:val="24"/>
          <w:lang w:val="en-US"/>
        </w:rPr>
        <w:t> </w:t>
      </w:r>
      <w:proofErr w:type="spellStart"/>
      <w:r w:rsidR="000E0163" w:rsidRPr="00FA057A">
        <w:rPr>
          <w:rFonts w:ascii="Arial" w:hAnsi="Arial" w:cs="Arial"/>
          <w:sz w:val="24"/>
          <w:szCs w:val="24"/>
          <w:lang w:val="en-US"/>
        </w:rPr>
        <w:t>Karpinksy</w:t>
      </w:r>
      <w:proofErr w:type="spellEnd"/>
      <w:r w:rsidR="000E0163" w:rsidRPr="00FA057A">
        <w:rPr>
          <w:rFonts w:ascii="Arial" w:hAnsi="Arial" w:cs="Arial"/>
          <w:sz w:val="24"/>
          <w:szCs w:val="24"/>
          <w:lang w:val="en-US"/>
        </w:rPr>
        <w:t xml:space="preserve">. URL: https://karpinskyinstitute.ru/ru/about/history/karpinsky.php (accessed 17.10.2024). </w:t>
      </w:r>
      <w:r w:rsidR="000E0163" w:rsidRPr="002138D6">
        <w:rPr>
          <w:rFonts w:ascii="Arial" w:hAnsi="Arial" w:cs="Arial"/>
          <w:sz w:val="24"/>
          <w:szCs w:val="24"/>
          <w:lang w:val="en-US"/>
        </w:rPr>
        <w:t>(</w:t>
      </w:r>
      <w:r w:rsidR="000E0163" w:rsidRPr="00FA057A">
        <w:rPr>
          <w:rFonts w:ascii="Arial" w:hAnsi="Arial" w:cs="Arial"/>
          <w:sz w:val="24"/>
          <w:szCs w:val="24"/>
          <w:lang w:val="en-US"/>
        </w:rPr>
        <w:t>In</w:t>
      </w:r>
      <w:r w:rsidR="000E0163" w:rsidRPr="002138D6">
        <w:rPr>
          <w:rFonts w:ascii="Arial" w:hAnsi="Arial" w:cs="Arial"/>
          <w:sz w:val="24"/>
          <w:szCs w:val="24"/>
          <w:lang w:val="en-US"/>
        </w:rPr>
        <w:t xml:space="preserve"> </w:t>
      </w:r>
      <w:r w:rsidR="000E0163" w:rsidRPr="00FA057A">
        <w:rPr>
          <w:rFonts w:ascii="Arial" w:hAnsi="Arial" w:cs="Arial"/>
          <w:sz w:val="24"/>
          <w:szCs w:val="24"/>
          <w:lang w:val="en-US"/>
        </w:rPr>
        <w:t>Russ</w:t>
      </w:r>
      <w:r w:rsidR="000E0163" w:rsidRPr="00F64A45">
        <w:rPr>
          <w:rFonts w:ascii="Arial" w:hAnsi="Arial" w:cs="Arial"/>
          <w:sz w:val="24"/>
          <w:szCs w:val="24"/>
        </w:rPr>
        <w:t>.).</w:t>
      </w:r>
    </w:p>
    <w:p w:rsidR="000E0163" w:rsidRPr="0069754F" w:rsidRDefault="001B741C" w:rsidP="000E0163">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lang w:val="en-US"/>
        </w:rPr>
        <w:t>Electronic source</w:t>
      </w:r>
      <w:r w:rsidR="000E0163" w:rsidRPr="001B741C">
        <w:rPr>
          <w:rFonts w:ascii="Arial" w:hAnsi="Arial" w:cs="Arial"/>
          <w:b/>
          <w:sz w:val="24"/>
          <w:szCs w:val="24"/>
          <w:lang w:val="en-US"/>
        </w:rPr>
        <w:t xml:space="preserve"> (</w:t>
      </w:r>
      <w:r>
        <w:rPr>
          <w:rFonts w:ascii="Arial" w:hAnsi="Arial" w:cs="Arial"/>
          <w:b/>
          <w:sz w:val="24"/>
          <w:szCs w:val="24"/>
          <w:lang w:val="en-US"/>
        </w:rPr>
        <w:t>in the English language</w:t>
      </w:r>
      <w:r w:rsidR="000E0163" w:rsidRPr="001B741C">
        <w:rPr>
          <w:rFonts w:ascii="Arial" w:hAnsi="Arial" w:cs="Arial"/>
          <w:b/>
          <w:sz w:val="24"/>
          <w:szCs w:val="24"/>
          <w:lang w:val="en-US"/>
        </w:rPr>
        <w:t>):</w:t>
      </w:r>
      <w:r w:rsidR="000E0163" w:rsidRPr="001B741C">
        <w:rPr>
          <w:rFonts w:ascii="Arial" w:hAnsi="Arial" w:cs="Arial"/>
          <w:sz w:val="24"/>
          <w:szCs w:val="24"/>
          <w:lang w:val="en-US"/>
        </w:rPr>
        <w:t xml:space="preserve"> </w:t>
      </w:r>
      <w:proofErr w:type="spellStart"/>
      <w:r w:rsidR="000E0163" w:rsidRPr="00AC382D">
        <w:rPr>
          <w:rFonts w:ascii="Arial" w:hAnsi="Arial" w:cs="Arial"/>
          <w:sz w:val="24"/>
          <w:szCs w:val="24"/>
          <w:lang w:val="en-US"/>
        </w:rPr>
        <w:t>Follin</w:t>
      </w:r>
      <w:proofErr w:type="spellEnd"/>
      <w:r w:rsidR="000E0163" w:rsidRPr="001B741C">
        <w:rPr>
          <w:rFonts w:ascii="Arial" w:hAnsi="Arial" w:cs="Arial"/>
          <w:sz w:val="24"/>
          <w:szCs w:val="24"/>
          <w:lang w:val="en-US"/>
        </w:rPr>
        <w:t xml:space="preserve"> </w:t>
      </w:r>
      <w:r w:rsidR="000E0163" w:rsidRPr="00AC382D">
        <w:rPr>
          <w:rFonts w:ascii="Arial" w:hAnsi="Arial" w:cs="Arial"/>
          <w:sz w:val="24"/>
          <w:szCs w:val="24"/>
          <w:lang w:val="en-US"/>
        </w:rPr>
        <w:t>S</w:t>
      </w:r>
      <w:r w:rsidR="000E0163" w:rsidRPr="001B741C">
        <w:rPr>
          <w:rFonts w:ascii="Arial" w:hAnsi="Arial" w:cs="Arial"/>
          <w:sz w:val="24"/>
          <w:szCs w:val="24"/>
          <w:lang w:val="en-US"/>
        </w:rPr>
        <w:t xml:space="preserve">. </w:t>
      </w:r>
      <w:r w:rsidR="000E0163" w:rsidRPr="00AC382D">
        <w:rPr>
          <w:rFonts w:ascii="Arial" w:hAnsi="Arial" w:cs="Arial"/>
          <w:sz w:val="24"/>
          <w:szCs w:val="24"/>
          <w:lang w:val="en-US"/>
        </w:rPr>
        <w:t>Bedrock</w:t>
      </w:r>
      <w:r w:rsidR="000E0163" w:rsidRPr="001B741C">
        <w:rPr>
          <w:rFonts w:ascii="Arial" w:hAnsi="Arial" w:cs="Arial"/>
          <w:sz w:val="24"/>
          <w:szCs w:val="24"/>
          <w:lang w:val="en-US"/>
        </w:rPr>
        <w:t xml:space="preserve"> </w:t>
      </w:r>
      <w:r w:rsidR="000E0163" w:rsidRPr="00AC382D">
        <w:rPr>
          <w:rFonts w:ascii="Arial" w:hAnsi="Arial" w:cs="Arial"/>
          <w:sz w:val="24"/>
          <w:szCs w:val="24"/>
          <w:lang w:val="en-US"/>
        </w:rPr>
        <w:t>hydrogeology</w:t>
      </w:r>
      <w:r w:rsidR="000E0163" w:rsidRPr="001B741C">
        <w:rPr>
          <w:rFonts w:ascii="Arial" w:hAnsi="Arial" w:cs="Arial"/>
          <w:sz w:val="24"/>
          <w:szCs w:val="24"/>
          <w:lang w:val="en-US"/>
        </w:rPr>
        <w:t xml:space="preserve"> </w:t>
      </w:r>
      <w:proofErr w:type="spellStart"/>
      <w:r w:rsidR="000E0163" w:rsidRPr="00AC382D">
        <w:rPr>
          <w:rFonts w:ascii="Arial" w:hAnsi="Arial" w:cs="Arial"/>
          <w:sz w:val="24"/>
          <w:szCs w:val="24"/>
          <w:lang w:val="en-US"/>
        </w:rPr>
        <w:t>Forsmark</w:t>
      </w:r>
      <w:proofErr w:type="spellEnd"/>
      <w:r w:rsidR="000E0163" w:rsidRPr="001B741C">
        <w:rPr>
          <w:rFonts w:ascii="Arial" w:hAnsi="Arial" w:cs="Arial"/>
          <w:sz w:val="24"/>
          <w:szCs w:val="24"/>
          <w:lang w:val="en-US"/>
        </w:rPr>
        <w:t xml:space="preserve">. </w:t>
      </w:r>
      <w:r w:rsidR="000E0163" w:rsidRPr="00AC382D">
        <w:rPr>
          <w:rFonts w:ascii="Arial" w:hAnsi="Arial" w:cs="Arial"/>
          <w:sz w:val="24"/>
          <w:szCs w:val="24"/>
          <w:lang w:val="en-US"/>
        </w:rPr>
        <w:t xml:space="preserve">Site descriptive modelling, SDM-Site </w:t>
      </w:r>
      <w:proofErr w:type="spellStart"/>
      <w:r w:rsidR="000E0163" w:rsidRPr="00AC382D">
        <w:rPr>
          <w:rFonts w:ascii="Arial" w:hAnsi="Arial" w:cs="Arial"/>
          <w:sz w:val="24"/>
          <w:szCs w:val="24"/>
          <w:lang w:val="en-US"/>
        </w:rPr>
        <w:t>Forsmark</w:t>
      </w:r>
      <w:proofErr w:type="spellEnd"/>
      <w:r w:rsidR="000E0163" w:rsidRPr="00AC382D">
        <w:rPr>
          <w:rFonts w:ascii="Arial" w:hAnsi="Arial" w:cs="Arial"/>
          <w:sz w:val="24"/>
          <w:szCs w:val="24"/>
          <w:lang w:val="en-US"/>
        </w:rPr>
        <w:t xml:space="preserve">. Report R-08-95. </w:t>
      </w:r>
      <w:r w:rsidR="000E0163">
        <w:rPr>
          <w:rFonts w:ascii="Arial" w:hAnsi="Arial" w:cs="Arial"/>
          <w:sz w:val="24"/>
          <w:szCs w:val="24"/>
          <w:lang w:val="en-US"/>
        </w:rPr>
        <w:t>Dec</w:t>
      </w:r>
      <w:r w:rsidR="00387A40">
        <w:rPr>
          <w:rFonts w:ascii="Arial" w:hAnsi="Arial" w:cs="Arial"/>
          <w:sz w:val="24"/>
          <w:szCs w:val="24"/>
          <w:lang w:val="en-US"/>
        </w:rPr>
        <w:t>.</w:t>
      </w:r>
      <w:r w:rsidR="002138D6">
        <w:rPr>
          <w:rFonts w:ascii="Arial" w:hAnsi="Arial" w:cs="Arial"/>
          <w:sz w:val="24"/>
          <w:szCs w:val="24"/>
          <w:lang w:val="en-US"/>
        </w:rPr>
        <w:t> </w:t>
      </w:r>
      <w:r w:rsidR="000E0163" w:rsidRPr="0069754F">
        <w:rPr>
          <w:rFonts w:ascii="Arial" w:hAnsi="Arial" w:cs="Arial"/>
          <w:sz w:val="24"/>
          <w:szCs w:val="24"/>
          <w:lang w:val="en-US"/>
        </w:rPr>
        <w:t xml:space="preserve">2008. </w:t>
      </w:r>
      <w:r w:rsidR="000E0163" w:rsidRPr="00AC382D">
        <w:rPr>
          <w:rFonts w:ascii="Arial" w:hAnsi="Arial" w:cs="Arial"/>
          <w:sz w:val="24"/>
          <w:szCs w:val="24"/>
          <w:lang w:val="en-US"/>
        </w:rPr>
        <w:t>URL</w:t>
      </w:r>
      <w:r w:rsidR="000E0163" w:rsidRPr="0069754F">
        <w:rPr>
          <w:rFonts w:ascii="Arial" w:hAnsi="Arial" w:cs="Arial"/>
          <w:sz w:val="24"/>
          <w:szCs w:val="24"/>
          <w:lang w:val="en-US"/>
        </w:rPr>
        <w:t xml:space="preserve">: </w:t>
      </w:r>
      <w:r w:rsidR="000E0163" w:rsidRPr="00AC382D">
        <w:rPr>
          <w:rFonts w:ascii="Arial" w:hAnsi="Arial" w:cs="Arial"/>
          <w:sz w:val="24"/>
          <w:szCs w:val="24"/>
          <w:lang w:val="en-US"/>
        </w:rPr>
        <w:t>https</w:t>
      </w:r>
      <w:r w:rsidR="000E0163" w:rsidRPr="0069754F">
        <w:rPr>
          <w:rFonts w:ascii="Arial" w:hAnsi="Arial" w:cs="Arial"/>
          <w:sz w:val="24"/>
          <w:szCs w:val="24"/>
          <w:lang w:val="en-US"/>
        </w:rPr>
        <w:t>://</w:t>
      </w:r>
      <w:r w:rsidR="000E0163" w:rsidRPr="00AC382D">
        <w:rPr>
          <w:rFonts w:ascii="Arial" w:hAnsi="Arial" w:cs="Arial"/>
          <w:sz w:val="24"/>
          <w:szCs w:val="24"/>
          <w:lang w:val="en-US"/>
        </w:rPr>
        <w:t>www</w:t>
      </w:r>
      <w:r w:rsidR="000E0163" w:rsidRPr="0069754F">
        <w:rPr>
          <w:rFonts w:ascii="Arial" w:hAnsi="Arial" w:cs="Arial"/>
          <w:sz w:val="24"/>
          <w:szCs w:val="24"/>
          <w:lang w:val="en-US"/>
        </w:rPr>
        <w:t>.</w:t>
      </w:r>
      <w:r w:rsidR="000E0163" w:rsidRPr="00AC382D">
        <w:rPr>
          <w:rFonts w:ascii="Arial" w:hAnsi="Arial" w:cs="Arial"/>
          <w:sz w:val="24"/>
          <w:szCs w:val="24"/>
          <w:lang w:val="en-US"/>
        </w:rPr>
        <w:t>skb</w:t>
      </w:r>
      <w:r w:rsidR="000E0163" w:rsidRPr="0069754F">
        <w:rPr>
          <w:rFonts w:ascii="Arial" w:hAnsi="Arial" w:cs="Arial"/>
          <w:sz w:val="24"/>
          <w:szCs w:val="24"/>
          <w:lang w:val="en-US"/>
        </w:rPr>
        <w:t>.</w:t>
      </w:r>
      <w:r w:rsidR="000E0163" w:rsidRPr="00AC382D">
        <w:rPr>
          <w:rFonts w:ascii="Arial" w:hAnsi="Arial" w:cs="Arial"/>
          <w:sz w:val="24"/>
          <w:szCs w:val="24"/>
          <w:lang w:val="en-US"/>
        </w:rPr>
        <w:t>se</w:t>
      </w:r>
      <w:r w:rsidR="000E0163" w:rsidRPr="0069754F">
        <w:rPr>
          <w:rFonts w:ascii="Arial" w:hAnsi="Arial" w:cs="Arial"/>
          <w:sz w:val="24"/>
          <w:szCs w:val="24"/>
          <w:lang w:val="en-US"/>
        </w:rPr>
        <w:t>/</w:t>
      </w:r>
      <w:r w:rsidR="000E0163" w:rsidRPr="00AC382D">
        <w:rPr>
          <w:rFonts w:ascii="Arial" w:hAnsi="Arial" w:cs="Arial"/>
          <w:sz w:val="24"/>
          <w:szCs w:val="24"/>
          <w:lang w:val="en-US"/>
        </w:rPr>
        <w:t>publication</w:t>
      </w:r>
      <w:r w:rsidR="000E0163" w:rsidRPr="0069754F">
        <w:rPr>
          <w:rFonts w:ascii="Arial" w:hAnsi="Arial" w:cs="Arial"/>
          <w:sz w:val="24"/>
          <w:szCs w:val="24"/>
          <w:lang w:val="en-US"/>
        </w:rPr>
        <w:t>/1877175/</w:t>
      </w:r>
      <w:r w:rsidR="000E0163" w:rsidRPr="00AC382D">
        <w:rPr>
          <w:rFonts w:ascii="Arial" w:hAnsi="Arial" w:cs="Arial"/>
          <w:sz w:val="24"/>
          <w:szCs w:val="24"/>
          <w:lang w:val="en-US"/>
        </w:rPr>
        <w:t>R</w:t>
      </w:r>
      <w:r w:rsidR="000E0163" w:rsidRPr="0069754F">
        <w:rPr>
          <w:rFonts w:ascii="Arial" w:hAnsi="Arial" w:cs="Arial"/>
          <w:sz w:val="24"/>
          <w:szCs w:val="24"/>
          <w:lang w:val="en-US"/>
        </w:rPr>
        <w:t>-08-95.</w:t>
      </w:r>
      <w:r w:rsidR="000E0163" w:rsidRPr="00AC382D">
        <w:rPr>
          <w:rFonts w:ascii="Arial" w:hAnsi="Arial" w:cs="Arial"/>
          <w:sz w:val="24"/>
          <w:szCs w:val="24"/>
          <w:lang w:val="en-US"/>
        </w:rPr>
        <w:t>pdf</w:t>
      </w:r>
      <w:r w:rsidR="000E0163" w:rsidRPr="0069754F">
        <w:rPr>
          <w:rFonts w:ascii="Arial" w:hAnsi="Arial" w:cs="Arial"/>
          <w:sz w:val="24"/>
          <w:szCs w:val="24"/>
          <w:lang w:val="en-US"/>
        </w:rPr>
        <w:t xml:space="preserve"> (</w:t>
      </w:r>
      <w:r w:rsidR="000E0163">
        <w:rPr>
          <w:rFonts w:ascii="Arial" w:hAnsi="Arial" w:cs="Arial"/>
          <w:sz w:val="24"/>
          <w:szCs w:val="24"/>
          <w:lang w:val="en-US"/>
        </w:rPr>
        <w:t>accessed</w:t>
      </w:r>
      <w:r w:rsidR="000E0163" w:rsidRPr="0069754F">
        <w:rPr>
          <w:rFonts w:ascii="Arial" w:hAnsi="Arial" w:cs="Arial"/>
          <w:sz w:val="24"/>
          <w:szCs w:val="24"/>
          <w:lang w:val="en-US"/>
        </w:rPr>
        <w:t xml:space="preserve"> 10.10.2024).</w:t>
      </w:r>
    </w:p>
    <w:p w:rsidR="002423BF" w:rsidRPr="000E0163" w:rsidRDefault="002423BF" w:rsidP="002423BF">
      <w:pPr>
        <w:pStyle w:val="a4"/>
        <w:tabs>
          <w:tab w:val="left" w:pos="1134"/>
        </w:tabs>
        <w:ind w:left="709"/>
        <w:rPr>
          <w:rFonts w:ascii="Arial" w:hAnsi="Arial" w:cs="Arial"/>
          <w:sz w:val="24"/>
          <w:szCs w:val="24"/>
          <w:highlight w:val="yellow"/>
          <w:lang w:val="en-US"/>
        </w:rPr>
      </w:pPr>
    </w:p>
    <w:p w:rsidR="002423BF" w:rsidRPr="00F06A72" w:rsidRDefault="002423BF" w:rsidP="002423BF">
      <w:pPr>
        <w:jc w:val="right"/>
        <w:rPr>
          <w:sz w:val="24"/>
          <w:szCs w:val="24"/>
          <w:lang w:val="en-US"/>
        </w:rPr>
      </w:pPr>
      <w:r w:rsidRPr="00F06A72">
        <w:rPr>
          <w:rFonts w:ascii="Arial" w:hAnsi="Arial" w:cs="Arial"/>
          <w:sz w:val="24"/>
          <w:szCs w:val="24"/>
          <w:lang w:val="en-US"/>
        </w:rPr>
        <w:br w:type="page"/>
      </w:r>
      <w:r w:rsidR="00CA3F7C">
        <w:rPr>
          <w:sz w:val="24"/>
          <w:szCs w:val="24"/>
          <w:lang w:val="en-US"/>
        </w:rPr>
        <w:lastRenderedPageBreak/>
        <w:t>Appendix</w:t>
      </w:r>
      <w:r w:rsidR="005448FF" w:rsidRPr="00F06A72">
        <w:rPr>
          <w:sz w:val="24"/>
          <w:szCs w:val="24"/>
          <w:lang w:val="en-US"/>
        </w:rPr>
        <w:t> </w:t>
      </w:r>
      <w:r w:rsidRPr="00F06A72">
        <w:rPr>
          <w:sz w:val="24"/>
          <w:szCs w:val="24"/>
          <w:lang w:val="en-US"/>
        </w:rPr>
        <w:t>4</w:t>
      </w:r>
    </w:p>
    <w:p w:rsidR="002423BF" w:rsidRPr="006833FF" w:rsidRDefault="003C0BFA" w:rsidP="006833FF">
      <w:pPr>
        <w:ind w:firstLine="0"/>
        <w:jc w:val="center"/>
        <w:rPr>
          <w:b/>
          <w:sz w:val="24"/>
          <w:szCs w:val="24"/>
          <w:lang w:val="en-US"/>
        </w:rPr>
      </w:pPr>
      <w:r>
        <w:rPr>
          <w:b/>
          <w:sz w:val="24"/>
          <w:szCs w:val="24"/>
          <w:lang w:val="en-US"/>
        </w:rPr>
        <w:t>Ex</w:t>
      </w:r>
      <w:r w:rsidR="006833FF">
        <w:rPr>
          <w:b/>
          <w:sz w:val="24"/>
          <w:szCs w:val="24"/>
          <w:lang w:val="en-US"/>
        </w:rPr>
        <w:t>ample</w:t>
      </w:r>
      <w:r w:rsidR="006833FF" w:rsidRPr="006833FF">
        <w:rPr>
          <w:b/>
          <w:sz w:val="24"/>
          <w:szCs w:val="24"/>
          <w:lang w:val="en-US"/>
        </w:rPr>
        <w:t xml:space="preserve"> </w:t>
      </w:r>
      <w:r w:rsidR="006833FF">
        <w:rPr>
          <w:b/>
          <w:sz w:val="24"/>
          <w:szCs w:val="24"/>
          <w:lang w:val="en-US"/>
        </w:rPr>
        <w:t>of</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additional</w:t>
      </w:r>
      <w:r w:rsidR="002423BF" w:rsidRPr="006833FF">
        <w:rPr>
          <w:b/>
          <w:sz w:val="24"/>
          <w:szCs w:val="24"/>
          <w:lang w:val="en-US"/>
        </w:rPr>
        <w:t xml:space="preserve"> </w:t>
      </w:r>
      <w:r w:rsidR="006833FF">
        <w:rPr>
          <w:b/>
          <w:sz w:val="24"/>
          <w:szCs w:val="24"/>
          <w:lang w:val="en-US"/>
        </w:rPr>
        <w:t>page</w:t>
      </w:r>
      <w:r w:rsidR="006833FF" w:rsidRPr="006833FF">
        <w:rPr>
          <w:b/>
          <w:sz w:val="24"/>
          <w:szCs w:val="24"/>
          <w:lang w:val="en-US"/>
        </w:rPr>
        <w:t xml:space="preserve"> </w:t>
      </w:r>
      <w:r w:rsidR="001B741C">
        <w:rPr>
          <w:b/>
          <w:sz w:val="24"/>
          <w:szCs w:val="24"/>
          <w:lang w:val="en-US"/>
        </w:rPr>
        <w:t xml:space="preserve">presentation </w:t>
      </w:r>
      <w:r w:rsidR="006833FF">
        <w:rPr>
          <w:b/>
          <w:sz w:val="24"/>
          <w:szCs w:val="24"/>
          <w:lang w:val="en-US"/>
        </w:rPr>
        <w:t>in</w:t>
      </w:r>
      <w:r w:rsidR="006833FF" w:rsidRPr="006833FF">
        <w:rPr>
          <w:b/>
          <w:sz w:val="24"/>
          <w:szCs w:val="24"/>
          <w:lang w:val="en-US"/>
        </w:rPr>
        <w:t xml:space="preserve"> </w:t>
      </w:r>
      <w:r w:rsidR="006833FF">
        <w:rPr>
          <w:b/>
          <w:sz w:val="24"/>
          <w:szCs w:val="24"/>
          <w:lang w:val="en-US"/>
        </w:rPr>
        <w:t>the</w:t>
      </w:r>
      <w:r w:rsidR="006833FF" w:rsidRPr="006833FF">
        <w:rPr>
          <w:b/>
          <w:sz w:val="24"/>
          <w:szCs w:val="24"/>
          <w:lang w:val="en-US"/>
        </w:rPr>
        <w:t xml:space="preserve"> </w:t>
      </w:r>
      <w:r w:rsidR="006833FF">
        <w:rPr>
          <w:b/>
          <w:sz w:val="24"/>
          <w:szCs w:val="24"/>
          <w:lang w:val="en-US"/>
        </w:rPr>
        <w:t>Russian and English languages</w:t>
      </w:r>
    </w:p>
    <w:p w:rsidR="002423BF" w:rsidRPr="006833FF" w:rsidRDefault="002423BF" w:rsidP="002423BF">
      <w:pPr>
        <w:jc w:val="center"/>
        <w:rPr>
          <w:b/>
          <w:sz w:val="24"/>
          <w:szCs w:val="24"/>
          <w:lang w:val="en-US"/>
        </w:rPr>
      </w:pPr>
    </w:p>
    <w:p w:rsidR="002423BF" w:rsidRPr="00AC382D" w:rsidRDefault="002423BF" w:rsidP="002423BF">
      <w:pPr>
        <w:rPr>
          <w:rFonts w:ascii="Arial" w:hAnsi="Arial" w:cs="Arial"/>
          <w:sz w:val="24"/>
          <w:szCs w:val="24"/>
        </w:rPr>
      </w:pPr>
      <w:r w:rsidRPr="00AC382D">
        <w:rPr>
          <w:rFonts w:ascii="Arial" w:hAnsi="Arial" w:cs="Arial"/>
          <w:b/>
          <w:i/>
          <w:sz w:val="24"/>
          <w:szCs w:val="24"/>
        </w:rPr>
        <w:t>Информация об авторах:</w:t>
      </w:r>
    </w:p>
    <w:p w:rsidR="00BC158F" w:rsidRPr="00AC382D" w:rsidRDefault="00BC158F" w:rsidP="00BC158F">
      <w:pPr>
        <w:rPr>
          <w:rFonts w:ascii="Arial" w:hAnsi="Arial" w:cs="Arial"/>
          <w:sz w:val="24"/>
          <w:szCs w:val="24"/>
        </w:rPr>
      </w:pPr>
      <w:r w:rsidRPr="00AC382D">
        <w:rPr>
          <w:rFonts w:ascii="Arial" w:hAnsi="Arial" w:cs="Arial"/>
          <w:sz w:val="24"/>
          <w:szCs w:val="24"/>
        </w:rPr>
        <w:t xml:space="preserve">Василий Николаевич Петров – доктор геолого-минералогических наук, профессор, главный научный сотрудник, Всероссийский научно-исследовательский геологический институт им. А. П. Карпинского; Средний проспект, 74, Санкт-Петербург, Россия, 199106; </w:t>
      </w:r>
      <w:r w:rsidRPr="00FC590F">
        <w:rPr>
          <w:rFonts w:ascii="Arial" w:hAnsi="Arial" w:cs="Arial"/>
          <w:bCs/>
          <w:sz w:val="24"/>
          <w:szCs w:val="24"/>
          <w:lang w:val="en-US"/>
        </w:rPr>
        <w:t>https</w:t>
      </w:r>
      <w:r w:rsidRPr="00FC590F">
        <w:rPr>
          <w:rFonts w:ascii="Arial" w:hAnsi="Arial" w:cs="Arial"/>
          <w:bCs/>
          <w:sz w:val="24"/>
          <w:szCs w:val="24"/>
        </w:rPr>
        <w:t>://</w:t>
      </w:r>
      <w:proofErr w:type="spellStart"/>
      <w:r w:rsidRPr="00FC590F">
        <w:rPr>
          <w:rFonts w:ascii="Arial" w:hAnsi="Arial" w:cs="Arial"/>
          <w:bCs/>
          <w:sz w:val="24"/>
          <w:szCs w:val="24"/>
          <w:lang w:val="en-US"/>
        </w:rPr>
        <w:t>orcid</w:t>
      </w:r>
      <w:proofErr w:type="spellEnd"/>
      <w:r w:rsidRPr="00FC590F">
        <w:rPr>
          <w:rFonts w:ascii="Arial" w:hAnsi="Arial" w:cs="Arial"/>
          <w:bCs/>
          <w:sz w:val="24"/>
          <w:szCs w:val="24"/>
        </w:rPr>
        <w:t>.</w:t>
      </w:r>
      <w:r w:rsidRPr="00FC590F">
        <w:rPr>
          <w:rFonts w:ascii="Arial" w:hAnsi="Arial" w:cs="Arial"/>
          <w:bCs/>
          <w:sz w:val="24"/>
          <w:szCs w:val="24"/>
          <w:lang w:val="en-US"/>
        </w:rPr>
        <w:t>org</w:t>
      </w:r>
      <w:r w:rsidRPr="00FC590F">
        <w:rPr>
          <w:rFonts w:ascii="Arial" w:hAnsi="Arial" w:cs="Arial"/>
          <w:bCs/>
          <w:sz w:val="24"/>
          <w:szCs w:val="24"/>
        </w:rPr>
        <w:t>/0000-000</w:t>
      </w:r>
      <w:r w:rsidRPr="009B4B0F">
        <w:rPr>
          <w:rFonts w:ascii="Arial" w:hAnsi="Arial" w:cs="Arial"/>
          <w:bCs/>
          <w:sz w:val="24"/>
          <w:szCs w:val="24"/>
        </w:rPr>
        <w:t>1</w:t>
      </w:r>
      <w:r w:rsidRPr="00FC590F">
        <w:rPr>
          <w:rFonts w:ascii="Arial" w:hAnsi="Arial" w:cs="Arial"/>
          <w:bCs/>
          <w:sz w:val="24"/>
          <w:szCs w:val="24"/>
        </w:rPr>
        <w:t>-</w:t>
      </w:r>
      <w:r w:rsidRPr="009B4B0F">
        <w:rPr>
          <w:rFonts w:ascii="Arial" w:hAnsi="Arial" w:cs="Arial"/>
          <w:bCs/>
          <w:sz w:val="24"/>
          <w:szCs w:val="24"/>
        </w:rPr>
        <w:t>0002</w:t>
      </w:r>
      <w:r w:rsidRPr="00FC590F">
        <w:rPr>
          <w:rFonts w:ascii="Arial" w:hAnsi="Arial" w:cs="Arial"/>
          <w:bCs/>
          <w:sz w:val="24"/>
          <w:szCs w:val="24"/>
        </w:rPr>
        <w:t>-</w:t>
      </w:r>
      <w:r w:rsidRPr="009B4B0F">
        <w:rPr>
          <w:rFonts w:ascii="Arial" w:hAnsi="Arial" w:cs="Arial"/>
          <w:bCs/>
          <w:sz w:val="24"/>
          <w:szCs w:val="24"/>
        </w:rPr>
        <w:t>0003</w:t>
      </w:r>
      <w:r>
        <w:rPr>
          <w:rFonts w:ascii="Arial" w:hAnsi="Arial" w:cs="Arial"/>
          <w:bCs/>
          <w:sz w:val="24"/>
          <w:szCs w:val="24"/>
        </w:rPr>
        <w:t xml:space="preserve">, </w:t>
      </w:r>
      <w:r w:rsidRPr="00AC382D">
        <w:rPr>
          <w:rFonts w:ascii="Arial" w:hAnsi="Arial" w:cs="Arial"/>
          <w:sz w:val="24"/>
          <w:szCs w:val="24"/>
          <w:lang w:val="en-US"/>
        </w:rPr>
        <w:t>Scopus</w:t>
      </w:r>
      <w:r w:rsidRPr="00AC382D">
        <w:rPr>
          <w:rFonts w:ascii="Arial" w:hAnsi="Arial" w:cs="Arial"/>
          <w:sz w:val="24"/>
          <w:szCs w:val="24"/>
        </w:rPr>
        <w:t xml:space="preserve"> </w:t>
      </w:r>
      <w:r w:rsidRPr="00AC382D">
        <w:rPr>
          <w:rFonts w:ascii="Arial" w:hAnsi="Arial" w:cs="Arial"/>
          <w:sz w:val="24"/>
          <w:szCs w:val="24"/>
          <w:lang w:val="en-US"/>
        </w:rPr>
        <w:t>Author</w:t>
      </w:r>
      <w:r w:rsidRPr="00AC382D">
        <w:rPr>
          <w:rFonts w:ascii="Arial" w:hAnsi="Arial" w:cs="Arial"/>
          <w:sz w:val="24"/>
          <w:szCs w:val="24"/>
        </w:rPr>
        <w:t xml:space="preserve"> </w:t>
      </w:r>
      <w:r w:rsidRPr="00AC382D">
        <w:rPr>
          <w:rFonts w:ascii="Arial" w:hAnsi="Arial" w:cs="Arial"/>
          <w:sz w:val="24"/>
          <w:szCs w:val="24"/>
          <w:lang w:val="en-US"/>
        </w:rPr>
        <w:t>ID</w:t>
      </w:r>
      <w:r w:rsidRPr="00AC382D">
        <w:rPr>
          <w:rFonts w:ascii="Arial" w:hAnsi="Arial" w:cs="Arial"/>
          <w:sz w:val="24"/>
          <w:szCs w:val="24"/>
        </w:rPr>
        <w:t xml:space="preserve"> 12345678901, </w:t>
      </w:r>
      <w:proofErr w:type="spellStart"/>
      <w:r w:rsidRPr="00AC382D">
        <w:rPr>
          <w:rFonts w:ascii="Arial" w:hAnsi="Arial" w:cs="Arial"/>
          <w:sz w:val="24"/>
          <w:szCs w:val="24"/>
          <w:lang w:val="en-US"/>
        </w:rPr>
        <w:t>ResearcherID</w:t>
      </w:r>
      <w:proofErr w:type="spellEnd"/>
      <w:r w:rsidRPr="00AC382D">
        <w:rPr>
          <w:rFonts w:ascii="Arial" w:hAnsi="Arial" w:cs="Arial"/>
          <w:sz w:val="24"/>
          <w:szCs w:val="24"/>
        </w:rPr>
        <w:t xml:space="preserve"> </w:t>
      </w:r>
      <w:r w:rsidRPr="00AC382D">
        <w:rPr>
          <w:rFonts w:ascii="Arial" w:hAnsi="Arial" w:cs="Arial"/>
          <w:sz w:val="24"/>
          <w:szCs w:val="24"/>
          <w:lang w:val="en-US"/>
        </w:rPr>
        <w:t>J</w:t>
      </w:r>
      <w:r w:rsidRPr="00AC382D">
        <w:rPr>
          <w:rFonts w:ascii="Arial" w:hAnsi="Arial" w:cs="Arial"/>
          <w:sz w:val="24"/>
          <w:szCs w:val="24"/>
        </w:rPr>
        <w:t xml:space="preserve">-1234-5678, </w:t>
      </w:r>
      <w:r w:rsidRPr="00AC382D">
        <w:rPr>
          <w:rFonts w:ascii="Arial" w:hAnsi="Arial" w:cs="Arial"/>
          <w:sz w:val="24"/>
          <w:szCs w:val="24"/>
          <w:lang w:val="en-US"/>
        </w:rPr>
        <w:t>SPIN</w:t>
      </w:r>
      <w:r w:rsidRPr="00AC382D">
        <w:rPr>
          <w:rFonts w:ascii="Arial" w:hAnsi="Arial" w:cs="Arial"/>
          <w:sz w:val="24"/>
          <w:szCs w:val="24"/>
        </w:rPr>
        <w:t>-код РИНЦ 8765-4321; +7 (123) 456-78-90, 1234@</w:t>
      </w:r>
      <w:r w:rsidRPr="00AC382D">
        <w:rPr>
          <w:rFonts w:ascii="Arial" w:hAnsi="Arial" w:cs="Arial"/>
          <w:sz w:val="24"/>
          <w:szCs w:val="24"/>
          <w:lang w:val="en-US"/>
        </w:rPr>
        <w:t>mail</w:t>
      </w:r>
      <w:r w:rsidRPr="00AC382D">
        <w:rPr>
          <w:rFonts w:ascii="Arial" w:hAnsi="Arial" w:cs="Arial"/>
          <w:sz w:val="24"/>
          <w:szCs w:val="24"/>
        </w:rPr>
        <w:t>.</w:t>
      </w:r>
      <w:proofErr w:type="spellStart"/>
      <w:r w:rsidRPr="00AC382D">
        <w:rPr>
          <w:rFonts w:ascii="Arial" w:hAnsi="Arial" w:cs="Arial"/>
          <w:sz w:val="24"/>
          <w:szCs w:val="24"/>
          <w:lang w:val="en-US"/>
        </w:rPr>
        <w:t>ru</w:t>
      </w:r>
      <w:proofErr w:type="spellEnd"/>
      <w:r w:rsidRPr="00AC382D">
        <w:rPr>
          <w:rFonts w:ascii="Arial" w:hAnsi="Arial" w:cs="Arial"/>
          <w:sz w:val="24"/>
          <w:szCs w:val="24"/>
        </w:rPr>
        <w:t>.</w:t>
      </w:r>
    </w:p>
    <w:p w:rsidR="00BC158F" w:rsidRPr="00AC382D" w:rsidRDefault="00BC158F" w:rsidP="00BC158F">
      <w:pPr>
        <w:rPr>
          <w:rFonts w:ascii="Arial" w:hAnsi="Arial" w:cs="Arial"/>
          <w:sz w:val="24"/>
          <w:szCs w:val="24"/>
        </w:rPr>
      </w:pPr>
      <w:r w:rsidRPr="00AC382D">
        <w:rPr>
          <w:rFonts w:ascii="Arial" w:hAnsi="Arial" w:cs="Arial"/>
          <w:sz w:val="24"/>
          <w:szCs w:val="24"/>
        </w:rPr>
        <w:t xml:space="preserve">Антон Сергеевич </w:t>
      </w:r>
      <w:proofErr w:type="spellStart"/>
      <w:r w:rsidRPr="00AC382D">
        <w:rPr>
          <w:rFonts w:ascii="Arial" w:hAnsi="Arial" w:cs="Arial"/>
          <w:sz w:val="24"/>
          <w:szCs w:val="24"/>
        </w:rPr>
        <w:t>Иваньчев</w:t>
      </w:r>
      <w:proofErr w:type="spellEnd"/>
      <w:r w:rsidRPr="00AC382D">
        <w:rPr>
          <w:rFonts w:ascii="Arial" w:hAnsi="Arial" w:cs="Arial"/>
          <w:sz w:val="24"/>
          <w:szCs w:val="24"/>
        </w:rPr>
        <w:t xml:space="preserve"> – кандидат геолого-минералогических наук, доцент, младший научный сотрудник, Всероссийский научно-исследовательский геологический институт им. А. П. Карпинского; Средний проспект, 74, Санкт-Петербург, Россия, 199106; </w:t>
      </w:r>
      <w:proofErr w:type="spellStart"/>
      <w:r w:rsidRPr="00FC590F">
        <w:rPr>
          <w:rFonts w:ascii="Arial" w:hAnsi="Arial" w:cs="Arial"/>
          <w:sz w:val="24"/>
          <w:szCs w:val="24"/>
        </w:rPr>
        <w:t>http</w:t>
      </w:r>
      <w:proofErr w:type="spellEnd"/>
      <w:r w:rsidRPr="00FC590F">
        <w:rPr>
          <w:rFonts w:ascii="Arial" w:hAnsi="Arial" w:cs="Arial"/>
          <w:sz w:val="24"/>
          <w:szCs w:val="24"/>
          <w:lang w:val="en-US"/>
        </w:rPr>
        <w:t>s</w:t>
      </w:r>
      <w:r>
        <w:rPr>
          <w:rFonts w:ascii="Arial" w:hAnsi="Arial" w:cs="Arial"/>
          <w:sz w:val="24"/>
          <w:szCs w:val="24"/>
        </w:rPr>
        <w:t>://orcid.org/0000-000</w:t>
      </w:r>
      <w:r w:rsidRPr="009B4B0F">
        <w:rPr>
          <w:rFonts w:ascii="Arial" w:hAnsi="Arial" w:cs="Arial"/>
          <w:sz w:val="24"/>
          <w:szCs w:val="24"/>
        </w:rPr>
        <w:t>3</w:t>
      </w:r>
      <w:r w:rsidRPr="00FC590F">
        <w:rPr>
          <w:rFonts w:ascii="Arial" w:hAnsi="Arial" w:cs="Arial"/>
          <w:sz w:val="24"/>
          <w:szCs w:val="24"/>
        </w:rPr>
        <w:t>-</w:t>
      </w:r>
      <w:r>
        <w:rPr>
          <w:rFonts w:ascii="Arial" w:hAnsi="Arial" w:cs="Arial"/>
          <w:sz w:val="24"/>
          <w:szCs w:val="24"/>
        </w:rPr>
        <w:t>0002</w:t>
      </w:r>
      <w:r w:rsidRPr="00FC590F">
        <w:rPr>
          <w:rFonts w:ascii="Arial" w:hAnsi="Arial" w:cs="Arial"/>
          <w:sz w:val="24"/>
          <w:szCs w:val="24"/>
        </w:rPr>
        <w:t>-</w:t>
      </w:r>
      <w:r w:rsidRPr="009B4B0F">
        <w:rPr>
          <w:rFonts w:ascii="Arial" w:hAnsi="Arial" w:cs="Arial"/>
          <w:sz w:val="24"/>
          <w:szCs w:val="24"/>
        </w:rPr>
        <w:t>000</w:t>
      </w:r>
      <w:r w:rsidRPr="00417F0E">
        <w:rPr>
          <w:rFonts w:ascii="Arial" w:hAnsi="Arial" w:cs="Arial"/>
          <w:sz w:val="24"/>
          <w:szCs w:val="24"/>
        </w:rPr>
        <w:t>1</w:t>
      </w:r>
      <w:r>
        <w:rPr>
          <w:rFonts w:ascii="Arial" w:hAnsi="Arial" w:cs="Arial"/>
          <w:sz w:val="24"/>
          <w:szCs w:val="24"/>
        </w:rPr>
        <w:t xml:space="preserve">, </w:t>
      </w:r>
      <w:r w:rsidRPr="00AC382D">
        <w:rPr>
          <w:rFonts w:ascii="Arial" w:hAnsi="Arial" w:cs="Arial"/>
          <w:sz w:val="24"/>
          <w:szCs w:val="24"/>
          <w:lang w:val="en-US"/>
        </w:rPr>
        <w:t>Scopus</w:t>
      </w:r>
      <w:r w:rsidRPr="00AC382D">
        <w:rPr>
          <w:rFonts w:ascii="Arial" w:hAnsi="Arial" w:cs="Arial"/>
          <w:sz w:val="24"/>
          <w:szCs w:val="24"/>
        </w:rPr>
        <w:t xml:space="preserve"> </w:t>
      </w:r>
      <w:r w:rsidRPr="00AC382D">
        <w:rPr>
          <w:rFonts w:ascii="Arial" w:hAnsi="Arial" w:cs="Arial"/>
          <w:sz w:val="24"/>
          <w:szCs w:val="24"/>
          <w:lang w:val="en-US"/>
        </w:rPr>
        <w:t>Author</w:t>
      </w:r>
      <w:r w:rsidRPr="00AC382D">
        <w:rPr>
          <w:rFonts w:ascii="Arial" w:hAnsi="Arial" w:cs="Arial"/>
          <w:sz w:val="24"/>
          <w:szCs w:val="24"/>
        </w:rPr>
        <w:t xml:space="preserve"> </w:t>
      </w:r>
      <w:r w:rsidRPr="00AC382D">
        <w:rPr>
          <w:rFonts w:ascii="Arial" w:hAnsi="Arial" w:cs="Arial"/>
          <w:sz w:val="24"/>
          <w:szCs w:val="24"/>
          <w:lang w:val="en-US"/>
        </w:rPr>
        <w:t>ID</w:t>
      </w:r>
      <w:r w:rsidRPr="00AC382D">
        <w:rPr>
          <w:rFonts w:ascii="Arial" w:hAnsi="Arial" w:cs="Arial"/>
          <w:sz w:val="24"/>
          <w:szCs w:val="24"/>
        </w:rPr>
        <w:t xml:space="preserve"> 98765432109, </w:t>
      </w:r>
      <w:proofErr w:type="spellStart"/>
      <w:r w:rsidRPr="00AC382D">
        <w:rPr>
          <w:rFonts w:ascii="Arial" w:hAnsi="Arial" w:cs="Arial"/>
          <w:sz w:val="24"/>
          <w:szCs w:val="24"/>
          <w:lang w:val="en-US"/>
        </w:rPr>
        <w:t>ResearcherID</w:t>
      </w:r>
      <w:proofErr w:type="spellEnd"/>
      <w:r w:rsidRPr="00AC382D">
        <w:rPr>
          <w:rFonts w:ascii="Arial" w:hAnsi="Arial" w:cs="Arial"/>
          <w:sz w:val="24"/>
          <w:szCs w:val="24"/>
        </w:rPr>
        <w:t xml:space="preserve"> </w:t>
      </w:r>
      <w:r w:rsidRPr="00AC382D">
        <w:rPr>
          <w:rFonts w:ascii="Arial" w:hAnsi="Arial" w:cs="Arial"/>
          <w:sz w:val="24"/>
          <w:szCs w:val="24"/>
          <w:lang w:val="en-US"/>
        </w:rPr>
        <w:t>J</w:t>
      </w:r>
      <w:r w:rsidRPr="00AC382D">
        <w:rPr>
          <w:rFonts w:ascii="Arial" w:hAnsi="Arial" w:cs="Arial"/>
          <w:sz w:val="24"/>
          <w:szCs w:val="24"/>
        </w:rPr>
        <w:t xml:space="preserve">-8765-4321, </w:t>
      </w:r>
      <w:r w:rsidRPr="00AC382D">
        <w:rPr>
          <w:rFonts w:ascii="Arial" w:hAnsi="Arial" w:cs="Arial"/>
          <w:sz w:val="24"/>
          <w:szCs w:val="24"/>
          <w:lang w:val="en-US"/>
        </w:rPr>
        <w:t>SPIN</w:t>
      </w:r>
      <w:r w:rsidRPr="00AC382D">
        <w:rPr>
          <w:rFonts w:ascii="Arial" w:hAnsi="Arial" w:cs="Arial"/>
          <w:sz w:val="24"/>
          <w:szCs w:val="24"/>
        </w:rPr>
        <w:t>-код РИНЦ 1234-5678; +7 (123) 098-76-54, 4321@</w:t>
      </w:r>
      <w:r w:rsidRPr="00AC382D">
        <w:rPr>
          <w:rFonts w:ascii="Arial" w:hAnsi="Arial" w:cs="Arial"/>
          <w:sz w:val="24"/>
          <w:szCs w:val="24"/>
          <w:lang w:val="en-US"/>
        </w:rPr>
        <w:t>mail</w:t>
      </w:r>
      <w:r w:rsidRPr="00AC382D">
        <w:rPr>
          <w:rFonts w:ascii="Arial" w:hAnsi="Arial" w:cs="Arial"/>
          <w:sz w:val="24"/>
          <w:szCs w:val="24"/>
        </w:rPr>
        <w:t>.</w:t>
      </w:r>
      <w:proofErr w:type="spellStart"/>
      <w:r w:rsidRPr="00AC382D">
        <w:rPr>
          <w:rFonts w:ascii="Arial" w:hAnsi="Arial" w:cs="Arial"/>
          <w:sz w:val="24"/>
          <w:szCs w:val="24"/>
          <w:lang w:val="en-US"/>
        </w:rPr>
        <w:t>ru</w:t>
      </w:r>
      <w:proofErr w:type="spellEnd"/>
      <w:r w:rsidRPr="00AC382D">
        <w:rPr>
          <w:rFonts w:ascii="Arial" w:hAnsi="Arial" w:cs="Arial"/>
          <w:sz w:val="24"/>
          <w:szCs w:val="24"/>
        </w:rPr>
        <w:t>.</w:t>
      </w:r>
    </w:p>
    <w:p w:rsidR="00BC158F" w:rsidRPr="00AC382D" w:rsidRDefault="00BC158F" w:rsidP="00BC158F">
      <w:pPr>
        <w:rPr>
          <w:rFonts w:ascii="Arial" w:hAnsi="Arial" w:cs="Arial"/>
          <w:sz w:val="24"/>
          <w:szCs w:val="24"/>
        </w:rPr>
      </w:pPr>
      <w:r>
        <w:rPr>
          <w:rFonts w:ascii="Arial" w:hAnsi="Arial" w:cs="Arial"/>
          <w:b/>
          <w:i/>
          <w:sz w:val="24"/>
          <w:szCs w:val="24"/>
        </w:rPr>
        <w:t>Вклад авторов</w:t>
      </w:r>
      <w:r w:rsidRPr="00AC382D">
        <w:rPr>
          <w:rFonts w:ascii="Arial" w:hAnsi="Arial" w:cs="Arial"/>
          <w:b/>
          <w:i/>
          <w:sz w:val="24"/>
          <w:szCs w:val="24"/>
        </w:rPr>
        <w:t>:</w:t>
      </w:r>
      <w:r w:rsidRPr="00AC382D">
        <w:rPr>
          <w:rFonts w:ascii="Arial" w:hAnsi="Arial" w:cs="Arial"/>
          <w:sz w:val="24"/>
          <w:szCs w:val="24"/>
        </w:rPr>
        <w:t xml:space="preserve"> </w:t>
      </w:r>
      <w:r>
        <w:rPr>
          <w:rFonts w:ascii="Arial" w:hAnsi="Arial" w:cs="Arial"/>
          <w:sz w:val="24"/>
          <w:szCs w:val="24"/>
        </w:rPr>
        <w:t>В. Н. Петров</w:t>
      </w:r>
      <w:r w:rsidRPr="00111323">
        <w:rPr>
          <w:rFonts w:ascii="Arial" w:hAnsi="Arial" w:cs="Arial"/>
          <w:sz w:val="24"/>
          <w:szCs w:val="24"/>
        </w:rPr>
        <w:t xml:space="preserve"> </w:t>
      </w:r>
      <w:r>
        <w:rPr>
          <w:rFonts w:ascii="Arial" w:hAnsi="Arial" w:cs="Arial"/>
          <w:sz w:val="24"/>
          <w:szCs w:val="24"/>
        </w:rPr>
        <w:t xml:space="preserve">– </w:t>
      </w:r>
      <w:r w:rsidRPr="00111323">
        <w:rPr>
          <w:rFonts w:ascii="Arial" w:hAnsi="Arial" w:cs="Arial"/>
          <w:sz w:val="24"/>
          <w:szCs w:val="24"/>
        </w:rPr>
        <w:t>научное руководство</w:t>
      </w:r>
      <w:r>
        <w:rPr>
          <w:rFonts w:ascii="Arial" w:hAnsi="Arial" w:cs="Arial"/>
          <w:sz w:val="24"/>
          <w:szCs w:val="24"/>
        </w:rPr>
        <w:t>,</w:t>
      </w:r>
      <w:r w:rsidRPr="00111323">
        <w:rPr>
          <w:rFonts w:ascii="Arial" w:hAnsi="Arial" w:cs="Arial"/>
          <w:sz w:val="24"/>
          <w:szCs w:val="24"/>
        </w:rPr>
        <w:t xml:space="preserve"> концепция исследования</w:t>
      </w:r>
      <w:r>
        <w:rPr>
          <w:rFonts w:ascii="Arial" w:hAnsi="Arial" w:cs="Arial"/>
          <w:sz w:val="24"/>
          <w:szCs w:val="24"/>
        </w:rPr>
        <w:t>,</w:t>
      </w:r>
      <w:r w:rsidRPr="00111323">
        <w:rPr>
          <w:rFonts w:ascii="Arial" w:hAnsi="Arial" w:cs="Arial"/>
          <w:sz w:val="24"/>
          <w:szCs w:val="24"/>
        </w:rPr>
        <w:t xml:space="preserve"> развитие методологии</w:t>
      </w:r>
      <w:r>
        <w:rPr>
          <w:rFonts w:ascii="Arial" w:hAnsi="Arial" w:cs="Arial"/>
          <w:sz w:val="24"/>
          <w:szCs w:val="24"/>
        </w:rPr>
        <w:t>,</w:t>
      </w:r>
      <w:r w:rsidRPr="00111323">
        <w:rPr>
          <w:rFonts w:ascii="Arial" w:hAnsi="Arial" w:cs="Arial"/>
          <w:sz w:val="24"/>
          <w:szCs w:val="24"/>
        </w:rPr>
        <w:t xml:space="preserve"> </w:t>
      </w:r>
      <w:r>
        <w:rPr>
          <w:rFonts w:ascii="Arial" w:hAnsi="Arial" w:cs="Arial"/>
          <w:sz w:val="24"/>
          <w:szCs w:val="24"/>
        </w:rPr>
        <w:t>организация работ по проекту,</w:t>
      </w:r>
      <w:r w:rsidRPr="00111323">
        <w:rPr>
          <w:rFonts w:ascii="Arial" w:hAnsi="Arial" w:cs="Arial"/>
          <w:sz w:val="24"/>
          <w:szCs w:val="24"/>
        </w:rPr>
        <w:t xml:space="preserve"> написание ис</w:t>
      </w:r>
      <w:r>
        <w:rPr>
          <w:rFonts w:ascii="Arial" w:hAnsi="Arial" w:cs="Arial"/>
          <w:sz w:val="24"/>
          <w:szCs w:val="24"/>
        </w:rPr>
        <w:t>ходного текста, итоговые выводы</w:t>
      </w:r>
      <w:r w:rsidRPr="00AC382D">
        <w:rPr>
          <w:rFonts w:ascii="Arial" w:hAnsi="Arial" w:cs="Arial"/>
          <w:sz w:val="24"/>
          <w:szCs w:val="24"/>
        </w:rPr>
        <w:t>.</w:t>
      </w:r>
      <w:r>
        <w:rPr>
          <w:rFonts w:ascii="Arial" w:hAnsi="Arial" w:cs="Arial"/>
          <w:sz w:val="24"/>
          <w:szCs w:val="24"/>
        </w:rPr>
        <w:t xml:space="preserve"> А. С. </w:t>
      </w:r>
      <w:proofErr w:type="spellStart"/>
      <w:r>
        <w:rPr>
          <w:rFonts w:ascii="Arial" w:hAnsi="Arial" w:cs="Arial"/>
          <w:sz w:val="24"/>
          <w:szCs w:val="24"/>
        </w:rPr>
        <w:t>Иваньчев</w:t>
      </w:r>
      <w:proofErr w:type="spellEnd"/>
      <w:r>
        <w:rPr>
          <w:rFonts w:ascii="Arial" w:hAnsi="Arial" w:cs="Arial"/>
          <w:sz w:val="24"/>
          <w:szCs w:val="24"/>
        </w:rPr>
        <w:t xml:space="preserve"> – подготовка дополнительных материалов, доработка текста,</w:t>
      </w:r>
      <w:r w:rsidRPr="00111323">
        <w:rPr>
          <w:rFonts w:ascii="Arial" w:hAnsi="Arial" w:cs="Arial"/>
          <w:sz w:val="24"/>
          <w:szCs w:val="24"/>
        </w:rPr>
        <w:t xml:space="preserve"> итоговые выводы</w:t>
      </w:r>
      <w:r>
        <w:rPr>
          <w:rFonts w:ascii="Arial" w:hAnsi="Arial" w:cs="Arial"/>
          <w:sz w:val="24"/>
          <w:szCs w:val="24"/>
        </w:rPr>
        <w:t>.</w:t>
      </w:r>
    </w:p>
    <w:p w:rsidR="00BC158F" w:rsidRPr="00AC382D" w:rsidRDefault="00BC158F" w:rsidP="00BC158F">
      <w:pPr>
        <w:rPr>
          <w:rFonts w:ascii="Arial" w:hAnsi="Arial" w:cs="Arial"/>
          <w:sz w:val="24"/>
          <w:szCs w:val="24"/>
        </w:rPr>
      </w:pPr>
      <w:r w:rsidRPr="00AC382D">
        <w:rPr>
          <w:rFonts w:ascii="Arial" w:hAnsi="Arial" w:cs="Arial"/>
          <w:b/>
          <w:i/>
          <w:sz w:val="24"/>
          <w:szCs w:val="24"/>
        </w:rPr>
        <w:t>Конфликт интересов:</w:t>
      </w:r>
      <w:r w:rsidRPr="00AC382D">
        <w:rPr>
          <w:rFonts w:ascii="Arial" w:hAnsi="Arial" w:cs="Arial"/>
          <w:sz w:val="24"/>
          <w:szCs w:val="24"/>
        </w:rPr>
        <w:t xml:space="preserve"> авторы заявляют об отсутствии конфликта интересов.</w:t>
      </w:r>
    </w:p>
    <w:p w:rsidR="00BC158F" w:rsidRPr="00AC382D" w:rsidRDefault="00BC158F" w:rsidP="00BC158F">
      <w:pPr>
        <w:tabs>
          <w:tab w:val="left" w:pos="993"/>
        </w:tabs>
        <w:rPr>
          <w:sz w:val="24"/>
          <w:szCs w:val="24"/>
        </w:rPr>
      </w:pPr>
    </w:p>
    <w:p w:rsidR="00BC158F" w:rsidRPr="0069754F" w:rsidRDefault="00BC158F" w:rsidP="00BC158F">
      <w:pPr>
        <w:rPr>
          <w:rFonts w:ascii="Arial" w:hAnsi="Arial" w:cs="Arial"/>
          <w:sz w:val="24"/>
          <w:szCs w:val="24"/>
          <w:lang w:val="en-US"/>
        </w:rPr>
      </w:pPr>
      <w:r w:rsidRPr="00AC382D">
        <w:rPr>
          <w:rFonts w:ascii="Arial" w:hAnsi="Arial" w:cs="Arial"/>
          <w:b/>
          <w:i/>
          <w:sz w:val="24"/>
          <w:szCs w:val="24"/>
          <w:lang w:val="en-US"/>
        </w:rPr>
        <w:t>Information</w:t>
      </w:r>
      <w:r w:rsidRPr="0069754F">
        <w:rPr>
          <w:rFonts w:ascii="Arial" w:hAnsi="Arial" w:cs="Arial"/>
          <w:b/>
          <w:i/>
          <w:sz w:val="24"/>
          <w:szCs w:val="24"/>
          <w:lang w:val="en-US"/>
        </w:rPr>
        <w:t xml:space="preserve"> </w:t>
      </w:r>
      <w:r w:rsidRPr="00AC382D">
        <w:rPr>
          <w:rFonts w:ascii="Arial" w:hAnsi="Arial" w:cs="Arial"/>
          <w:b/>
          <w:i/>
          <w:sz w:val="24"/>
          <w:szCs w:val="24"/>
          <w:lang w:val="en-US"/>
        </w:rPr>
        <w:t>about</w:t>
      </w:r>
      <w:r w:rsidRPr="0069754F">
        <w:rPr>
          <w:rFonts w:ascii="Arial" w:hAnsi="Arial" w:cs="Arial"/>
          <w:b/>
          <w:i/>
          <w:sz w:val="24"/>
          <w:szCs w:val="24"/>
          <w:lang w:val="en-US"/>
        </w:rPr>
        <w:t xml:space="preserve"> </w:t>
      </w:r>
      <w:r w:rsidRPr="00AC382D">
        <w:rPr>
          <w:rFonts w:ascii="Arial" w:hAnsi="Arial" w:cs="Arial"/>
          <w:b/>
          <w:i/>
          <w:sz w:val="24"/>
          <w:szCs w:val="24"/>
          <w:lang w:val="en-US"/>
        </w:rPr>
        <w:t>the</w:t>
      </w:r>
      <w:r w:rsidRPr="0069754F">
        <w:rPr>
          <w:rFonts w:ascii="Arial" w:hAnsi="Arial" w:cs="Arial"/>
          <w:b/>
          <w:i/>
          <w:sz w:val="24"/>
          <w:szCs w:val="24"/>
          <w:lang w:val="en-US"/>
        </w:rPr>
        <w:t xml:space="preserve"> </w:t>
      </w:r>
      <w:r w:rsidRPr="00AC382D">
        <w:rPr>
          <w:rFonts w:ascii="Arial" w:hAnsi="Arial" w:cs="Arial"/>
          <w:b/>
          <w:i/>
          <w:sz w:val="24"/>
          <w:szCs w:val="24"/>
          <w:lang w:val="en-US"/>
        </w:rPr>
        <w:t>authors</w:t>
      </w:r>
      <w:r w:rsidRPr="0069754F">
        <w:rPr>
          <w:rFonts w:ascii="Arial" w:hAnsi="Arial" w:cs="Arial"/>
          <w:b/>
          <w:i/>
          <w:sz w:val="24"/>
          <w:szCs w:val="24"/>
          <w:lang w:val="en-US"/>
        </w:rPr>
        <w:t>:</w:t>
      </w:r>
    </w:p>
    <w:p w:rsidR="00BC158F" w:rsidRPr="00AC382D" w:rsidRDefault="00BC158F" w:rsidP="00BC158F">
      <w:pPr>
        <w:rPr>
          <w:rFonts w:ascii="Arial" w:hAnsi="Arial" w:cs="Arial"/>
          <w:sz w:val="24"/>
          <w:szCs w:val="24"/>
          <w:lang w:val="en-US"/>
        </w:rPr>
      </w:pPr>
      <w:proofErr w:type="spellStart"/>
      <w:r w:rsidRPr="00AC382D">
        <w:rPr>
          <w:rFonts w:ascii="Arial" w:hAnsi="Arial" w:cs="Arial"/>
          <w:sz w:val="24"/>
          <w:szCs w:val="24"/>
          <w:lang w:val="en-US"/>
        </w:rPr>
        <w:t>Vasiliy</w:t>
      </w:r>
      <w:proofErr w:type="spellEnd"/>
      <w:r w:rsidRPr="0069754F">
        <w:rPr>
          <w:rFonts w:ascii="Arial" w:hAnsi="Arial" w:cs="Arial"/>
          <w:sz w:val="24"/>
          <w:szCs w:val="24"/>
          <w:lang w:val="en-US"/>
        </w:rPr>
        <w:t xml:space="preserve"> </w:t>
      </w:r>
      <w:r w:rsidRPr="00AC382D">
        <w:rPr>
          <w:rFonts w:ascii="Arial" w:hAnsi="Arial" w:cs="Arial"/>
          <w:sz w:val="24"/>
          <w:szCs w:val="24"/>
          <w:lang w:val="en-US"/>
        </w:rPr>
        <w:t>N</w:t>
      </w:r>
      <w:r w:rsidRPr="0069754F">
        <w:rPr>
          <w:rFonts w:ascii="Arial" w:hAnsi="Arial" w:cs="Arial"/>
          <w:sz w:val="24"/>
          <w:szCs w:val="24"/>
          <w:lang w:val="en-US"/>
        </w:rPr>
        <w:t xml:space="preserve">. </w:t>
      </w:r>
      <w:proofErr w:type="spellStart"/>
      <w:r w:rsidRPr="00AC382D">
        <w:rPr>
          <w:rFonts w:ascii="Arial" w:hAnsi="Arial" w:cs="Arial"/>
          <w:sz w:val="24"/>
          <w:szCs w:val="24"/>
          <w:lang w:val="en-US"/>
        </w:rPr>
        <w:t>Petrov</w:t>
      </w:r>
      <w:proofErr w:type="spellEnd"/>
      <w:r w:rsidRPr="00AC382D">
        <w:rPr>
          <w:rFonts w:ascii="Arial" w:hAnsi="Arial" w:cs="Arial"/>
          <w:sz w:val="24"/>
          <w:szCs w:val="24"/>
          <w:lang w:val="en-US"/>
        </w:rPr>
        <w:t xml:space="preserve"> – DSc (Geology and Mineralogy), Professor, Chief Researcher, All-Russian Geological Research Institute of A. P. </w:t>
      </w:r>
      <w:proofErr w:type="spellStart"/>
      <w:r w:rsidRPr="00AC382D">
        <w:rPr>
          <w:rFonts w:ascii="Arial" w:hAnsi="Arial" w:cs="Arial"/>
          <w:sz w:val="24"/>
          <w:szCs w:val="24"/>
          <w:lang w:val="en-US"/>
        </w:rPr>
        <w:t>Karpinsky</w:t>
      </w:r>
      <w:proofErr w:type="spellEnd"/>
      <w:r w:rsidRPr="00AC382D">
        <w:rPr>
          <w:rFonts w:ascii="Arial" w:hAnsi="Arial" w:cs="Arial"/>
          <w:sz w:val="24"/>
          <w:szCs w:val="24"/>
          <w:lang w:val="en-US"/>
        </w:rPr>
        <w:t xml:space="preserve">; 74, </w:t>
      </w:r>
      <w:proofErr w:type="spellStart"/>
      <w:r w:rsidRPr="00AC382D">
        <w:rPr>
          <w:rFonts w:ascii="Arial" w:hAnsi="Arial" w:cs="Arial"/>
          <w:sz w:val="24"/>
          <w:szCs w:val="24"/>
          <w:lang w:val="en-US"/>
        </w:rPr>
        <w:t>Sredniy</w:t>
      </w:r>
      <w:proofErr w:type="spellEnd"/>
      <w:r w:rsidRPr="00AC382D">
        <w:rPr>
          <w:rFonts w:ascii="Arial" w:hAnsi="Arial" w:cs="Arial"/>
          <w:sz w:val="24"/>
          <w:szCs w:val="24"/>
          <w:lang w:val="en-US"/>
        </w:rPr>
        <w:t xml:space="preserve"> </w:t>
      </w:r>
      <w:proofErr w:type="spellStart"/>
      <w:r w:rsidRPr="00AC382D">
        <w:rPr>
          <w:rFonts w:ascii="Arial" w:hAnsi="Arial" w:cs="Arial"/>
          <w:sz w:val="24"/>
          <w:szCs w:val="24"/>
          <w:lang w:val="en-US"/>
        </w:rPr>
        <w:t>Prospekt</w:t>
      </w:r>
      <w:proofErr w:type="spellEnd"/>
      <w:r w:rsidRPr="00AC382D">
        <w:rPr>
          <w:rFonts w:ascii="Arial" w:hAnsi="Arial" w:cs="Arial"/>
          <w:sz w:val="24"/>
          <w:szCs w:val="24"/>
          <w:lang w:val="en-US"/>
        </w:rPr>
        <w:t xml:space="preserve">, Saint Petersburg, Russia, 199106; </w:t>
      </w:r>
      <w:r w:rsidRPr="00FC590F">
        <w:rPr>
          <w:rFonts w:ascii="Arial" w:hAnsi="Arial" w:cs="Arial"/>
          <w:bCs/>
          <w:sz w:val="24"/>
          <w:szCs w:val="24"/>
          <w:lang w:val="en-US"/>
        </w:rPr>
        <w:t>https</w:t>
      </w:r>
      <w:r w:rsidRPr="00417F0E">
        <w:rPr>
          <w:rFonts w:ascii="Arial" w:hAnsi="Arial" w:cs="Arial"/>
          <w:bCs/>
          <w:sz w:val="24"/>
          <w:szCs w:val="24"/>
          <w:lang w:val="en-US"/>
        </w:rPr>
        <w:t>://</w:t>
      </w:r>
      <w:r w:rsidRPr="00FC590F">
        <w:rPr>
          <w:rFonts w:ascii="Arial" w:hAnsi="Arial" w:cs="Arial"/>
          <w:bCs/>
          <w:sz w:val="24"/>
          <w:szCs w:val="24"/>
          <w:lang w:val="en-US"/>
        </w:rPr>
        <w:t>orcid</w:t>
      </w:r>
      <w:r w:rsidRPr="00417F0E">
        <w:rPr>
          <w:rFonts w:ascii="Arial" w:hAnsi="Arial" w:cs="Arial"/>
          <w:bCs/>
          <w:sz w:val="24"/>
          <w:szCs w:val="24"/>
          <w:lang w:val="en-US"/>
        </w:rPr>
        <w:t>.</w:t>
      </w:r>
      <w:r w:rsidRPr="00FC590F">
        <w:rPr>
          <w:rFonts w:ascii="Arial" w:hAnsi="Arial" w:cs="Arial"/>
          <w:bCs/>
          <w:sz w:val="24"/>
          <w:szCs w:val="24"/>
          <w:lang w:val="en-US"/>
        </w:rPr>
        <w:t>org</w:t>
      </w:r>
      <w:r w:rsidRPr="00417F0E">
        <w:rPr>
          <w:rFonts w:ascii="Arial" w:hAnsi="Arial" w:cs="Arial"/>
          <w:bCs/>
          <w:sz w:val="24"/>
          <w:szCs w:val="24"/>
          <w:lang w:val="en-US"/>
        </w:rPr>
        <w:t xml:space="preserve">/0000-0001-0002-0003, </w:t>
      </w:r>
      <w:r w:rsidRPr="00AC382D">
        <w:rPr>
          <w:rFonts w:ascii="Arial" w:hAnsi="Arial" w:cs="Arial"/>
          <w:sz w:val="24"/>
          <w:szCs w:val="24"/>
          <w:lang w:val="en-US"/>
        </w:rPr>
        <w:t xml:space="preserve">Scopus Author ID 12345678901, </w:t>
      </w:r>
      <w:proofErr w:type="spellStart"/>
      <w:r w:rsidRPr="00AC382D">
        <w:rPr>
          <w:rFonts w:ascii="Arial" w:hAnsi="Arial" w:cs="Arial"/>
          <w:sz w:val="24"/>
          <w:szCs w:val="24"/>
          <w:lang w:val="en-US"/>
        </w:rPr>
        <w:t>ResearcherID</w:t>
      </w:r>
      <w:proofErr w:type="spellEnd"/>
      <w:r w:rsidRPr="00AC382D">
        <w:rPr>
          <w:rFonts w:ascii="Arial" w:hAnsi="Arial" w:cs="Arial"/>
          <w:sz w:val="24"/>
          <w:szCs w:val="24"/>
          <w:lang w:val="en-US"/>
        </w:rPr>
        <w:t xml:space="preserve"> J-1234-5678, RSCI SPIN-code 8765-4321; +7 (123) 456-78-90, 1234@mail.ru.</w:t>
      </w:r>
    </w:p>
    <w:p w:rsidR="00BC158F" w:rsidRPr="00AC382D" w:rsidRDefault="00BC158F" w:rsidP="00BC158F">
      <w:pPr>
        <w:rPr>
          <w:rFonts w:ascii="Arial" w:hAnsi="Arial" w:cs="Arial"/>
          <w:sz w:val="24"/>
          <w:szCs w:val="24"/>
          <w:lang w:val="en-US"/>
        </w:rPr>
      </w:pPr>
      <w:r>
        <w:rPr>
          <w:rFonts w:ascii="Arial" w:hAnsi="Arial" w:cs="Arial"/>
          <w:sz w:val="24"/>
          <w:szCs w:val="24"/>
          <w:lang w:val="en-US"/>
        </w:rPr>
        <w:t xml:space="preserve">Anton S. </w:t>
      </w:r>
      <w:proofErr w:type="spellStart"/>
      <w:r>
        <w:rPr>
          <w:rFonts w:ascii="Arial" w:hAnsi="Arial" w:cs="Arial"/>
          <w:sz w:val="24"/>
          <w:szCs w:val="24"/>
          <w:lang w:val="en-US"/>
        </w:rPr>
        <w:t>Ivan</w:t>
      </w:r>
      <w:r w:rsidRPr="00AC382D">
        <w:rPr>
          <w:rFonts w:ascii="Arial" w:hAnsi="Arial" w:cs="Arial"/>
          <w:sz w:val="24"/>
          <w:szCs w:val="24"/>
          <w:lang w:val="en-US"/>
        </w:rPr>
        <w:t>chev</w:t>
      </w:r>
      <w:proofErr w:type="spellEnd"/>
      <w:r w:rsidRPr="00AC382D">
        <w:rPr>
          <w:rFonts w:ascii="Arial" w:hAnsi="Arial" w:cs="Arial"/>
          <w:sz w:val="24"/>
          <w:szCs w:val="24"/>
          <w:lang w:val="en-US"/>
        </w:rPr>
        <w:t xml:space="preserve"> – PhD (Geology and Mineralogy), Associate Professor, Junior Researcher, All-Russian Geological Research Institute of A. P. </w:t>
      </w:r>
      <w:proofErr w:type="spellStart"/>
      <w:r w:rsidRPr="00AC382D">
        <w:rPr>
          <w:rFonts w:ascii="Arial" w:hAnsi="Arial" w:cs="Arial"/>
          <w:sz w:val="24"/>
          <w:szCs w:val="24"/>
          <w:lang w:val="en-US"/>
        </w:rPr>
        <w:t>Karpinsky</w:t>
      </w:r>
      <w:proofErr w:type="spellEnd"/>
      <w:r w:rsidRPr="00AC382D">
        <w:rPr>
          <w:rFonts w:ascii="Arial" w:hAnsi="Arial" w:cs="Arial"/>
          <w:sz w:val="24"/>
          <w:szCs w:val="24"/>
          <w:lang w:val="en-US"/>
        </w:rPr>
        <w:t xml:space="preserve">; 74, </w:t>
      </w:r>
      <w:proofErr w:type="spellStart"/>
      <w:r w:rsidRPr="00AC382D">
        <w:rPr>
          <w:rFonts w:ascii="Arial" w:hAnsi="Arial" w:cs="Arial"/>
          <w:sz w:val="24"/>
          <w:szCs w:val="24"/>
          <w:lang w:val="en-US"/>
        </w:rPr>
        <w:t>Sredniy</w:t>
      </w:r>
      <w:proofErr w:type="spellEnd"/>
      <w:r w:rsidRPr="00AC382D">
        <w:rPr>
          <w:rFonts w:ascii="Arial" w:hAnsi="Arial" w:cs="Arial"/>
          <w:sz w:val="24"/>
          <w:szCs w:val="24"/>
          <w:lang w:val="en-US"/>
        </w:rPr>
        <w:t xml:space="preserve"> </w:t>
      </w:r>
      <w:proofErr w:type="spellStart"/>
      <w:r w:rsidRPr="00AC382D">
        <w:rPr>
          <w:rFonts w:ascii="Arial" w:hAnsi="Arial" w:cs="Arial"/>
          <w:sz w:val="24"/>
          <w:szCs w:val="24"/>
          <w:lang w:val="en-US"/>
        </w:rPr>
        <w:t>Prospekt</w:t>
      </w:r>
      <w:proofErr w:type="spellEnd"/>
      <w:r w:rsidRPr="00AC382D">
        <w:rPr>
          <w:rFonts w:ascii="Arial" w:hAnsi="Arial" w:cs="Arial"/>
          <w:sz w:val="24"/>
          <w:szCs w:val="24"/>
          <w:lang w:val="en-US"/>
        </w:rPr>
        <w:t xml:space="preserve">, Saint Petersburg, Russia, 199106; </w:t>
      </w:r>
      <w:r w:rsidRPr="00FC590F">
        <w:rPr>
          <w:rFonts w:ascii="Arial" w:hAnsi="Arial" w:cs="Arial"/>
          <w:bCs/>
          <w:sz w:val="24"/>
          <w:szCs w:val="24"/>
          <w:lang w:val="en-US"/>
        </w:rPr>
        <w:t>https</w:t>
      </w:r>
      <w:r w:rsidRPr="00E320CC">
        <w:rPr>
          <w:rFonts w:ascii="Arial" w:hAnsi="Arial" w:cs="Arial"/>
          <w:bCs/>
          <w:sz w:val="24"/>
          <w:szCs w:val="24"/>
          <w:lang w:val="en-US"/>
        </w:rPr>
        <w:t>://</w:t>
      </w:r>
      <w:r w:rsidRPr="00FC590F">
        <w:rPr>
          <w:rFonts w:ascii="Arial" w:hAnsi="Arial" w:cs="Arial"/>
          <w:bCs/>
          <w:sz w:val="24"/>
          <w:szCs w:val="24"/>
          <w:lang w:val="en-US"/>
        </w:rPr>
        <w:t>orcid</w:t>
      </w:r>
      <w:r w:rsidRPr="00E320CC">
        <w:rPr>
          <w:rFonts w:ascii="Arial" w:hAnsi="Arial" w:cs="Arial"/>
          <w:bCs/>
          <w:sz w:val="24"/>
          <w:szCs w:val="24"/>
          <w:lang w:val="en-US"/>
        </w:rPr>
        <w:t>.</w:t>
      </w:r>
      <w:r w:rsidRPr="00FC590F">
        <w:rPr>
          <w:rFonts w:ascii="Arial" w:hAnsi="Arial" w:cs="Arial"/>
          <w:bCs/>
          <w:sz w:val="24"/>
          <w:szCs w:val="24"/>
          <w:lang w:val="en-US"/>
        </w:rPr>
        <w:t>org</w:t>
      </w:r>
      <w:r w:rsidRPr="00E320CC">
        <w:rPr>
          <w:rFonts w:ascii="Arial" w:hAnsi="Arial" w:cs="Arial"/>
          <w:bCs/>
          <w:sz w:val="24"/>
          <w:szCs w:val="24"/>
          <w:lang w:val="en-US"/>
        </w:rPr>
        <w:t>/0000-000</w:t>
      </w:r>
      <w:r>
        <w:rPr>
          <w:rFonts w:ascii="Arial" w:hAnsi="Arial" w:cs="Arial"/>
          <w:bCs/>
          <w:sz w:val="24"/>
          <w:szCs w:val="24"/>
          <w:lang w:val="en-US"/>
        </w:rPr>
        <w:t>3</w:t>
      </w:r>
      <w:r w:rsidRPr="00E320CC">
        <w:rPr>
          <w:rFonts w:ascii="Arial" w:hAnsi="Arial" w:cs="Arial"/>
          <w:bCs/>
          <w:sz w:val="24"/>
          <w:szCs w:val="24"/>
          <w:lang w:val="en-US"/>
        </w:rPr>
        <w:t>-0002-000</w:t>
      </w:r>
      <w:r>
        <w:rPr>
          <w:rFonts w:ascii="Arial" w:hAnsi="Arial" w:cs="Arial"/>
          <w:bCs/>
          <w:sz w:val="24"/>
          <w:szCs w:val="24"/>
          <w:lang w:val="en-US"/>
        </w:rPr>
        <w:t>1</w:t>
      </w:r>
      <w:r w:rsidRPr="00E320CC">
        <w:rPr>
          <w:rFonts w:ascii="Arial" w:hAnsi="Arial" w:cs="Arial"/>
          <w:bCs/>
          <w:sz w:val="24"/>
          <w:szCs w:val="24"/>
          <w:lang w:val="en-US"/>
        </w:rPr>
        <w:t xml:space="preserve">, </w:t>
      </w:r>
      <w:r w:rsidRPr="00AC382D">
        <w:rPr>
          <w:rFonts w:ascii="Arial" w:hAnsi="Arial" w:cs="Arial"/>
          <w:sz w:val="24"/>
          <w:szCs w:val="24"/>
          <w:lang w:val="en-US"/>
        </w:rPr>
        <w:t xml:space="preserve">Scopus Author ID 98765432109, </w:t>
      </w:r>
      <w:proofErr w:type="spellStart"/>
      <w:r w:rsidRPr="00AC382D">
        <w:rPr>
          <w:rFonts w:ascii="Arial" w:hAnsi="Arial" w:cs="Arial"/>
          <w:sz w:val="24"/>
          <w:szCs w:val="24"/>
          <w:lang w:val="en-US"/>
        </w:rPr>
        <w:t>ResearcherID</w:t>
      </w:r>
      <w:proofErr w:type="spellEnd"/>
      <w:r w:rsidRPr="00AC382D">
        <w:rPr>
          <w:rFonts w:ascii="Arial" w:hAnsi="Arial" w:cs="Arial"/>
          <w:sz w:val="24"/>
          <w:szCs w:val="24"/>
          <w:lang w:val="en-US"/>
        </w:rPr>
        <w:t xml:space="preserve"> J-8765-4321, RSCI SPIN-code 1234-5678; +7 (123) 456-78-90, 4321@mail.ru.</w:t>
      </w:r>
    </w:p>
    <w:p w:rsidR="00BC158F" w:rsidRPr="00183A20" w:rsidRDefault="00BC158F" w:rsidP="00BC158F">
      <w:pPr>
        <w:rPr>
          <w:rFonts w:ascii="Arial" w:hAnsi="Arial" w:cs="Arial"/>
          <w:sz w:val="24"/>
          <w:szCs w:val="24"/>
          <w:lang w:val="en-US"/>
        </w:rPr>
      </w:pPr>
      <w:r>
        <w:rPr>
          <w:rFonts w:ascii="Arial" w:hAnsi="Arial" w:cs="Arial"/>
          <w:b/>
          <w:i/>
          <w:sz w:val="24"/>
          <w:szCs w:val="24"/>
          <w:lang w:val="en-US"/>
        </w:rPr>
        <w:lastRenderedPageBreak/>
        <w:t>Contribution of the authors:</w:t>
      </w:r>
      <w:r>
        <w:rPr>
          <w:rFonts w:ascii="Arial" w:hAnsi="Arial" w:cs="Arial"/>
          <w:sz w:val="24"/>
          <w:szCs w:val="24"/>
          <w:lang w:val="en-US"/>
        </w:rPr>
        <w:t xml:space="preserve"> </w:t>
      </w:r>
      <w:r w:rsidRPr="00183A20">
        <w:rPr>
          <w:rFonts w:ascii="Arial" w:hAnsi="Arial" w:cs="Arial"/>
          <w:sz w:val="24"/>
          <w:szCs w:val="24"/>
          <w:lang w:val="en-US"/>
        </w:rPr>
        <w:t xml:space="preserve">V. </w:t>
      </w:r>
      <w:r>
        <w:rPr>
          <w:rFonts w:ascii="Arial" w:hAnsi="Arial" w:cs="Arial"/>
          <w:sz w:val="24"/>
          <w:szCs w:val="24"/>
          <w:lang w:val="en-US"/>
        </w:rPr>
        <w:t xml:space="preserve">N. </w:t>
      </w:r>
      <w:proofErr w:type="spellStart"/>
      <w:r>
        <w:rPr>
          <w:rFonts w:ascii="Arial" w:hAnsi="Arial" w:cs="Arial"/>
          <w:sz w:val="24"/>
          <w:szCs w:val="24"/>
          <w:lang w:val="en-US"/>
        </w:rPr>
        <w:t>Petrov</w:t>
      </w:r>
      <w:proofErr w:type="spellEnd"/>
      <w:r>
        <w:rPr>
          <w:rFonts w:ascii="Arial" w:hAnsi="Arial" w:cs="Arial"/>
          <w:sz w:val="24"/>
          <w:szCs w:val="24"/>
          <w:lang w:val="en-US"/>
        </w:rPr>
        <w:t xml:space="preserve"> – research supervision,</w:t>
      </w:r>
      <w:r w:rsidRPr="00183A20">
        <w:rPr>
          <w:rFonts w:ascii="Arial" w:hAnsi="Arial" w:cs="Arial"/>
          <w:sz w:val="24"/>
          <w:szCs w:val="24"/>
          <w:lang w:val="en-US"/>
        </w:rPr>
        <w:t xml:space="preserve"> research concept</w:t>
      </w:r>
      <w:r>
        <w:rPr>
          <w:rFonts w:ascii="Arial" w:hAnsi="Arial" w:cs="Arial"/>
          <w:sz w:val="24"/>
          <w:szCs w:val="24"/>
          <w:lang w:val="en-US"/>
        </w:rPr>
        <w:t>,</w:t>
      </w:r>
      <w:r w:rsidRPr="00183A20">
        <w:rPr>
          <w:rFonts w:ascii="Arial" w:hAnsi="Arial" w:cs="Arial"/>
          <w:sz w:val="24"/>
          <w:szCs w:val="24"/>
          <w:lang w:val="en-US"/>
        </w:rPr>
        <w:t xml:space="preserve"> methodology development</w:t>
      </w:r>
      <w:r>
        <w:rPr>
          <w:rFonts w:ascii="Arial" w:hAnsi="Arial" w:cs="Arial"/>
          <w:sz w:val="24"/>
          <w:szCs w:val="24"/>
          <w:lang w:val="en-US"/>
        </w:rPr>
        <w:t>,</w:t>
      </w:r>
      <w:r w:rsidRPr="00183A20">
        <w:rPr>
          <w:rFonts w:ascii="Arial" w:hAnsi="Arial" w:cs="Arial"/>
          <w:sz w:val="24"/>
          <w:szCs w:val="24"/>
          <w:lang w:val="en-US"/>
        </w:rPr>
        <w:t xml:space="preserve"> </w:t>
      </w:r>
      <w:r>
        <w:rPr>
          <w:rFonts w:ascii="Arial" w:hAnsi="Arial" w:cs="Arial"/>
          <w:sz w:val="24"/>
          <w:szCs w:val="24"/>
          <w:lang w:val="en-US"/>
        </w:rPr>
        <w:t>project work organization, writ</w:t>
      </w:r>
      <w:r w:rsidRPr="00183A20">
        <w:rPr>
          <w:rFonts w:ascii="Arial" w:hAnsi="Arial" w:cs="Arial"/>
          <w:sz w:val="24"/>
          <w:szCs w:val="24"/>
          <w:lang w:val="en-US"/>
        </w:rPr>
        <w:t>ing the draft</w:t>
      </w:r>
      <w:r>
        <w:rPr>
          <w:rFonts w:ascii="Arial" w:hAnsi="Arial" w:cs="Arial"/>
          <w:sz w:val="24"/>
          <w:szCs w:val="24"/>
          <w:lang w:val="en-US"/>
        </w:rPr>
        <w:t>,</w:t>
      </w:r>
      <w:r w:rsidRPr="00183A20">
        <w:rPr>
          <w:rFonts w:ascii="Arial" w:hAnsi="Arial" w:cs="Arial"/>
          <w:sz w:val="24"/>
          <w:szCs w:val="24"/>
          <w:lang w:val="en-US"/>
        </w:rPr>
        <w:t xml:space="preserve"> </w:t>
      </w:r>
      <w:proofErr w:type="gramStart"/>
      <w:r w:rsidRPr="00183A20">
        <w:rPr>
          <w:rFonts w:ascii="Arial" w:hAnsi="Arial" w:cs="Arial"/>
          <w:sz w:val="24"/>
          <w:szCs w:val="24"/>
          <w:lang w:val="en-US"/>
        </w:rPr>
        <w:t>final conclusions</w:t>
      </w:r>
      <w:proofErr w:type="gramEnd"/>
      <w:r w:rsidRPr="00183A20">
        <w:rPr>
          <w:rFonts w:ascii="Arial" w:hAnsi="Arial" w:cs="Arial"/>
          <w:sz w:val="24"/>
          <w:szCs w:val="24"/>
          <w:lang w:val="en-US"/>
        </w:rPr>
        <w:t>.</w:t>
      </w:r>
      <w:r>
        <w:rPr>
          <w:rFonts w:ascii="Arial" w:hAnsi="Arial" w:cs="Arial"/>
          <w:sz w:val="24"/>
          <w:szCs w:val="24"/>
          <w:lang w:val="en-US"/>
        </w:rPr>
        <w:t xml:space="preserve"> A. S. </w:t>
      </w:r>
      <w:proofErr w:type="spellStart"/>
      <w:r>
        <w:rPr>
          <w:rFonts w:ascii="Arial" w:hAnsi="Arial" w:cs="Arial"/>
          <w:sz w:val="24"/>
          <w:szCs w:val="24"/>
          <w:lang w:val="en-US"/>
        </w:rPr>
        <w:t>Ivanchev</w:t>
      </w:r>
      <w:proofErr w:type="spellEnd"/>
      <w:r>
        <w:rPr>
          <w:rFonts w:ascii="Arial" w:hAnsi="Arial" w:cs="Arial"/>
          <w:sz w:val="24"/>
          <w:szCs w:val="24"/>
          <w:lang w:val="en-US"/>
        </w:rPr>
        <w:t xml:space="preserve"> – preparing supplementary data, follow-on revision,</w:t>
      </w:r>
      <w:r w:rsidRPr="00183A20">
        <w:rPr>
          <w:rFonts w:ascii="Arial" w:hAnsi="Arial" w:cs="Arial"/>
          <w:sz w:val="24"/>
          <w:szCs w:val="24"/>
          <w:lang w:val="en-US"/>
        </w:rPr>
        <w:t xml:space="preserve"> </w:t>
      </w:r>
      <w:proofErr w:type="gramStart"/>
      <w:r w:rsidRPr="00183A20">
        <w:rPr>
          <w:rFonts w:ascii="Arial" w:hAnsi="Arial" w:cs="Arial"/>
          <w:sz w:val="24"/>
          <w:szCs w:val="24"/>
          <w:lang w:val="en-US"/>
        </w:rPr>
        <w:t>final conclusions</w:t>
      </w:r>
      <w:proofErr w:type="gramEnd"/>
      <w:r>
        <w:rPr>
          <w:rFonts w:ascii="Arial" w:hAnsi="Arial" w:cs="Arial"/>
          <w:sz w:val="24"/>
          <w:szCs w:val="24"/>
          <w:lang w:val="en-US"/>
        </w:rPr>
        <w:t>.</w:t>
      </w:r>
    </w:p>
    <w:p w:rsidR="00BC158F" w:rsidRPr="00AC382D" w:rsidRDefault="00BC158F" w:rsidP="00BC158F">
      <w:pPr>
        <w:rPr>
          <w:rFonts w:ascii="Arial" w:hAnsi="Arial" w:cs="Arial"/>
          <w:sz w:val="24"/>
          <w:szCs w:val="24"/>
          <w:lang w:val="en-US"/>
        </w:rPr>
      </w:pPr>
      <w:r w:rsidRPr="00AC382D">
        <w:rPr>
          <w:rFonts w:ascii="Arial" w:hAnsi="Arial" w:cs="Arial"/>
          <w:b/>
          <w:i/>
          <w:sz w:val="24"/>
          <w:szCs w:val="24"/>
          <w:lang w:val="en-US"/>
        </w:rPr>
        <w:t>Conflict of interest:</w:t>
      </w:r>
      <w:r w:rsidRPr="00AC382D">
        <w:rPr>
          <w:rFonts w:ascii="Arial" w:hAnsi="Arial" w:cs="Arial"/>
          <w:sz w:val="24"/>
          <w:szCs w:val="24"/>
          <w:lang w:val="en-US"/>
        </w:rPr>
        <w:t xml:space="preserve"> the authors declare no conflicts of interest.</w:t>
      </w:r>
    </w:p>
    <w:p w:rsidR="00BC158F" w:rsidRPr="0069754F" w:rsidRDefault="00BC158F" w:rsidP="00BC158F">
      <w:pPr>
        <w:rPr>
          <w:rFonts w:cs="Times New Roman"/>
          <w:sz w:val="24"/>
          <w:szCs w:val="24"/>
          <w:lang w:val="en-US"/>
        </w:rPr>
      </w:pPr>
    </w:p>
    <w:sectPr w:rsidR="00BC158F" w:rsidRPr="0069754F" w:rsidSect="00563DA0">
      <w:footerReference w:type="default" r:id="rId10"/>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866" w:rsidRDefault="00973866" w:rsidP="0080370F">
      <w:pPr>
        <w:spacing w:line="240" w:lineRule="auto"/>
      </w:pPr>
      <w:r>
        <w:separator/>
      </w:r>
    </w:p>
  </w:endnote>
  <w:endnote w:type="continuationSeparator" w:id="0">
    <w:p w:rsidR="00973866" w:rsidRDefault="00973866" w:rsidP="00803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587320"/>
      <w:docPartObj>
        <w:docPartGallery w:val="Page Numbers (Bottom of Page)"/>
        <w:docPartUnique/>
      </w:docPartObj>
    </w:sdtPr>
    <w:sdtEndPr>
      <w:rPr>
        <w:sz w:val="24"/>
        <w:szCs w:val="24"/>
      </w:rPr>
    </w:sdtEndPr>
    <w:sdtContent>
      <w:p w:rsidR="00973866" w:rsidRPr="0080370F" w:rsidRDefault="00973866" w:rsidP="0080370F">
        <w:pPr>
          <w:pStyle w:val="a7"/>
          <w:jc w:val="center"/>
          <w:rPr>
            <w:sz w:val="24"/>
            <w:szCs w:val="24"/>
          </w:rPr>
        </w:pPr>
        <w:r w:rsidRPr="0080370F">
          <w:rPr>
            <w:sz w:val="24"/>
            <w:szCs w:val="24"/>
          </w:rPr>
          <w:fldChar w:fldCharType="begin"/>
        </w:r>
        <w:r w:rsidRPr="0080370F">
          <w:rPr>
            <w:sz w:val="24"/>
            <w:szCs w:val="24"/>
          </w:rPr>
          <w:instrText>PAGE   \* MERGEFORMAT</w:instrText>
        </w:r>
        <w:r w:rsidRPr="0080370F">
          <w:rPr>
            <w:sz w:val="24"/>
            <w:szCs w:val="24"/>
          </w:rPr>
          <w:fldChar w:fldCharType="separate"/>
        </w:r>
        <w:r w:rsidR="00005309">
          <w:rPr>
            <w:noProof/>
            <w:sz w:val="24"/>
            <w:szCs w:val="24"/>
          </w:rPr>
          <w:t>2</w:t>
        </w:r>
        <w:r w:rsidRPr="0080370F">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866" w:rsidRDefault="00973866" w:rsidP="0080370F">
      <w:pPr>
        <w:spacing w:line="240" w:lineRule="auto"/>
      </w:pPr>
      <w:r>
        <w:separator/>
      </w:r>
    </w:p>
  </w:footnote>
  <w:footnote w:type="continuationSeparator" w:id="0">
    <w:p w:rsidR="00973866" w:rsidRDefault="00973866" w:rsidP="0080370F">
      <w:pPr>
        <w:spacing w:line="240" w:lineRule="auto"/>
      </w:pPr>
      <w:r>
        <w:continuationSeparator/>
      </w:r>
    </w:p>
  </w:footnote>
  <w:footnote w:id="1">
    <w:p w:rsidR="00973866" w:rsidRDefault="00973866" w:rsidP="00DA24E8">
      <w:pPr>
        <w:pStyle w:val="ae"/>
        <w:jc w:val="both"/>
      </w:pPr>
      <w:r>
        <w:rPr>
          <w:rStyle w:val="a9"/>
        </w:rPr>
        <w:footnoteRef/>
      </w:r>
      <w:r>
        <w:rPr>
          <w:lang w:val="en-US"/>
        </w:rPr>
        <w:t>The</w:t>
      </w:r>
      <w:r w:rsidRPr="00005309">
        <w:t xml:space="preserve"> </w:t>
      </w:r>
      <w:r>
        <w:rPr>
          <w:lang w:val="en-US"/>
        </w:rPr>
        <w:t>other</w:t>
      </w:r>
      <w:r w:rsidRPr="00005309">
        <w:t xml:space="preserve"> </w:t>
      </w:r>
      <w:r>
        <w:rPr>
          <w:lang w:val="en-US"/>
        </w:rPr>
        <w:t>examples</w:t>
      </w:r>
      <w:r w:rsidRPr="00005309">
        <w:t xml:space="preserve"> </w:t>
      </w:r>
      <w:r>
        <w:rPr>
          <w:lang w:val="en-US"/>
        </w:rPr>
        <w:t>of</w:t>
      </w:r>
      <w:r w:rsidRPr="00005309">
        <w:t xml:space="preserve"> </w:t>
      </w:r>
      <w:r>
        <w:rPr>
          <w:lang w:val="en-US"/>
        </w:rPr>
        <w:t>acknowledgments</w:t>
      </w:r>
      <w:r w:rsidRPr="00005309">
        <w:t xml:space="preserve"> </w:t>
      </w:r>
      <w:r>
        <w:rPr>
          <w:lang w:val="en-US"/>
        </w:rPr>
        <w:t>are</w:t>
      </w:r>
      <w:r w:rsidRPr="00005309">
        <w:t xml:space="preserve"> </w:t>
      </w:r>
      <w:r>
        <w:rPr>
          <w:lang w:val="en-US"/>
        </w:rPr>
        <w:t>as</w:t>
      </w:r>
      <w:r w:rsidRPr="00005309">
        <w:t xml:space="preserve"> </w:t>
      </w:r>
      <w:r>
        <w:rPr>
          <w:lang w:val="en-US"/>
        </w:rPr>
        <w:t>follows</w:t>
      </w:r>
      <w:r w:rsidRPr="00005309">
        <w:t>: «</w:t>
      </w:r>
      <w:r>
        <w:rPr>
          <w:rFonts w:ascii="Arial" w:hAnsi="Arial" w:cs="Arial"/>
          <w:sz w:val="24"/>
          <w:szCs w:val="24"/>
        </w:rPr>
        <w:t>исследование</w:t>
      </w:r>
      <w:r w:rsidRPr="00005309">
        <w:rPr>
          <w:rFonts w:ascii="Arial" w:hAnsi="Arial" w:cs="Arial"/>
          <w:sz w:val="24"/>
          <w:szCs w:val="24"/>
        </w:rPr>
        <w:t xml:space="preserve"> </w:t>
      </w:r>
      <w:r>
        <w:rPr>
          <w:rFonts w:ascii="Arial" w:hAnsi="Arial" w:cs="Arial"/>
          <w:sz w:val="24"/>
          <w:szCs w:val="24"/>
        </w:rPr>
        <w:t>выполнено</w:t>
      </w:r>
      <w:r w:rsidRPr="00005309">
        <w:rPr>
          <w:rFonts w:ascii="Arial" w:hAnsi="Arial" w:cs="Arial"/>
          <w:sz w:val="24"/>
          <w:szCs w:val="24"/>
        </w:rPr>
        <w:t xml:space="preserve"> </w:t>
      </w:r>
      <w:r>
        <w:rPr>
          <w:rFonts w:ascii="Arial" w:hAnsi="Arial" w:cs="Arial"/>
          <w:sz w:val="24"/>
          <w:szCs w:val="24"/>
        </w:rPr>
        <w:t>при</w:t>
      </w:r>
      <w:r>
        <w:rPr>
          <w:rFonts w:ascii="Arial" w:hAnsi="Arial" w:cs="Arial"/>
          <w:sz w:val="24"/>
          <w:szCs w:val="24"/>
          <w:lang w:val="en-US"/>
        </w:rPr>
        <w:t> </w:t>
      </w:r>
      <w:r w:rsidRPr="00AC382D">
        <w:rPr>
          <w:rFonts w:ascii="Arial" w:hAnsi="Arial" w:cs="Arial"/>
          <w:sz w:val="24"/>
          <w:szCs w:val="24"/>
        </w:rPr>
        <w:t>финансовой</w:t>
      </w:r>
      <w:r w:rsidRPr="00005309">
        <w:rPr>
          <w:rFonts w:ascii="Arial" w:hAnsi="Arial" w:cs="Arial"/>
          <w:sz w:val="24"/>
          <w:szCs w:val="24"/>
        </w:rPr>
        <w:t xml:space="preserve"> </w:t>
      </w:r>
      <w:r w:rsidRPr="00AC382D">
        <w:rPr>
          <w:rFonts w:ascii="Arial" w:hAnsi="Arial" w:cs="Arial"/>
          <w:sz w:val="24"/>
          <w:szCs w:val="24"/>
        </w:rPr>
        <w:t>поддержке</w:t>
      </w:r>
      <w:r w:rsidRPr="00005309">
        <w:rPr>
          <w:rFonts w:ascii="Arial" w:hAnsi="Arial" w:cs="Arial"/>
          <w:sz w:val="24"/>
          <w:szCs w:val="24"/>
        </w:rPr>
        <w:t xml:space="preserve"> </w:t>
      </w:r>
      <w:r w:rsidRPr="00AC382D">
        <w:rPr>
          <w:rFonts w:ascii="Arial" w:hAnsi="Arial" w:cs="Arial"/>
          <w:sz w:val="24"/>
          <w:szCs w:val="24"/>
        </w:rPr>
        <w:t>Российского</w:t>
      </w:r>
      <w:r w:rsidRPr="00005309">
        <w:rPr>
          <w:rFonts w:ascii="Arial" w:hAnsi="Arial" w:cs="Arial"/>
          <w:sz w:val="24"/>
          <w:szCs w:val="24"/>
        </w:rPr>
        <w:t xml:space="preserve"> </w:t>
      </w:r>
      <w:r w:rsidRPr="00AC382D">
        <w:rPr>
          <w:rFonts w:ascii="Arial" w:hAnsi="Arial" w:cs="Arial"/>
          <w:sz w:val="24"/>
          <w:szCs w:val="24"/>
        </w:rPr>
        <w:t>научного</w:t>
      </w:r>
      <w:r w:rsidRPr="00005309">
        <w:rPr>
          <w:rFonts w:ascii="Arial" w:hAnsi="Arial" w:cs="Arial"/>
          <w:sz w:val="24"/>
          <w:szCs w:val="24"/>
        </w:rPr>
        <w:t xml:space="preserve"> </w:t>
      </w:r>
      <w:r w:rsidRPr="00AC382D">
        <w:rPr>
          <w:rFonts w:ascii="Arial" w:hAnsi="Arial" w:cs="Arial"/>
          <w:sz w:val="24"/>
          <w:szCs w:val="24"/>
        </w:rPr>
        <w:t>фонда</w:t>
      </w:r>
      <w:r w:rsidRPr="00005309">
        <w:rPr>
          <w:rFonts w:ascii="Arial" w:hAnsi="Arial" w:cs="Arial"/>
          <w:sz w:val="24"/>
          <w:szCs w:val="24"/>
        </w:rPr>
        <w:t xml:space="preserve"> </w:t>
      </w:r>
      <w:r w:rsidRPr="00AC382D">
        <w:rPr>
          <w:rFonts w:ascii="Arial" w:hAnsi="Arial" w:cs="Arial"/>
          <w:sz w:val="24"/>
          <w:szCs w:val="24"/>
        </w:rPr>
        <w:t>в</w:t>
      </w:r>
      <w:r w:rsidRPr="00005309">
        <w:rPr>
          <w:rFonts w:ascii="Arial" w:hAnsi="Arial" w:cs="Arial"/>
          <w:sz w:val="24"/>
          <w:szCs w:val="24"/>
        </w:rPr>
        <w:t xml:space="preserve"> </w:t>
      </w:r>
      <w:r w:rsidRPr="00AC382D">
        <w:rPr>
          <w:rFonts w:ascii="Arial" w:hAnsi="Arial" w:cs="Arial"/>
          <w:sz w:val="24"/>
          <w:szCs w:val="24"/>
        </w:rPr>
        <w:t>рамках</w:t>
      </w:r>
      <w:r w:rsidRPr="00005309">
        <w:rPr>
          <w:rFonts w:ascii="Arial" w:hAnsi="Arial" w:cs="Arial"/>
          <w:sz w:val="24"/>
          <w:szCs w:val="24"/>
        </w:rPr>
        <w:t xml:space="preserve"> </w:t>
      </w:r>
      <w:r w:rsidRPr="00AC382D">
        <w:rPr>
          <w:rFonts w:ascii="Arial" w:hAnsi="Arial" w:cs="Arial"/>
          <w:sz w:val="24"/>
          <w:szCs w:val="24"/>
        </w:rPr>
        <w:t>проекта</w:t>
      </w:r>
      <w:r w:rsidRPr="00005309">
        <w:rPr>
          <w:rFonts w:ascii="Arial" w:hAnsi="Arial" w:cs="Arial"/>
          <w:sz w:val="24"/>
          <w:szCs w:val="24"/>
        </w:rPr>
        <w:t xml:space="preserve"> № … </w:t>
      </w:r>
      <w:r w:rsidRPr="00AC382D">
        <w:rPr>
          <w:rFonts w:ascii="Arial" w:hAnsi="Arial" w:cs="Arial"/>
          <w:sz w:val="24"/>
          <w:szCs w:val="24"/>
        </w:rPr>
        <w:t>«Название»; авторы выражают благодарность рецензентам за анализ статьи</w:t>
      </w:r>
      <w:r>
        <w:rPr>
          <w:rFonts w:ascii="Arial" w:hAnsi="Arial" w:cs="Arial"/>
          <w:sz w:val="24"/>
          <w:szCs w:val="24"/>
        </w:rPr>
        <w:t xml:space="preserve"> и рекомендации по повышению ее </w:t>
      </w:r>
      <w:r w:rsidRPr="00AC382D">
        <w:rPr>
          <w:rFonts w:ascii="Arial" w:hAnsi="Arial" w:cs="Arial"/>
          <w:sz w:val="24"/>
          <w:szCs w:val="24"/>
        </w:rPr>
        <w:t>качества</w:t>
      </w:r>
      <w:proofErr w:type="gramStart"/>
      <w:r w:rsidRPr="00AC382D">
        <w:rPr>
          <w:rFonts w:ascii="Arial" w:hAnsi="Arial" w:cs="Arial"/>
          <w:sz w:val="24"/>
          <w:szCs w:val="24"/>
        </w:rPr>
        <w:t>.</w:t>
      </w:r>
      <w:r>
        <w:rPr>
          <w:rFonts w:ascii="Arial" w:hAnsi="Arial" w:cs="Arial"/>
          <w:sz w:val="24"/>
          <w:szCs w:val="24"/>
        </w:rPr>
        <w:t>»</w:t>
      </w:r>
      <w:proofErr w:type="gramEnd"/>
    </w:p>
  </w:footnote>
  <w:footnote w:id="2">
    <w:p w:rsidR="00973866" w:rsidRPr="00391554" w:rsidRDefault="00973866" w:rsidP="000E0163">
      <w:pPr>
        <w:pStyle w:val="ae"/>
        <w:rPr>
          <w:lang w:val="en-US"/>
        </w:rPr>
      </w:pPr>
      <w:r>
        <w:rPr>
          <w:rStyle w:val="a9"/>
        </w:rPr>
        <w:footnoteRef/>
      </w:r>
      <w:r w:rsidRPr="00391554">
        <w:rPr>
          <w:lang w:val="en-US"/>
        </w:rPr>
        <w:t xml:space="preserve"> </w:t>
      </w:r>
      <w:r>
        <w:rPr>
          <w:lang w:val="en-US"/>
        </w:rPr>
        <w:t>Present</w:t>
      </w:r>
      <w:r w:rsidRPr="00391554">
        <w:rPr>
          <w:lang w:val="en-US"/>
        </w:rPr>
        <w:t xml:space="preserve"> </w:t>
      </w:r>
      <w:r>
        <w:rPr>
          <w:lang w:val="en-US"/>
        </w:rPr>
        <w:t>only</w:t>
      </w:r>
      <w:r w:rsidRPr="00391554">
        <w:rPr>
          <w:lang w:val="en-US"/>
        </w:rPr>
        <w:t xml:space="preserve"> </w:t>
      </w:r>
      <w:r>
        <w:rPr>
          <w:lang w:val="en-US"/>
        </w:rPr>
        <w:t>the</w:t>
      </w:r>
      <w:r w:rsidRPr="00391554">
        <w:rPr>
          <w:lang w:val="en-US"/>
        </w:rPr>
        <w:t xml:space="preserve"> </w:t>
      </w:r>
      <w:r>
        <w:rPr>
          <w:lang w:val="en-US"/>
        </w:rPr>
        <w:t>first</w:t>
      </w:r>
      <w:r w:rsidRPr="00391554">
        <w:rPr>
          <w:lang w:val="en-US"/>
        </w:rPr>
        <w:t xml:space="preserve"> </w:t>
      </w:r>
      <w:r>
        <w:rPr>
          <w:lang w:val="en-US"/>
        </w:rPr>
        <w:t>author</w:t>
      </w:r>
      <w:r w:rsidRPr="00391554">
        <w:rPr>
          <w:lang w:val="en-US"/>
        </w:rPr>
        <w:t xml:space="preserve"> </w:t>
      </w:r>
      <w:r>
        <w:rPr>
          <w:lang w:val="en-US"/>
        </w:rPr>
        <w:t>if</w:t>
      </w:r>
      <w:r w:rsidRPr="00391554">
        <w:rPr>
          <w:lang w:val="en-US"/>
        </w:rPr>
        <w:t xml:space="preserve"> </w:t>
      </w:r>
      <w:r>
        <w:rPr>
          <w:lang w:val="en-US"/>
        </w:rPr>
        <w:t>there</w:t>
      </w:r>
      <w:r w:rsidRPr="00391554">
        <w:rPr>
          <w:lang w:val="en-US"/>
        </w:rPr>
        <w:t xml:space="preserve"> </w:t>
      </w:r>
      <w:r>
        <w:rPr>
          <w:lang w:val="en-US"/>
        </w:rPr>
        <w:t>are</w:t>
      </w:r>
      <w:r w:rsidRPr="00391554">
        <w:rPr>
          <w:lang w:val="en-US"/>
        </w:rPr>
        <w:t xml:space="preserve"> </w:t>
      </w:r>
      <w:r>
        <w:rPr>
          <w:lang w:val="en-US"/>
        </w:rPr>
        <w:t>four</w:t>
      </w:r>
      <w:r w:rsidRPr="00391554">
        <w:rPr>
          <w:lang w:val="en-US"/>
        </w:rPr>
        <w:t xml:space="preserve"> </w:t>
      </w:r>
      <w:r>
        <w:rPr>
          <w:lang w:val="en-US"/>
        </w:rPr>
        <w:t>or</w:t>
      </w:r>
      <w:r w:rsidRPr="00391554">
        <w:rPr>
          <w:lang w:val="en-US"/>
        </w:rPr>
        <w:t xml:space="preserve"> </w:t>
      </w:r>
      <w:r>
        <w:rPr>
          <w:lang w:val="en-US"/>
        </w:rPr>
        <w:t>more</w:t>
      </w:r>
      <w:r w:rsidRPr="00391554">
        <w:rPr>
          <w:lang w:val="en-US"/>
        </w:rPr>
        <w:t xml:space="preserve"> </w:t>
      </w:r>
      <w:r>
        <w:rPr>
          <w:lang w:val="en-US"/>
        </w:rPr>
        <w:t>authors</w:t>
      </w:r>
      <w:r w:rsidRPr="00391554">
        <w:rPr>
          <w:lang w:val="en-US"/>
        </w:rPr>
        <w:t xml:space="preserve">, </w:t>
      </w:r>
      <w:r>
        <w:rPr>
          <w:lang w:val="en-US"/>
        </w:rPr>
        <w:t>write</w:t>
      </w:r>
      <w:r w:rsidRPr="00391554">
        <w:rPr>
          <w:lang w:val="en-US"/>
        </w:rPr>
        <w:t xml:space="preserve"> </w:t>
      </w:r>
      <w:r w:rsidRPr="00391554">
        <w:rPr>
          <w:rFonts w:ascii="Arial" w:hAnsi="Arial" w:cs="Arial"/>
          <w:sz w:val="24"/>
          <w:lang w:val="en-US"/>
        </w:rPr>
        <w:t>[</w:t>
      </w:r>
      <w:r w:rsidRPr="00263DD2">
        <w:rPr>
          <w:rFonts w:ascii="Arial" w:hAnsi="Arial" w:cs="Arial"/>
          <w:sz w:val="24"/>
        </w:rPr>
        <w:t>и</w:t>
      </w:r>
      <w:r w:rsidRPr="00391554">
        <w:rPr>
          <w:rFonts w:ascii="Arial" w:hAnsi="Arial" w:cs="Arial"/>
          <w:sz w:val="24"/>
          <w:lang w:val="en-US"/>
        </w:rPr>
        <w:t> </w:t>
      </w:r>
      <w:proofErr w:type="spellStart"/>
      <w:r w:rsidRPr="00263DD2">
        <w:rPr>
          <w:rFonts w:ascii="Arial" w:hAnsi="Arial" w:cs="Arial"/>
          <w:sz w:val="24"/>
        </w:rPr>
        <w:t>др</w:t>
      </w:r>
      <w:proofErr w:type="spellEnd"/>
      <w:r w:rsidRPr="00391554">
        <w:rPr>
          <w:rFonts w:ascii="Arial" w:hAnsi="Arial" w:cs="Arial"/>
          <w:sz w:val="24"/>
          <w:lang w:val="en-US"/>
        </w:rPr>
        <w:t xml:space="preserve">.] </w:t>
      </w:r>
      <w:r>
        <w:rPr>
          <w:lang w:val="en-US"/>
        </w:rPr>
        <w:t>for the others (in the Russian language source</w:t>
      </w:r>
      <w:r w:rsidRPr="00391554">
        <w:rPr>
          <w:lang w:val="en-US"/>
        </w:rPr>
        <w:t>),</w:t>
      </w:r>
      <w:r w:rsidRPr="00391554">
        <w:rPr>
          <w:rFonts w:ascii="Arial" w:hAnsi="Arial" w:cs="Arial"/>
          <w:sz w:val="24"/>
          <w:lang w:val="en-US"/>
        </w:rPr>
        <w:t xml:space="preserve"> [</w:t>
      </w:r>
      <w:r>
        <w:rPr>
          <w:rFonts w:ascii="Arial" w:hAnsi="Arial" w:cs="Arial"/>
          <w:sz w:val="24"/>
          <w:lang w:val="en-US"/>
        </w:rPr>
        <w:t>et</w:t>
      </w:r>
      <w:r w:rsidRPr="00391554">
        <w:rPr>
          <w:rFonts w:ascii="Arial" w:hAnsi="Arial" w:cs="Arial"/>
          <w:sz w:val="24"/>
          <w:lang w:val="en-US"/>
        </w:rPr>
        <w:t xml:space="preserve"> </w:t>
      </w:r>
      <w:r>
        <w:rPr>
          <w:rFonts w:ascii="Arial" w:hAnsi="Arial" w:cs="Arial"/>
          <w:sz w:val="24"/>
          <w:lang w:val="en-US"/>
        </w:rPr>
        <w:t>al</w:t>
      </w:r>
      <w:r w:rsidRPr="00391554">
        <w:rPr>
          <w:rFonts w:ascii="Arial" w:hAnsi="Arial" w:cs="Arial"/>
          <w:sz w:val="24"/>
          <w:lang w:val="en-US"/>
        </w:rPr>
        <w:t xml:space="preserve">.] </w:t>
      </w:r>
      <w:r w:rsidRPr="00391554">
        <w:rPr>
          <w:lang w:val="en-US"/>
        </w:rPr>
        <w:t>(</w:t>
      </w:r>
      <w:proofErr w:type="gramStart"/>
      <w:r>
        <w:rPr>
          <w:lang w:val="en-US"/>
        </w:rPr>
        <w:t>in</w:t>
      </w:r>
      <w:proofErr w:type="gramEnd"/>
      <w:r>
        <w:rPr>
          <w:lang w:val="en-US"/>
        </w:rPr>
        <w:t xml:space="preserve"> the foreign language source</w:t>
      </w:r>
      <w:r w:rsidRPr="00391554">
        <w:rPr>
          <w:lang w:val="en-US"/>
        </w:rPr>
        <w:t>).</w:t>
      </w:r>
    </w:p>
  </w:footnote>
  <w:footnote w:id="3">
    <w:p w:rsidR="00973866" w:rsidRPr="00391554" w:rsidRDefault="00973866" w:rsidP="000E0163">
      <w:pPr>
        <w:pStyle w:val="ae"/>
        <w:jc w:val="both"/>
        <w:rPr>
          <w:lang w:val="en-US"/>
        </w:rPr>
      </w:pPr>
      <w:r>
        <w:rPr>
          <w:rStyle w:val="a9"/>
        </w:rPr>
        <w:footnoteRef/>
      </w:r>
      <w:r w:rsidRPr="00391554">
        <w:rPr>
          <w:lang w:val="en-US"/>
        </w:rPr>
        <w:t xml:space="preserve"> </w:t>
      </w:r>
      <w:r>
        <w:rPr>
          <w:lang w:val="en-US"/>
        </w:rPr>
        <w:t>Indicate</w:t>
      </w:r>
      <w:r w:rsidRPr="00391554">
        <w:rPr>
          <w:lang w:val="en-US"/>
        </w:rPr>
        <w:t xml:space="preserve"> </w:t>
      </w:r>
      <w:r>
        <w:rPr>
          <w:lang w:val="en-US"/>
        </w:rPr>
        <w:t>DOI</w:t>
      </w:r>
      <w:r w:rsidRPr="00391554">
        <w:rPr>
          <w:lang w:val="en-US"/>
        </w:rPr>
        <w:t xml:space="preserve"> (</w:t>
      </w:r>
      <w:r>
        <w:rPr>
          <w:lang w:val="en-US"/>
        </w:rPr>
        <w:t>Digital</w:t>
      </w:r>
      <w:r w:rsidRPr="00391554">
        <w:rPr>
          <w:lang w:val="en-US"/>
        </w:rPr>
        <w:t xml:space="preserve"> </w:t>
      </w:r>
      <w:r>
        <w:rPr>
          <w:lang w:val="en-US"/>
        </w:rPr>
        <w:t>Object</w:t>
      </w:r>
      <w:r w:rsidRPr="00391554">
        <w:rPr>
          <w:lang w:val="en-US"/>
        </w:rPr>
        <w:t xml:space="preserve"> </w:t>
      </w:r>
      <w:r>
        <w:rPr>
          <w:lang w:val="en-US"/>
        </w:rPr>
        <w:t>Identifier</w:t>
      </w:r>
      <w:r w:rsidRPr="00391554">
        <w:rPr>
          <w:lang w:val="en-US"/>
        </w:rPr>
        <w:t xml:space="preserve">) </w:t>
      </w:r>
      <w:r>
        <w:rPr>
          <w:lang w:val="en-US"/>
        </w:rPr>
        <w:t>as</w:t>
      </w:r>
      <w:r w:rsidRPr="00391554">
        <w:rPr>
          <w:lang w:val="en-US"/>
        </w:rPr>
        <w:t xml:space="preserve"> </w:t>
      </w:r>
      <w:r w:rsidRPr="00391554">
        <w:rPr>
          <w:rFonts w:ascii="Arial" w:hAnsi="Arial" w:cs="Arial"/>
          <w:sz w:val="24"/>
          <w:szCs w:val="24"/>
          <w:lang w:val="en-US"/>
        </w:rPr>
        <w:t>https://doi.org/...</w:t>
      </w:r>
      <w:r w:rsidRPr="00391554">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F6472"/>
    <w:multiLevelType w:val="hybridMultilevel"/>
    <w:tmpl w:val="6F908802"/>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19547F"/>
    <w:multiLevelType w:val="hybridMultilevel"/>
    <w:tmpl w:val="6866AB5E"/>
    <w:lvl w:ilvl="0" w:tplc="866A300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C5A6E4E"/>
    <w:multiLevelType w:val="hybridMultilevel"/>
    <w:tmpl w:val="DBBC5C3C"/>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2C5262"/>
    <w:multiLevelType w:val="hybridMultilevel"/>
    <w:tmpl w:val="7F3A79B8"/>
    <w:lvl w:ilvl="0" w:tplc="E4263408">
      <w:start w:val="1"/>
      <w:numFmt w:val="decimal"/>
      <w:lvlText w:val="6.%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74B24EB"/>
    <w:multiLevelType w:val="hybridMultilevel"/>
    <w:tmpl w:val="1D686112"/>
    <w:lvl w:ilvl="0" w:tplc="EF3678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05B5118"/>
    <w:multiLevelType w:val="hybridMultilevel"/>
    <w:tmpl w:val="BC4C6910"/>
    <w:lvl w:ilvl="0" w:tplc="0B366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9D97635"/>
    <w:multiLevelType w:val="hybridMultilevel"/>
    <w:tmpl w:val="A58C590C"/>
    <w:lvl w:ilvl="0" w:tplc="72FCBF84">
      <w:start w:val="1"/>
      <w:numFmt w:val="decimal"/>
      <w:lvlText w:val="4.%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1739DE"/>
    <w:multiLevelType w:val="hybridMultilevel"/>
    <w:tmpl w:val="6866AB5E"/>
    <w:lvl w:ilvl="0" w:tplc="866A300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52900D1"/>
    <w:multiLevelType w:val="hybridMultilevel"/>
    <w:tmpl w:val="E2CC65DE"/>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D2137A9"/>
    <w:multiLevelType w:val="hybridMultilevel"/>
    <w:tmpl w:val="3BA233EA"/>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F9269FE"/>
    <w:multiLevelType w:val="hybridMultilevel"/>
    <w:tmpl w:val="EF5C1F54"/>
    <w:lvl w:ilvl="0" w:tplc="C7B27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FEF514C"/>
    <w:multiLevelType w:val="hybridMultilevel"/>
    <w:tmpl w:val="114A865A"/>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256CD8"/>
    <w:multiLevelType w:val="hybridMultilevel"/>
    <w:tmpl w:val="9C643C78"/>
    <w:lvl w:ilvl="0" w:tplc="47C0182C">
      <w:start w:val="1"/>
      <w:numFmt w:val="decimal"/>
      <w:lvlText w:val="3.%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9064C7"/>
    <w:multiLevelType w:val="multilevel"/>
    <w:tmpl w:val="A922F72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i/>
        <w:color w:val="auto"/>
      </w:rPr>
    </w:lvl>
    <w:lvl w:ilvl="2">
      <w:start w:val="1"/>
      <w:numFmt w:val="decimalZero"/>
      <w:isLgl/>
      <w:lvlText w:val="%1.%2.%3."/>
      <w:lvlJc w:val="left"/>
      <w:pPr>
        <w:ind w:left="1429" w:hanging="720"/>
      </w:pPr>
      <w:rPr>
        <w:rFonts w:hint="default"/>
        <w:i/>
        <w:color w:val="auto"/>
      </w:rPr>
    </w:lvl>
    <w:lvl w:ilvl="3">
      <w:start w:val="1"/>
      <w:numFmt w:val="decimal"/>
      <w:isLgl/>
      <w:lvlText w:val="%1.%2.%3.%4."/>
      <w:lvlJc w:val="left"/>
      <w:pPr>
        <w:ind w:left="1429" w:hanging="720"/>
      </w:pPr>
      <w:rPr>
        <w:rFonts w:hint="default"/>
        <w:i/>
        <w:color w:val="auto"/>
      </w:rPr>
    </w:lvl>
    <w:lvl w:ilvl="4">
      <w:start w:val="1"/>
      <w:numFmt w:val="decimal"/>
      <w:isLgl/>
      <w:lvlText w:val="%1.%2.%3.%4.%5."/>
      <w:lvlJc w:val="left"/>
      <w:pPr>
        <w:ind w:left="1789" w:hanging="1080"/>
      </w:pPr>
      <w:rPr>
        <w:rFonts w:hint="default"/>
        <w:i/>
        <w:color w:val="auto"/>
      </w:rPr>
    </w:lvl>
    <w:lvl w:ilvl="5">
      <w:start w:val="1"/>
      <w:numFmt w:val="decimal"/>
      <w:isLgl/>
      <w:lvlText w:val="%1.%2.%3.%4.%5.%6."/>
      <w:lvlJc w:val="left"/>
      <w:pPr>
        <w:ind w:left="1789" w:hanging="1080"/>
      </w:pPr>
      <w:rPr>
        <w:rFonts w:hint="default"/>
        <w:i/>
        <w:color w:val="auto"/>
      </w:rPr>
    </w:lvl>
    <w:lvl w:ilvl="6">
      <w:start w:val="1"/>
      <w:numFmt w:val="decimal"/>
      <w:isLgl/>
      <w:lvlText w:val="%1.%2.%3.%4.%5.%6.%7."/>
      <w:lvlJc w:val="left"/>
      <w:pPr>
        <w:ind w:left="2149" w:hanging="1440"/>
      </w:pPr>
      <w:rPr>
        <w:rFonts w:hint="default"/>
        <w:i/>
        <w:color w:val="auto"/>
      </w:rPr>
    </w:lvl>
    <w:lvl w:ilvl="7">
      <w:start w:val="1"/>
      <w:numFmt w:val="decimal"/>
      <w:isLgl/>
      <w:lvlText w:val="%1.%2.%3.%4.%5.%6.%7.%8."/>
      <w:lvlJc w:val="left"/>
      <w:pPr>
        <w:ind w:left="2149" w:hanging="1440"/>
      </w:pPr>
      <w:rPr>
        <w:rFonts w:hint="default"/>
        <w:i/>
        <w:color w:val="auto"/>
      </w:rPr>
    </w:lvl>
    <w:lvl w:ilvl="8">
      <w:start w:val="1"/>
      <w:numFmt w:val="decimal"/>
      <w:isLgl/>
      <w:lvlText w:val="%1.%2.%3.%4.%5.%6.%7.%8.%9."/>
      <w:lvlJc w:val="left"/>
      <w:pPr>
        <w:ind w:left="2509" w:hanging="1800"/>
      </w:pPr>
      <w:rPr>
        <w:rFonts w:hint="default"/>
        <w:i/>
        <w:color w:val="auto"/>
      </w:rPr>
    </w:lvl>
  </w:abstractNum>
  <w:abstractNum w:abstractNumId="14" w15:restartNumberingAfterBreak="0">
    <w:nsid w:val="556555AA"/>
    <w:multiLevelType w:val="hybridMultilevel"/>
    <w:tmpl w:val="5CDCBC40"/>
    <w:lvl w:ilvl="0" w:tplc="EF36780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5B534120"/>
    <w:multiLevelType w:val="hybridMultilevel"/>
    <w:tmpl w:val="39E45BA2"/>
    <w:lvl w:ilvl="0" w:tplc="EF367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0CF283A"/>
    <w:multiLevelType w:val="hybridMultilevel"/>
    <w:tmpl w:val="042C5BB0"/>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13039AD"/>
    <w:multiLevelType w:val="hybridMultilevel"/>
    <w:tmpl w:val="7326E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6A1E0B"/>
    <w:multiLevelType w:val="hybridMultilevel"/>
    <w:tmpl w:val="65B67134"/>
    <w:lvl w:ilvl="0" w:tplc="EF3678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BB7095D"/>
    <w:multiLevelType w:val="multilevel"/>
    <w:tmpl w:val="E4A2CC9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6C23549D"/>
    <w:multiLevelType w:val="hybridMultilevel"/>
    <w:tmpl w:val="44721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5E2312"/>
    <w:multiLevelType w:val="hybridMultilevel"/>
    <w:tmpl w:val="2A1E4638"/>
    <w:lvl w:ilvl="0" w:tplc="4E601AE0">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7C10518D"/>
    <w:multiLevelType w:val="hybridMultilevel"/>
    <w:tmpl w:val="B1E07604"/>
    <w:lvl w:ilvl="0" w:tplc="1AB60E9C">
      <w:start w:val="1"/>
      <w:numFmt w:val="decimal"/>
      <w:lvlText w:val="1.%1."/>
      <w:lvlJc w:val="left"/>
      <w:pPr>
        <w:ind w:left="1495" w:hanging="360"/>
      </w:pPr>
      <w:rPr>
        <w:rFonts w:ascii="Times New Roman" w:hAnsi="Times New Roman"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num w:numId="1">
    <w:abstractNumId w:val="0"/>
  </w:num>
  <w:num w:numId="2">
    <w:abstractNumId w:val="2"/>
  </w:num>
  <w:num w:numId="3">
    <w:abstractNumId w:val="9"/>
  </w:num>
  <w:num w:numId="4">
    <w:abstractNumId w:val="8"/>
  </w:num>
  <w:num w:numId="5">
    <w:abstractNumId w:val="7"/>
  </w:num>
  <w:num w:numId="6">
    <w:abstractNumId w:val="20"/>
  </w:num>
  <w:num w:numId="7">
    <w:abstractNumId w:val="22"/>
  </w:num>
  <w:num w:numId="8">
    <w:abstractNumId w:val="3"/>
  </w:num>
  <w:num w:numId="9">
    <w:abstractNumId w:val="12"/>
  </w:num>
  <w:num w:numId="10">
    <w:abstractNumId w:val="6"/>
  </w:num>
  <w:num w:numId="11">
    <w:abstractNumId w:val="13"/>
  </w:num>
  <w:num w:numId="12">
    <w:abstractNumId w:val="16"/>
  </w:num>
  <w:num w:numId="13">
    <w:abstractNumId w:val="16"/>
  </w:num>
  <w:num w:numId="14">
    <w:abstractNumId w:val="10"/>
  </w:num>
  <w:num w:numId="15">
    <w:abstractNumId w:val="5"/>
  </w:num>
  <w:num w:numId="16">
    <w:abstractNumId w:val="21"/>
  </w:num>
  <w:num w:numId="17">
    <w:abstractNumId w:val="17"/>
  </w:num>
  <w:num w:numId="18">
    <w:abstractNumId w:val="15"/>
  </w:num>
  <w:num w:numId="19">
    <w:abstractNumId w:val="18"/>
  </w:num>
  <w:num w:numId="20">
    <w:abstractNumId w:val="4"/>
  </w:num>
  <w:num w:numId="21">
    <w:abstractNumId w:val="14"/>
  </w:num>
  <w:num w:numId="22">
    <w:abstractNumId w:val="19"/>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82"/>
    <w:rsid w:val="00005309"/>
    <w:rsid w:val="00012630"/>
    <w:rsid w:val="0001771C"/>
    <w:rsid w:val="0002478A"/>
    <w:rsid w:val="00027103"/>
    <w:rsid w:val="000311FD"/>
    <w:rsid w:val="00040078"/>
    <w:rsid w:val="00040114"/>
    <w:rsid w:val="00042B1D"/>
    <w:rsid w:val="00043872"/>
    <w:rsid w:val="00047E8A"/>
    <w:rsid w:val="00053416"/>
    <w:rsid w:val="00053FBC"/>
    <w:rsid w:val="000541B1"/>
    <w:rsid w:val="0005663C"/>
    <w:rsid w:val="00056B40"/>
    <w:rsid w:val="00061261"/>
    <w:rsid w:val="00063EB5"/>
    <w:rsid w:val="00064EC2"/>
    <w:rsid w:val="00066064"/>
    <w:rsid w:val="000672DA"/>
    <w:rsid w:val="000A350A"/>
    <w:rsid w:val="000A6C40"/>
    <w:rsid w:val="000A79FA"/>
    <w:rsid w:val="000C378A"/>
    <w:rsid w:val="000D1E39"/>
    <w:rsid w:val="000D3683"/>
    <w:rsid w:val="000D4E13"/>
    <w:rsid w:val="000D7493"/>
    <w:rsid w:val="000D78C5"/>
    <w:rsid w:val="000E0163"/>
    <w:rsid w:val="000E1312"/>
    <w:rsid w:val="000E398A"/>
    <w:rsid w:val="000E3E16"/>
    <w:rsid w:val="000E4E20"/>
    <w:rsid w:val="000F00EE"/>
    <w:rsid w:val="000F227A"/>
    <w:rsid w:val="000F30D8"/>
    <w:rsid w:val="000F35A0"/>
    <w:rsid w:val="000F42C6"/>
    <w:rsid w:val="000F5164"/>
    <w:rsid w:val="000F6C8A"/>
    <w:rsid w:val="00105388"/>
    <w:rsid w:val="00106B18"/>
    <w:rsid w:val="00115BCD"/>
    <w:rsid w:val="00116D15"/>
    <w:rsid w:val="001226D1"/>
    <w:rsid w:val="00124EAE"/>
    <w:rsid w:val="0013042C"/>
    <w:rsid w:val="00141B8E"/>
    <w:rsid w:val="0014410F"/>
    <w:rsid w:val="00151D75"/>
    <w:rsid w:val="00151FF5"/>
    <w:rsid w:val="00164DB8"/>
    <w:rsid w:val="0016768F"/>
    <w:rsid w:val="00170088"/>
    <w:rsid w:val="001745CB"/>
    <w:rsid w:val="00177057"/>
    <w:rsid w:val="00177087"/>
    <w:rsid w:val="00190853"/>
    <w:rsid w:val="00190ECA"/>
    <w:rsid w:val="00194249"/>
    <w:rsid w:val="00195A9A"/>
    <w:rsid w:val="00197042"/>
    <w:rsid w:val="001A4D79"/>
    <w:rsid w:val="001A6F94"/>
    <w:rsid w:val="001A7DF9"/>
    <w:rsid w:val="001B5301"/>
    <w:rsid w:val="001B741C"/>
    <w:rsid w:val="001C1E8C"/>
    <w:rsid w:val="001C774E"/>
    <w:rsid w:val="001E0AAE"/>
    <w:rsid w:val="002138D6"/>
    <w:rsid w:val="0021461D"/>
    <w:rsid w:val="002169A6"/>
    <w:rsid w:val="002176D7"/>
    <w:rsid w:val="00224ED4"/>
    <w:rsid w:val="00232744"/>
    <w:rsid w:val="00232829"/>
    <w:rsid w:val="00233161"/>
    <w:rsid w:val="002423BF"/>
    <w:rsid w:val="00245243"/>
    <w:rsid w:val="002502AD"/>
    <w:rsid w:val="00250AE1"/>
    <w:rsid w:val="00254551"/>
    <w:rsid w:val="002605C6"/>
    <w:rsid w:val="00273FFD"/>
    <w:rsid w:val="00274D3B"/>
    <w:rsid w:val="002762FA"/>
    <w:rsid w:val="0028068F"/>
    <w:rsid w:val="002842D7"/>
    <w:rsid w:val="00295BF8"/>
    <w:rsid w:val="00296645"/>
    <w:rsid w:val="002A68F6"/>
    <w:rsid w:val="002B4EC7"/>
    <w:rsid w:val="002C21BF"/>
    <w:rsid w:val="002C75F5"/>
    <w:rsid w:val="002E457D"/>
    <w:rsid w:val="002E5554"/>
    <w:rsid w:val="002E6572"/>
    <w:rsid w:val="002E7C56"/>
    <w:rsid w:val="002F2B70"/>
    <w:rsid w:val="002F4176"/>
    <w:rsid w:val="003000B3"/>
    <w:rsid w:val="00301712"/>
    <w:rsid w:val="00305286"/>
    <w:rsid w:val="00305997"/>
    <w:rsid w:val="00312AF0"/>
    <w:rsid w:val="00327627"/>
    <w:rsid w:val="00331966"/>
    <w:rsid w:val="00342FFE"/>
    <w:rsid w:val="00347023"/>
    <w:rsid w:val="00354C46"/>
    <w:rsid w:val="00361CF7"/>
    <w:rsid w:val="00365436"/>
    <w:rsid w:val="00365B8E"/>
    <w:rsid w:val="00370A15"/>
    <w:rsid w:val="00383502"/>
    <w:rsid w:val="00383508"/>
    <w:rsid w:val="00387A40"/>
    <w:rsid w:val="00391554"/>
    <w:rsid w:val="00394CE2"/>
    <w:rsid w:val="003A17D9"/>
    <w:rsid w:val="003A4362"/>
    <w:rsid w:val="003B0D02"/>
    <w:rsid w:val="003B1369"/>
    <w:rsid w:val="003B52B5"/>
    <w:rsid w:val="003C0BFA"/>
    <w:rsid w:val="003C67AA"/>
    <w:rsid w:val="003D3B6C"/>
    <w:rsid w:val="003D4C0D"/>
    <w:rsid w:val="003E3A52"/>
    <w:rsid w:val="003E6331"/>
    <w:rsid w:val="003F5029"/>
    <w:rsid w:val="0040523E"/>
    <w:rsid w:val="00405FAC"/>
    <w:rsid w:val="004103AA"/>
    <w:rsid w:val="0041438F"/>
    <w:rsid w:val="0041464C"/>
    <w:rsid w:val="00415E66"/>
    <w:rsid w:val="00415FE2"/>
    <w:rsid w:val="00442C6D"/>
    <w:rsid w:val="004440DA"/>
    <w:rsid w:val="004626E6"/>
    <w:rsid w:val="004737F7"/>
    <w:rsid w:val="00477075"/>
    <w:rsid w:val="004776FB"/>
    <w:rsid w:val="00490003"/>
    <w:rsid w:val="00495453"/>
    <w:rsid w:val="004967C4"/>
    <w:rsid w:val="004A12C5"/>
    <w:rsid w:val="004A1795"/>
    <w:rsid w:val="004A5B16"/>
    <w:rsid w:val="004C1F95"/>
    <w:rsid w:val="004C79E3"/>
    <w:rsid w:val="004E1D1C"/>
    <w:rsid w:val="004E2C20"/>
    <w:rsid w:val="004E3D8A"/>
    <w:rsid w:val="004E43AF"/>
    <w:rsid w:val="004F1BBE"/>
    <w:rsid w:val="004F22A4"/>
    <w:rsid w:val="004F48BD"/>
    <w:rsid w:val="004F4EB3"/>
    <w:rsid w:val="00504355"/>
    <w:rsid w:val="00515C46"/>
    <w:rsid w:val="00521EA5"/>
    <w:rsid w:val="00530864"/>
    <w:rsid w:val="005333E3"/>
    <w:rsid w:val="00535CD6"/>
    <w:rsid w:val="005448FF"/>
    <w:rsid w:val="0054557F"/>
    <w:rsid w:val="005538FA"/>
    <w:rsid w:val="00556C81"/>
    <w:rsid w:val="00563DA0"/>
    <w:rsid w:val="00565CE5"/>
    <w:rsid w:val="00571650"/>
    <w:rsid w:val="00575229"/>
    <w:rsid w:val="005756B5"/>
    <w:rsid w:val="00583C7A"/>
    <w:rsid w:val="00586BFB"/>
    <w:rsid w:val="005A3249"/>
    <w:rsid w:val="005B137C"/>
    <w:rsid w:val="005B170F"/>
    <w:rsid w:val="005B20BC"/>
    <w:rsid w:val="005B568D"/>
    <w:rsid w:val="005C21B5"/>
    <w:rsid w:val="005E210C"/>
    <w:rsid w:val="005E292B"/>
    <w:rsid w:val="005E7229"/>
    <w:rsid w:val="005F264C"/>
    <w:rsid w:val="005F3B48"/>
    <w:rsid w:val="006007DC"/>
    <w:rsid w:val="0060091A"/>
    <w:rsid w:val="00603866"/>
    <w:rsid w:val="00604048"/>
    <w:rsid w:val="00604928"/>
    <w:rsid w:val="00612B1F"/>
    <w:rsid w:val="006131B0"/>
    <w:rsid w:val="00613D6B"/>
    <w:rsid w:val="006173C9"/>
    <w:rsid w:val="00653555"/>
    <w:rsid w:val="00653564"/>
    <w:rsid w:val="0065749E"/>
    <w:rsid w:val="00660ED5"/>
    <w:rsid w:val="00662817"/>
    <w:rsid w:val="0067383B"/>
    <w:rsid w:val="00674B99"/>
    <w:rsid w:val="00675E2F"/>
    <w:rsid w:val="00682191"/>
    <w:rsid w:val="00683346"/>
    <w:rsid w:val="006833FF"/>
    <w:rsid w:val="00684FD5"/>
    <w:rsid w:val="00692AF0"/>
    <w:rsid w:val="006A1F19"/>
    <w:rsid w:val="006A7273"/>
    <w:rsid w:val="006B6625"/>
    <w:rsid w:val="006D2D85"/>
    <w:rsid w:val="006E0017"/>
    <w:rsid w:val="006E0759"/>
    <w:rsid w:val="006E2C57"/>
    <w:rsid w:val="006E3F69"/>
    <w:rsid w:val="006E46BB"/>
    <w:rsid w:val="00700527"/>
    <w:rsid w:val="00700EDE"/>
    <w:rsid w:val="007052FA"/>
    <w:rsid w:val="007121FA"/>
    <w:rsid w:val="00714D48"/>
    <w:rsid w:val="007213FE"/>
    <w:rsid w:val="00724FB6"/>
    <w:rsid w:val="007274E0"/>
    <w:rsid w:val="00741496"/>
    <w:rsid w:val="00743F75"/>
    <w:rsid w:val="00745A77"/>
    <w:rsid w:val="00750086"/>
    <w:rsid w:val="00750DC7"/>
    <w:rsid w:val="00754C2C"/>
    <w:rsid w:val="0075683B"/>
    <w:rsid w:val="00765051"/>
    <w:rsid w:val="00772085"/>
    <w:rsid w:val="0077535C"/>
    <w:rsid w:val="00790F06"/>
    <w:rsid w:val="007910A6"/>
    <w:rsid w:val="007A05CC"/>
    <w:rsid w:val="007A2B82"/>
    <w:rsid w:val="007A5089"/>
    <w:rsid w:val="007B5276"/>
    <w:rsid w:val="007D747C"/>
    <w:rsid w:val="007E1406"/>
    <w:rsid w:val="008035D7"/>
    <w:rsid w:val="0080370F"/>
    <w:rsid w:val="00807D5A"/>
    <w:rsid w:val="00817A9C"/>
    <w:rsid w:val="00820D46"/>
    <w:rsid w:val="00823B78"/>
    <w:rsid w:val="0083544B"/>
    <w:rsid w:val="0084216A"/>
    <w:rsid w:val="00844822"/>
    <w:rsid w:val="008473B5"/>
    <w:rsid w:val="008625AF"/>
    <w:rsid w:val="00864A36"/>
    <w:rsid w:val="00867CF7"/>
    <w:rsid w:val="00867EC3"/>
    <w:rsid w:val="008771E4"/>
    <w:rsid w:val="008817F5"/>
    <w:rsid w:val="00887DE0"/>
    <w:rsid w:val="00894E9A"/>
    <w:rsid w:val="00895A5D"/>
    <w:rsid w:val="00895F66"/>
    <w:rsid w:val="00897BA3"/>
    <w:rsid w:val="008A4C9F"/>
    <w:rsid w:val="008B411D"/>
    <w:rsid w:val="008B66A7"/>
    <w:rsid w:val="008B6CBC"/>
    <w:rsid w:val="008B724F"/>
    <w:rsid w:val="008C12D4"/>
    <w:rsid w:val="008C1897"/>
    <w:rsid w:val="008D40D6"/>
    <w:rsid w:val="008E082E"/>
    <w:rsid w:val="008E6DC6"/>
    <w:rsid w:val="00902A77"/>
    <w:rsid w:val="009033C1"/>
    <w:rsid w:val="0090651A"/>
    <w:rsid w:val="009239B4"/>
    <w:rsid w:val="00925C57"/>
    <w:rsid w:val="0092768F"/>
    <w:rsid w:val="0093230F"/>
    <w:rsid w:val="00932BCC"/>
    <w:rsid w:val="00933A08"/>
    <w:rsid w:val="009452B9"/>
    <w:rsid w:val="00947220"/>
    <w:rsid w:val="009522E2"/>
    <w:rsid w:val="009544C6"/>
    <w:rsid w:val="0096728F"/>
    <w:rsid w:val="00967A11"/>
    <w:rsid w:val="0097040B"/>
    <w:rsid w:val="00973866"/>
    <w:rsid w:val="00973B5D"/>
    <w:rsid w:val="00977988"/>
    <w:rsid w:val="00983798"/>
    <w:rsid w:val="0098489A"/>
    <w:rsid w:val="009A3578"/>
    <w:rsid w:val="009C7CD9"/>
    <w:rsid w:val="009D4379"/>
    <w:rsid w:val="009D714F"/>
    <w:rsid w:val="009E46EC"/>
    <w:rsid w:val="009E55EF"/>
    <w:rsid w:val="00A06154"/>
    <w:rsid w:val="00A14380"/>
    <w:rsid w:val="00A206E6"/>
    <w:rsid w:val="00A21738"/>
    <w:rsid w:val="00A23D21"/>
    <w:rsid w:val="00A24AD7"/>
    <w:rsid w:val="00A32A26"/>
    <w:rsid w:val="00A362FD"/>
    <w:rsid w:val="00A36651"/>
    <w:rsid w:val="00A375A6"/>
    <w:rsid w:val="00A4326F"/>
    <w:rsid w:val="00A501E9"/>
    <w:rsid w:val="00A54E76"/>
    <w:rsid w:val="00A55464"/>
    <w:rsid w:val="00A55582"/>
    <w:rsid w:val="00A63A94"/>
    <w:rsid w:val="00A64286"/>
    <w:rsid w:val="00A73D64"/>
    <w:rsid w:val="00A7521A"/>
    <w:rsid w:val="00A76694"/>
    <w:rsid w:val="00A875B5"/>
    <w:rsid w:val="00AA0EDB"/>
    <w:rsid w:val="00AA4CC9"/>
    <w:rsid w:val="00AB3E17"/>
    <w:rsid w:val="00AB587B"/>
    <w:rsid w:val="00AC382D"/>
    <w:rsid w:val="00AC5B9C"/>
    <w:rsid w:val="00AC6DB5"/>
    <w:rsid w:val="00AD5945"/>
    <w:rsid w:val="00AD69BF"/>
    <w:rsid w:val="00AD7249"/>
    <w:rsid w:val="00AE2F80"/>
    <w:rsid w:val="00AF1CB0"/>
    <w:rsid w:val="00B03988"/>
    <w:rsid w:val="00B04E7C"/>
    <w:rsid w:val="00B04EA1"/>
    <w:rsid w:val="00B061BB"/>
    <w:rsid w:val="00B06AB4"/>
    <w:rsid w:val="00B1571A"/>
    <w:rsid w:val="00B172D3"/>
    <w:rsid w:val="00B173D5"/>
    <w:rsid w:val="00B206AC"/>
    <w:rsid w:val="00B25A68"/>
    <w:rsid w:val="00B26A84"/>
    <w:rsid w:val="00B344F6"/>
    <w:rsid w:val="00B36A36"/>
    <w:rsid w:val="00B431B9"/>
    <w:rsid w:val="00B44FB0"/>
    <w:rsid w:val="00B52F80"/>
    <w:rsid w:val="00B61483"/>
    <w:rsid w:val="00B67A02"/>
    <w:rsid w:val="00B73345"/>
    <w:rsid w:val="00B81411"/>
    <w:rsid w:val="00B87512"/>
    <w:rsid w:val="00B9537E"/>
    <w:rsid w:val="00B95E4B"/>
    <w:rsid w:val="00BA08F3"/>
    <w:rsid w:val="00BB0F63"/>
    <w:rsid w:val="00BB3839"/>
    <w:rsid w:val="00BC158F"/>
    <w:rsid w:val="00BC2478"/>
    <w:rsid w:val="00BC26A1"/>
    <w:rsid w:val="00BC2CA4"/>
    <w:rsid w:val="00BC45DA"/>
    <w:rsid w:val="00BC5038"/>
    <w:rsid w:val="00BD0FB5"/>
    <w:rsid w:val="00BD217D"/>
    <w:rsid w:val="00BD5615"/>
    <w:rsid w:val="00BE1B56"/>
    <w:rsid w:val="00BF1510"/>
    <w:rsid w:val="00BF1FDD"/>
    <w:rsid w:val="00BF3FAA"/>
    <w:rsid w:val="00C20CC1"/>
    <w:rsid w:val="00C31019"/>
    <w:rsid w:val="00C341FD"/>
    <w:rsid w:val="00C35460"/>
    <w:rsid w:val="00C3746B"/>
    <w:rsid w:val="00C379FF"/>
    <w:rsid w:val="00C40B04"/>
    <w:rsid w:val="00C567B8"/>
    <w:rsid w:val="00C6275D"/>
    <w:rsid w:val="00C707A8"/>
    <w:rsid w:val="00C813EE"/>
    <w:rsid w:val="00C815D8"/>
    <w:rsid w:val="00C93544"/>
    <w:rsid w:val="00C972E8"/>
    <w:rsid w:val="00CA021A"/>
    <w:rsid w:val="00CA3F7C"/>
    <w:rsid w:val="00CB09B5"/>
    <w:rsid w:val="00CB0ABF"/>
    <w:rsid w:val="00CC0873"/>
    <w:rsid w:val="00CE1993"/>
    <w:rsid w:val="00CF1EF2"/>
    <w:rsid w:val="00D156EF"/>
    <w:rsid w:val="00D161B5"/>
    <w:rsid w:val="00D328DA"/>
    <w:rsid w:val="00D345A9"/>
    <w:rsid w:val="00D3512A"/>
    <w:rsid w:val="00D35419"/>
    <w:rsid w:val="00D36234"/>
    <w:rsid w:val="00D37959"/>
    <w:rsid w:val="00D413B5"/>
    <w:rsid w:val="00D435A8"/>
    <w:rsid w:val="00D45A46"/>
    <w:rsid w:val="00D57B18"/>
    <w:rsid w:val="00D61223"/>
    <w:rsid w:val="00D66E58"/>
    <w:rsid w:val="00D71D26"/>
    <w:rsid w:val="00D737A9"/>
    <w:rsid w:val="00D76601"/>
    <w:rsid w:val="00D77ECA"/>
    <w:rsid w:val="00DA24E8"/>
    <w:rsid w:val="00DA2D19"/>
    <w:rsid w:val="00DA37A5"/>
    <w:rsid w:val="00DC0086"/>
    <w:rsid w:val="00DC04EB"/>
    <w:rsid w:val="00DC0C98"/>
    <w:rsid w:val="00DC1AD6"/>
    <w:rsid w:val="00DE71FA"/>
    <w:rsid w:val="00DF0FF7"/>
    <w:rsid w:val="00DF6F58"/>
    <w:rsid w:val="00E00EBF"/>
    <w:rsid w:val="00E00F4C"/>
    <w:rsid w:val="00E028FA"/>
    <w:rsid w:val="00E03AA6"/>
    <w:rsid w:val="00E04BFD"/>
    <w:rsid w:val="00E106C8"/>
    <w:rsid w:val="00E11BD9"/>
    <w:rsid w:val="00E1261C"/>
    <w:rsid w:val="00E14A47"/>
    <w:rsid w:val="00E302CD"/>
    <w:rsid w:val="00E30DA1"/>
    <w:rsid w:val="00E31600"/>
    <w:rsid w:val="00E342B2"/>
    <w:rsid w:val="00E46574"/>
    <w:rsid w:val="00E46B4F"/>
    <w:rsid w:val="00E50235"/>
    <w:rsid w:val="00E60458"/>
    <w:rsid w:val="00E7439E"/>
    <w:rsid w:val="00E83453"/>
    <w:rsid w:val="00E90611"/>
    <w:rsid w:val="00E94C43"/>
    <w:rsid w:val="00E95781"/>
    <w:rsid w:val="00EB05AF"/>
    <w:rsid w:val="00EB21A8"/>
    <w:rsid w:val="00EC23BF"/>
    <w:rsid w:val="00EC2577"/>
    <w:rsid w:val="00ED6BCD"/>
    <w:rsid w:val="00EE17F1"/>
    <w:rsid w:val="00EE61A1"/>
    <w:rsid w:val="00EF1C77"/>
    <w:rsid w:val="00EF3846"/>
    <w:rsid w:val="00EF3D6F"/>
    <w:rsid w:val="00EF5212"/>
    <w:rsid w:val="00EF588E"/>
    <w:rsid w:val="00F037B9"/>
    <w:rsid w:val="00F06A72"/>
    <w:rsid w:val="00F17565"/>
    <w:rsid w:val="00F17927"/>
    <w:rsid w:val="00F17979"/>
    <w:rsid w:val="00F21F08"/>
    <w:rsid w:val="00F253D9"/>
    <w:rsid w:val="00F26973"/>
    <w:rsid w:val="00F42F1D"/>
    <w:rsid w:val="00F437A5"/>
    <w:rsid w:val="00F607D4"/>
    <w:rsid w:val="00F66A46"/>
    <w:rsid w:val="00F922BC"/>
    <w:rsid w:val="00FA37C5"/>
    <w:rsid w:val="00FB156C"/>
    <w:rsid w:val="00FB1A7F"/>
    <w:rsid w:val="00FB71D2"/>
    <w:rsid w:val="00FC003A"/>
    <w:rsid w:val="00FC6D14"/>
    <w:rsid w:val="00FD66B7"/>
    <w:rsid w:val="00FE2303"/>
    <w:rsid w:val="00FE2E74"/>
    <w:rsid w:val="00FF050C"/>
    <w:rsid w:val="00FF3A94"/>
    <w:rsid w:val="00FF3FF2"/>
    <w:rsid w:val="00FF5A0D"/>
    <w:rsid w:val="00FF6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B21921"/>
  <w15:chartTrackingRefBased/>
  <w15:docId w15:val="{B64D6CBA-4E44-425E-9273-99710A19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872"/>
  </w:style>
  <w:style w:type="paragraph" w:styleId="1">
    <w:name w:val="heading 1"/>
    <w:basedOn w:val="a"/>
    <w:next w:val="a"/>
    <w:link w:val="10"/>
    <w:uiPriority w:val="9"/>
    <w:qFormat/>
    <w:rsid w:val="00ED6BCD"/>
    <w:pPr>
      <w:keepNext/>
      <w:spacing w:line="240" w:lineRule="auto"/>
      <w:ind w:firstLine="0"/>
      <w:jc w:val="center"/>
      <w:outlineLvl w:val="0"/>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2B82"/>
    <w:pPr>
      <w:spacing w:before="100" w:beforeAutospacing="1" w:after="100" w:afterAutospacing="1" w:line="240" w:lineRule="auto"/>
      <w:ind w:firstLine="0"/>
      <w:jc w:val="left"/>
    </w:pPr>
    <w:rPr>
      <w:rFonts w:eastAsia="Times New Roman" w:cs="Times New Roman"/>
      <w:sz w:val="24"/>
      <w:szCs w:val="24"/>
      <w:lang w:eastAsia="ru-RU"/>
    </w:rPr>
  </w:style>
  <w:style w:type="paragraph" w:styleId="a4">
    <w:name w:val="List Paragraph"/>
    <w:basedOn w:val="a"/>
    <w:uiPriority w:val="34"/>
    <w:qFormat/>
    <w:rsid w:val="000541B1"/>
    <w:pPr>
      <w:ind w:left="720"/>
      <w:contextualSpacing/>
    </w:pPr>
  </w:style>
  <w:style w:type="paragraph" w:styleId="a5">
    <w:name w:val="header"/>
    <w:basedOn w:val="a"/>
    <w:link w:val="a6"/>
    <w:uiPriority w:val="99"/>
    <w:unhideWhenUsed/>
    <w:rsid w:val="0080370F"/>
    <w:pPr>
      <w:tabs>
        <w:tab w:val="center" w:pos="4677"/>
        <w:tab w:val="right" w:pos="9355"/>
      </w:tabs>
      <w:spacing w:line="240" w:lineRule="auto"/>
    </w:pPr>
  </w:style>
  <w:style w:type="character" w:customStyle="1" w:styleId="a6">
    <w:name w:val="Верхний колонтитул Знак"/>
    <w:basedOn w:val="a0"/>
    <w:link w:val="a5"/>
    <w:uiPriority w:val="99"/>
    <w:rsid w:val="0080370F"/>
  </w:style>
  <w:style w:type="paragraph" w:styleId="a7">
    <w:name w:val="footer"/>
    <w:aliases w:val="Нижний колонтитул_тб"/>
    <w:basedOn w:val="a"/>
    <w:link w:val="a8"/>
    <w:uiPriority w:val="99"/>
    <w:unhideWhenUsed/>
    <w:rsid w:val="0080370F"/>
    <w:pPr>
      <w:tabs>
        <w:tab w:val="center" w:pos="4677"/>
        <w:tab w:val="right" w:pos="9355"/>
      </w:tabs>
      <w:spacing w:line="240" w:lineRule="auto"/>
    </w:pPr>
  </w:style>
  <w:style w:type="character" w:customStyle="1" w:styleId="a8">
    <w:name w:val="Нижний колонтитул Знак"/>
    <w:aliases w:val="Нижний колонтитул_тб Знак"/>
    <w:basedOn w:val="a0"/>
    <w:link w:val="a7"/>
    <w:uiPriority w:val="99"/>
    <w:rsid w:val="0080370F"/>
  </w:style>
  <w:style w:type="paragraph" w:customStyle="1" w:styleId="Bodytext11svstr">
    <w:name w:val="Body_text_11_sv_str"/>
    <w:link w:val="Bodytext11svstr0"/>
    <w:qFormat/>
    <w:rsid w:val="002423BF"/>
    <w:pPr>
      <w:spacing w:line="241" w:lineRule="exact"/>
      <w:ind w:firstLine="284"/>
    </w:pPr>
    <w:rPr>
      <w:rFonts w:eastAsia="Calibri" w:cs="Times New Roman"/>
      <w:sz w:val="23"/>
      <w:szCs w:val="20"/>
    </w:rPr>
  </w:style>
  <w:style w:type="character" w:customStyle="1" w:styleId="Bodytext11svstr0">
    <w:name w:val="Body_text_11_sv_str Знак"/>
    <w:link w:val="Bodytext11svstr"/>
    <w:rsid w:val="002423BF"/>
    <w:rPr>
      <w:rFonts w:eastAsia="Calibri" w:cs="Times New Roman"/>
      <w:sz w:val="23"/>
      <w:szCs w:val="20"/>
    </w:rPr>
  </w:style>
  <w:style w:type="character" w:customStyle="1" w:styleId="style7">
    <w:name w:val="style7"/>
    <w:rsid w:val="002423BF"/>
  </w:style>
  <w:style w:type="character" w:styleId="a9">
    <w:name w:val="footnote reference"/>
    <w:uiPriority w:val="99"/>
    <w:unhideWhenUsed/>
    <w:rsid w:val="002423BF"/>
    <w:rPr>
      <w:vertAlign w:val="superscript"/>
    </w:rPr>
  </w:style>
  <w:style w:type="paragraph" w:customStyle="1" w:styleId="ConsNormal">
    <w:name w:val="ConsNormal"/>
    <w:uiPriority w:val="99"/>
    <w:rsid w:val="00FC6D14"/>
    <w:pPr>
      <w:widowControl w:val="0"/>
      <w:spacing w:line="240" w:lineRule="auto"/>
      <w:ind w:firstLine="720"/>
      <w:jc w:val="left"/>
    </w:pPr>
    <w:rPr>
      <w:rFonts w:ascii="Arial" w:eastAsia="Times New Roman" w:hAnsi="Arial" w:cs="Times New Roman"/>
      <w:sz w:val="20"/>
      <w:szCs w:val="20"/>
      <w:lang w:eastAsia="ru-RU"/>
    </w:rPr>
  </w:style>
  <w:style w:type="table" w:styleId="aa">
    <w:name w:val="Table Grid"/>
    <w:basedOn w:val="a1"/>
    <w:uiPriority w:val="39"/>
    <w:rsid w:val="00FC6D14"/>
    <w:pPr>
      <w:spacing w:line="240" w:lineRule="auto"/>
      <w:ind w:firstLine="0"/>
      <w:jc w:val="left"/>
    </w:pPr>
    <w:rPr>
      <w:rFonts w:eastAsiaTheme="minorEastAsia"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8bf8a64b8551e1msonormal">
    <w:name w:val="228bf8a64b8551e1msonormal"/>
    <w:basedOn w:val="a"/>
    <w:rsid w:val="00FC6D1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b">
    <w:name w:val="Заголовок Знак"/>
    <w:aliases w:val="Название_П Знак,Таблица Знак,Заголовок2 Знак,Название Знак Знак Знак Знак Знак Знак,Название Знак Знак Знак Знак Знак1,Название Знак1 Знак Знак Знак1,Название Знак Знак1 Знак,Название Знак1 Знак Знак1,Название Знак1 Знак Знак Знак Знак"/>
    <w:link w:val="ac"/>
    <w:locked/>
    <w:rsid w:val="00A63A94"/>
    <w:rPr>
      <w:lang w:val="x-none"/>
    </w:rPr>
  </w:style>
  <w:style w:type="paragraph" w:styleId="ac">
    <w:name w:val="Title"/>
    <w:aliases w:val="Название_П,Таблица,Заголовок2,Название Знак Знак Знак Знак Знак,Название Знак Знак Знак Знак,Название Знак1 Знак Знак,Название Знак Знак1,Название Знак1 Знак,Название Знак1 Знак Знак Знак,Знак2"/>
    <w:basedOn w:val="a"/>
    <w:link w:val="ab"/>
    <w:qFormat/>
    <w:rsid w:val="00A63A94"/>
    <w:pPr>
      <w:spacing w:line="240" w:lineRule="auto"/>
      <w:ind w:firstLine="0"/>
      <w:jc w:val="center"/>
    </w:pPr>
    <w:rPr>
      <w:lang w:val="x-none"/>
    </w:rPr>
  </w:style>
  <w:style w:type="character" w:customStyle="1" w:styleId="11">
    <w:name w:val="Заголовок Знак1"/>
    <w:basedOn w:val="a0"/>
    <w:uiPriority w:val="10"/>
    <w:rsid w:val="00A63A94"/>
    <w:rPr>
      <w:rFonts w:asciiTheme="majorHAnsi" w:eastAsiaTheme="majorEastAsia" w:hAnsiTheme="majorHAnsi" w:cstheme="majorBidi"/>
      <w:spacing w:val="-10"/>
      <w:kern w:val="28"/>
      <w:sz w:val="56"/>
      <w:szCs w:val="56"/>
    </w:rPr>
  </w:style>
  <w:style w:type="character" w:styleId="ad">
    <w:name w:val="Hyperlink"/>
    <w:basedOn w:val="a0"/>
    <w:uiPriority w:val="99"/>
    <w:unhideWhenUsed/>
    <w:rsid w:val="00867CF7"/>
    <w:rPr>
      <w:color w:val="0563C1" w:themeColor="hyperlink"/>
      <w:u w:val="single"/>
    </w:rPr>
  </w:style>
  <w:style w:type="paragraph" w:styleId="ae">
    <w:name w:val="footnote text"/>
    <w:basedOn w:val="a"/>
    <w:link w:val="af"/>
    <w:rsid w:val="00ED6BCD"/>
    <w:pPr>
      <w:spacing w:line="240" w:lineRule="auto"/>
      <w:ind w:firstLine="0"/>
      <w:jc w:val="left"/>
    </w:pPr>
    <w:rPr>
      <w:rFonts w:eastAsia="Times New Roman" w:cs="Times New Roman"/>
      <w:sz w:val="20"/>
      <w:szCs w:val="20"/>
      <w:lang w:eastAsia="ru-RU"/>
    </w:rPr>
  </w:style>
  <w:style w:type="character" w:customStyle="1" w:styleId="af">
    <w:name w:val="Текст сноски Знак"/>
    <w:basedOn w:val="a0"/>
    <w:link w:val="ae"/>
    <w:rsid w:val="00ED6BCD"/>
    <w:rPr>
      <w:rFonts w:eastAsia="Times New Roman" w:cs="Times New Roman"/>
      <w:sz w:val="20"/>
      <w:szCs w:val="20"/>
      <w:lang w:eastAsia="ru-RU"/>
    </w:rPr>
  </w:style>
  <w:style w:type="character" w:customStyle="1" w:styleId="10">
    <w:name w:val="Заголовок 1 Знак"/>
    <w:basedOn w:val="a0"/>
    <w:link w:val="1"/>
    <w:uiPriority w:val="9"/>
    <w:rsid w:val="00ED6BCD"/>
    <w:rPr>
      <w:rFonts w:eastAsia="Times New Roman" w:cs="Times New Roman"/>
      <w:b/>
      <w:bCs/>
      <w:sz w:val="24"/>
      <w:szCs w:val="24"/>
      <w:lang w:eastAsia="ru-RU"/>
    </w:rPr>
  </w:style>
  <w:style w:type="paragraph" w:styleId="af0">
    <w:name w:val="Body Text"/>
    <w:basedOn w:val="a"/>
    <w:link w:val="af1"/>
    <w:uiPriority w:val="1"/>
    <w:unhideWhenUsed/>
    <w:qFormat/>
    <w:rsid w:val="00ED6BCD"/>
    <w:pPr>
      <w:spacing w:after="120" w:line="240" w:lineRule="auto"/>
      <w:ind w:firstLine="0"/>
      <w:jc w:val="left"/>
    </w:pPr>
    <w:rPr>
      <w:rFonts w:eastAsia="Times New Roman" w:cs="Times New Roman"/>
      <w:sz w:val="24"/>
      <w:szCs w:val="24"/>
      <w:lang w:eastAsia="ru-RU"/>
    </w:rPr>
  </w:style>
  <w:style w:type="character" w:customStyle="1" w:styleId="af1">
    <w:name w:val="Основной текст Знак"/>
    <w:basedOn w:val="a0"/>
    <w:link w:val="af0"/>
    <w:uiPriority w:val="1"/>
    <w:rsid w:val="00ED6BCD"/>
    <w:rPr>
      <w:rFonts w:eastAsia="Times New Roman" w:cs="Times New Roman"/>
      <w:sz w:val="24"/>
      <w:szCs w:val="24"/>
      <w:lang w:eastAsia="ru-RU"/>
    </w:rPr>
  </w:style>
  <w:style w:type="table" w:customStyle="1" w:styleId="TableNormal">
    <w:name w:val="Table Normal"/>
    <w:uiPriority w:val="2"/>
    <w:qFormat/>
    <w:rsid w:val="00ED6BCD"/>
    <w:pPr>
      <w:spacing w:line="276" w:lineRule="auto"/>
      <w:ind w:firstLine="0"/>
      <w:jc w:val="left"/>
    </w:pPr>
    <w:rPr>
      <w:rFonts w:ascii="Arial" w:eastAsia="Arial" w:hAnsi="Arial" w:cs="Arial"/>
      <w:sz w:val="22"/>
      <w:lang w:val="ru"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ED6BCD"/>
    <w:pPr>
      <w:widowControl w:val="0"/>
      <w:autoSpaceDE w:val="0"/>
      <w:autoSpaceDN w:val="0"/>
      <w:spacing w:line="240" w:lineRule="auto"/>
      <w:ind w:firstLine="0"/>
      <w:jc w:val="left"/>
    </w:pPr>
    <w:rPr>
      <w:rFonts w:eastAsia="Times New Roman" w:cs="Times New Roman"/>
      <w:sz w:val="22"/>
      <w:lang w:val="en-US"/>
    </w:rPr>
  </w:style>
  <w:style w:type="character" w:customStyle="1" w:styleId="A10">
    <w:name w:val="A1"/>
    <w:uiPriority w:val="99"/>
    <w:rsid w:val="00DA24E8"/>
    <w:rPr>
      <w:rFonts w:cs="Myriad Pro"/>
      <w:color w:val="000000"/>
      <w:sz w:val="20"/>
      <w:szCs w:val="20"/>
    </w:rPr>
  </w:style>
  <w:style w:type="character" w:customStyle="1" w:styleId="A20">
    <w:name w:val="A2"/>
    <w:uiPriority w:val="99"/>
    <w:rsid w:val="00DA24E8"/>
    <w:rPr>
      <w:rFonts w:cs="Myriad Pro"/>
      <w:color w:val="000000"/>
      <w:sz w:val="16"/>
      <w:szCs w:val="16"/>
    </w:rPr>
  </w:style>
  <w:style w:type="paragraph" w:customStyle="1" w:styleId="Default">
    <w:name w:val="Default"/>
    <w:rsid w:val="00DA24E8"/>
    <w:pPr>
      <w:autoSpaceDE w:val="0"/>
      <w:autoSpaceDN w:val="0"/>
      <w:adjustRightInd w:val="0"/>
      <w:spacing w:line="240" w:lineRule="auto"/>
      <w:ind w:firstLine="0"/>
      <w:jc w:val="left"/>
    </w:pPr>
    <w:rPr>
      <w:rFonts w:ascii="Myriad Pro Cond" w:hAnsi="Myriad Pro Cond" w:cs="Myriad Pro Cond"/>
      <w:color w:val="000000"/>
      <w:sz w:val="24"/>
      <w:szCs w:val="24"/>
    </w:rPr>
  </w:style>
  <w:style w:type="paragraph" w:customStyle="1" w:styleId="Pa27">
    <w:name w:val="Pa27"/>
    <w:basedOn w:val="Default"/>
    <w:next w:val="Default"/>
    <w:uiPriority w:val="99"/>
    <w:rsid w:val="00DA24E8"/>
    <w:pPr>
      <w:spacing w:line="161" w:lineRule="atLeast"/>
    </w:pPr>
    <w:rPr>
      <w:rFonts w:cstheme="minorBidi"/>
      <w:color w:val="auto"/>
    </w:rPr>
  </w:style>
  <w:style w:type="paragraph" w:customStyle="1" w:styleId="Pa28">
    <w:name w:val="Pa28"/>
    <w:basedOn w:val="Default"/>
    <w:next w:val="Default"/>
    <w:uiPriority w:val="99"/>
    <w:rsid w:val="00DA24E8"/>
    <w:pPr>
      <w:spacing w:line="181" w:lineRule="atLeast"/>
    </w:pPr>
    <w:rPr>
      <w:rFonts w:cstheme="minorBidi"/>
      <w:color w:val="auto"/>
    </w:rPr>
  </w:style>
  <w:style w:type="paragraph" w:styleId="af2">
    <w:name w:val="Balloon Text"/>
    <w:basedOn w:val="a"/>
    <w:link w:val="af3"/>
    <w:uiPriority w:val="99"/>
    <w:semiHidden/>
    <w:unhideWhenUsed/>
    <w:rsid w:val="00563DA0"/>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563DA0"/>
    <w:rPr>
      <w:rFonts w:ascii="Segoe UI" w:hAnsi="Segoe UI" w:cs="Segoe UI"/>
      <w:sz w:val="18"/>
      <w:szCs w:val="18"/>
    </w:rPr>
  </w:style>
  <w:style w:type="paragraph" w:customStyle="1" w:styleId="small">
    <w:name w:val="small"/>
    <w:basedOn w:val="a"/>
    <w:rsid w:val="001226D1"/>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3620">
      <w:bodyDiv w:val="1"/>
      <w:marLeft w:val="0"/>
      <w:marRight w:val="0"/>
      <w:marTop w:val="0"/>
      <w:marBottom w:val="0"/>
      <w:divBdr>
        <w:top w:val="none" w:sz="0" w:space="0" w:color="auto"/>
        <w:left w:val="none" w:sz="0" w:space="0" w:color="auto"/>
        <w:bottom w:val="none" w:sz="0" w:space="0" w:color="auto"/>
        <w:right w:val="none" w:sz="0" w:space="0" w:color="auto"/>
      </w:divBdr>
      <w:divsChild>
        <w:div w:id="1380088316">
          <w:marLeft w:val="-108"/>
          <w:marRight w:val="0"/>
          <w:marTop w:val="0"/>
          <w:marBottom w:val="0"/>
          <w:divBdr>
            <w:top w:val="none" w:sz="0" w:space="0" w:color="auto"/>
            <w:left w:val="none" w:sz="0" w:space="0" w:color="auto"/>
            <w:bottom w:val="none" w:sz="0" w:space="0" w:color="auto"/>
            <w:right w:val="none" w:sz="0" w:space="0" w:color="auto"/>
          </w:divBdr>
        </w:div>
      </w:divsChild>
    </w:div>
    <w:div w:id="306055072">
      <w:bodyDiv w:val="1"/>
      <w:marLeft w:val="0"/>
      <w:marRight w:val="0"/>
      <w:marTop w:val="0"/>
      <w:marBottom w:val="0"/>
      <w:divBdr>
        <w:top w:val="none" w:sz="0" w:space="0" w:color="auto"/>
        <w:left w:val="none" w:sz="0" w:space="0" w:color="auto"/>
        <w:bottom w:val="none" w:sz="0" w:space="0" w:color="auto"/>
        <w:right w:val="none" w:sz="0" w:space="0" w:color="auto"/>
      </w:divBdr>
    </w:div>
    <w:div w:id="730614733">
      <w:bodyDiv w:val="1"/>
      <w:marLeft w:val="0"/>
      <w:marRight w:val="0"/>
      <w:marTop w:val="0"/>
      <w:marBottom w:val="0"/>
      <w:divBdr>
        <w:top w:val="none" w:sz="0" w:space="0" w:color="auto"/>
        <w:left w:val="none" w:sz="0" w:space="0" w:color="auto"/>
        <w:bottom w:val="none" w:sz="0" w:space="0" w:color="auto"/>
        <w:right w:val="none" w:sz="0" w:space="0" w:color="auto"/>
      </w:divBdr>
    </w:div>
    <w:div w:id="756950075">
      <w:bodyDiv w:val="1"/>
      <w:marLeft w:val="0"/>
      <w:marRight w:val="0"/>
      <w:marTop w:val="0"/>
      <w:marBottom w:val="0"/>
      <w:divBdr>
        <w:top w:val="none" w:sz="0" w:space="0" w:color="auto"/>
        <w:left w:val="none" w:sz="0" w:space="0" w:color="auto"/>
        <w:bottom w:val="none" w:sz="0" w:space="0" w:color="auto"/>
        <w:right w:val="none" w:sz="0" w:space="0" w:color="auto"/>
      </w:divBdr>
    </w:div>
    <w:div w:id="905724613">
      <w:bodyDiv w:val="1"/>
      <w:marLeft w:val="0"/>
      <w:marRight w:val="0"/>
      <w:marTop w:val="0"/>
      <w:marBottom w:val="0"/>
      <w:divBdr>
        <w:top w:val="none" w:sz="0" w:space="0" w:color="auto"/>
        <w:left w:val="none" w:sz="0" w:space="0" w:color="auto"/>
        <w:bottom w:val="none" w:sz="0" w:space="0" w:color="auto"/>
        <w:right w:val="none" w:sz="0" w:space="0" w:color="auto"/>
      </w:divBdr>
    </w:div>
    <w:div w:id="1048919481">
      <w:bodyDiv w:val="1"/>
      <w:marLeft w:val="0"/>
      <w:marRight w:val="0"/>
      <w:marTop w:val="0"/>
      <w:marBottom w:val="0"/>
      <w:divBdr>
        <w:top w:val="none" w:sz="0" w:space="0" w:color="auto"/>
        <w:left w:val="none" w:sz="0" w:space="0" w:color="auto"/>
        <w:bottom w:val="none" w:sz="0" w:space="0" w:color="auto"/>
        <w:right w:val="none" w:sz="0" w:space="0" w:color="auto"/>
      </w:divBdr>
    </w:div>
    <w:div w:id="1262226069">
      <w:bodyDiv w:val="1"/>
      <w:marLeft w:val="0"/>
      <w:marRight w:val="0"/>
      <w:marTop w:val="0"/>
      <w:marBottom w:val="0"/>
      <w:divBdr>
        <w:top w:val="none" w:sz="0" w:space="0" w:color="auto"/>
        <w:left w:val="none" w:sz="0" w:space="0" w:color="auto"/>
        <w:bottom w:val="none" w:sz="0" w:space="0" w:color="auto"/>
        <w:right w:val="none" w:sz="0" w:space="0" w:color="auto"/>
      </w:divBdr>
    </w:div>
    <w:div w:id="1347172939">
      <w:bodyDiv w:val="1"/>
      <w:marLeft w:val="0"/>
      <w:marRight w:val="0"/>
      <w:marTop w:val="0"/>
      <w:marBottom w:val="0"/>
      <w:divBdr>
        <w:top w:val="none" w:sz="0" w:space="0" w:color="auto"/>
        <w:left w:val="none" w:sz="0" w:space="0" w:color="auto"/>
        <w:bottom w:val="none" w:sz="0" w:space="0" w:color="auto"/>
        <w:right w:val="none" w:sz="0" w:space="0" w:color="auto"/>
      </w:divBdr>
    </w:div>
    <w:div w:id="1534343109">
      <w:bodyDiv w:val="1"/>
      <w:marLeft w:val="0"/>
      <w:marRight w:val="0"/>
      <w:marTop w:val="0"/>
      <w:marBottom w:val="0"/>
      <w:divBdr>
        <w:top w:val="none" w:sz="0" w:space="0" w:color="auto"/>
        <w:left w:val="none" w:sz="0" w:space="0" w:color="auto"/>
        <w:bottom w:val="none" w:sz="0" w:space="0" w:color="auto"/>
        <w:right w:val="none" w:sz="0" w:space="0" w:color="auto"/>
      </w:divBdr>
      <w:divsChild>
        <w:div w:id="1897281639">
          <w:marLeft w:val="0"/>
          <w:marRight w:val="0"/>
          <w:marTop w:val="0"/>
          <w:marBottom w:val="0"/>
          <w:divBdr>
            <w:top w:val="single" w:sz="18" w:space="4" w:color="006FCA"/>
            <w:left w:val="single" w:sz="18" w:space="4" w:color="006FCA"/>
            <w:bottom w:val="single" w:sz="18" w:space="4" w:color="006FCA"/>
            <w:right w:val="single" w:sz="18" w:space="4" w:color="006FCA"/>
          </w:divBdr>
          <w:divsChild>
            <w:div w:id="1788620549">
              <w:marLeft w:val="0"/>
              <w:marRight w:val="0"/>
              <w:marTop w:val="0"/>
              <w:marBottom w:val="0"/>
              <w:divBdr>
                <w:top w:val="none" w:sz="0" w:space="0" w:color="auto"/>
                <w:left w:val="none" w:sz="0" w:space="0" w:color="auto"/>
                <w:bottom w:val="none" w:sz="0" w:space="0" w:color="auto"/>
                <w:right w:val="none" w:sz="0" w:space="0" w:color="auto"/>
              </w:divBdr>
              <w:divsChild>
                <w:div w:id="1790319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4800044">
      <w:bodyDiv w:val="1"/>
      <w:marLeft w:val="0"/>
      <w:marRight w:val="0"/>
      <w:marTop w:val="0"/>
      <w:marBottom w:val="0"/>
      <w:divBdr>
        <w:top w:val="none" w:sz="0" w:space="0" w:color="auto"/>
        <w:left w:val="none" w:sz="0" w:space="0" w:color="auto"/>
        <w:bottom w:val="none" w:sz="0" w:space="0" w:color="auto"/>
        <w:right w:val="none" w:sz="0" w:space="0" w:color="auto"/>
      </w:divBdr>
    </w:div>
    <w:div w:id="1607496487">
      <w:bodyDiv w:val="1"/>
      <w:marLeft w:val="0"/>
      <w:marRight w:val="0"/>
      <w:marTop w:val="0"/>
      <w:marBottom w:val="0"/>
      <w:divBdr>
        <w:top w:val="none" w:sz="0" w:space="0" w:color="auto"/>
        <w:left w:val="none" w:sz="0" w:space="0" w:color="auto"/>
        <w:bottom w:val="none" w:sz="0" w:space="0" w:color="auto"/>
        <w:right w:val="none" w:sz="0" w:space="0" w:color="auto"/>
      </w:divBdr>
    </w:div>
    <w:div w:id="1701661606">
      <w:bodyDiv w:val="1"/>
      <w:marLeft w:val="0"/>
      <w:marRight w:val="0"/>
      <w:marTop w:val="0"/>
      <w:marBottom w:val="0"/>
      <w:divBdr>
        <w:top w:val="none" w:sz="0" w:space="0" w:color="auto"/>
        <w:left w:val="none" w:sz="0" w:space="0" w:color="auto"/>
        <w:bottom w:val="none" w:sz="0" w:space="0" w:color="auto"/>
        <w:right w:val="none" w:sz="0" w:space="0" w:color="auto"/>
      </w:divBdr>
    </w:div>
    <w:div w:id="2035423535">
      <w:bodyDiv w:val="1"/>
      <w:marLeft w:val="0"/>
      <w:marRight w:val="0"/>
      <w:marTop w:val="0"/>
      <w:marBottom w:val="0"/>
      <w:divBdr>
        <w:top w:val="none" w:sz="0" w:space="0" w:color="auto"/>
        <w:left w:val="none" w:sz="0" w:space="0" w:color="auto"/>
        <w:bottom w:val="none" w:sz="0" w:space="0" w:color="auto"/>
        <w:right w:val="none" w:sz="0" w:space="0" w:color="auto"/>
      </w:divBdr>
    </w:div>
    <w:div w:id="2049790501">
      <w:bodyDiv w:val="1"/>
      <w:marLeft w:val="0"/>
      <w:marRight w:val="0"/>
      <w:marTop w:val="0"/>
      <w:marBottom w:val="0"/>
      <w:divBdr>
        <w:top w:val="none" w:sz="0" w:space="0" w:color="auto"/>
        <w:left w:val="none" w:sz="0" w:space="0" w:color="auto"/>
        <w:bottom w:val="none" w:sz="0" w:space="0" w:color="auto"/>
        <w:right w:val="none" w:sz="0" w:space="0" w:color="auto"/>
      </w:divBdr>
    </w:div>
    <w:div w:id="211898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3912</Words>
  <Characters>22299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Рецензент</dc:creator>
  <cp:keywords/>
  <dc:description/>
  <cp:lastModifiedBy>Зорина Елена Евгеньевна</cp:lastModifiedBy>
  <cp:revision>3</cp:revision>
  <cp:lastPrinted>2025-04-16T12:44:00Z</cp:lastPrinted>
  <dcterms:created xsi:type="dcterms:W3CDTF">2025-05-15T11:08:00Z</dcterms:created>
  <dcterms:modified xsi:type="dcterms:W3CDTF">2025-05-15T11:12:00Z</dcterms:modified>
</cp:coreProperties>
</file>